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AA" w:rsidRDefault="004E0CAA" w:rsidP="004E0CAA">
      <w:pPr>
        <w:autoSpaceDE w:val="0"/>
        <w:autoSpaceDN w:val="0"/>
        <w:adjustRightInd w:val="0"/>
        <w:spacing w:after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Środa Wlkp., dnia 12 lipca 2016 r. </w:t>
      </w:r>
    </w:p>
    <w:p w:rsidR="004E0CAA" w:rsidRDefault="004E0CAA" w:rsidP="004E0CAA">
      <w:pPr>
        <w:spacing w:line="360" w:lineRule="auto"/>
        <w:rPr>
          <w:sz w:val="20"/>
          <w:szCs w:val="20"/>
        </w:rPr>
      </w:pPr>
    </w:p>
    <w:p w:rsidR="004E0CAA" w:rsidRDefault="004E0CAA" w:rsidP="004E0CAA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ZMIANA TREŚCI SPECYFIKACJI ISTOTNYCH WARUNKÓW ZAMÓWIENIA</w:t>
      </w:r>
    </w:p>
    <w:p w:rsidR="004E0CAA" w:rsidRDefault="004E0CAA" w:rsidP="004E0CAA">
      <w:pPr>
        <w:spacing w:line="360" w:lineRule="auto"/>
        <w:jc w:val="both"/>
        <w:rPr>
          <w:sz w:val="20"/>
          <w:szCs w:val="20"/>
        </w:rPr>
      </w:pPr>
    </w:p>
    <w:p w:rsidR="004E0CAA" w:rsidRDefault="004E0CAA" w:rsidP="004E0CAA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Dotyczy: </w:t>
      </w:r>
      <w:r w:rsidRPr="004E0CAA">
        <w:rPr>
          <w:sz w:val="20"/>
          <w:szCs w:val="20"/>
        </w:rPr>
        <w:t>"Zakup aparatu ultrasonograficznego w systemie ratalnym.”</w:t>
      </w:r>
    </w:p>
    <w:p w:rsidR="004E0CAA" w:rsidRDefault="004E0CAA" w:rsidP="004E0CAA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:rsidR="004E0CAA" w:rsidRDefault="004E0CAA" w:rsidP="004E0CAA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Na podstawie art. 38 ust. 4 ustawy PZP Zamawiający </w:t>
      </w:r>
    </w:p>
    <w:p w:rsidR="004E0CAA" w:rsidRDefault="004E0CAA" w:rsidP="004E0CAA">
      <w:pPr>
        <w:pStyle w:val="Bezodstpw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Szpital Średzki Sp. z o.o.</w:t>
      </w:r>
    </w:p>
    <w:p w:rsidR="004E0CAA" w:rsidRDefault="004E0CAA" w:rsidP="004E0CAA">
      <w:pPr>
        <w:pStyle w:val="Bezodstpw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 siedzibą w Środzie Wlkp.</w:t>
      </w:r>
    </w:p>
    <w:p w:rsidR="004E0CAA" w:rsidRDefault="004E0CAA" w:rsidP="004E0CAA">
      <w:pPr>
        <w:pStyle w:val="Bezodstpw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ul. Żwirki i Wigury 10</w:t>
      </w:r>
    </w:p>
    <w:p w:rsidR="004E0CAA" w:rsidRDefault="004E0CAA" w:rsidP="004E0CAA">
      <w:pPr>
        <w:pStyle w:val="Bezodstpw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63-000 Środa Wielkopolska</w:t>
      </w:r>
    </w:p>
    <w:p w:rsidR="004E0CAA" w:rsidRDefault="004E0CAA" w:rsidP="004E0CAA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dokonuje zmiany treści SIWZ w sposób następujący:</w:t>
      </w:r>
    </w:p>
    <w:p w:rsidR="004E0CAA" w:rsidRDefault="004E0CAA" w:rsidP="004E0CAA">
      <w:pPr>
        <w:autoSpaceDE w:val="0"/>
        <w:autoSpaceDN w:val="0"/>
        <w:adjustRightInd w:val="0"/>
        <w:spacing w:after="0" w:line="360" w:lineRule="auto"/>
        <w:rPr>
          <w:b/>
          <w:sz w:val="20"/>
          <w:szCs w:val="20"/>
        </w:rPr>
      </w:pPr>
    </w:p>
    <w:p w:rsidR="004E0CAA" w:rsidRDefault="004E0CAA" w:rsidP="004E0CAA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W Dziale X SIWZ Opis sposobu przygotowania ofert zmienia się pkt. 2, który otrzymuje brzmienie:</w:t>
      </w:r>
    </w:p>
    <w:p w:rsidR="004E0CAA" w:rsidRDefault="004E0CAA" w:rsidP="004E0CA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„2. Opakowanie oferty</w:t>
      </w:r>
    </w:p>
    <w:p w:rsidR="004E0CAA" w:rsidRDefault="004E0CAA" w:rsidP="004E0CAA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Ofertę należy złożyć w zamkniętym opakowaniu w siedzibie spółki Szpital Średzki Sp. z o.o. z siedzibą w Środzie Wlkp., ul. Żwirki i Wigury 10, 63-000 Środa Wielkopolska.</w:t>
      </w:r>
    </w:p>
    <w:p w:rsidR="004E0CAA" w:rsidRDefault="004E0CAA" w:rsidP="004E0CAA">
      <w:pP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Opakowanie powinno być oznaczone w następujący sposób:</w:t>
      </w:r>
    </w:p>
    <w:p w:rsidR="004E0CAA" w:rsidRDefault="004E0CAA" w:rsidP="004E0CAA">
      <w:pPr>
        <w:spacing w:line="360" w:lineRule="auto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Koperta zewnętrzna:</w:t>
      </w:r>
    </w:p>
    <w:p w:rsidR="004E0CAA" w:rsidRDefault="004E0CAA" w:rsidP="004E0CAA">
      <w:pP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OFERTA na wykonanie zamówienia pn.</w:t>
      </w:r>
    </w:p>
    <w:p w:rsidR="004E0CAA" w:rsidRPr="004E0CAA" w:rsidRDefault="004E0CAA" w:rsidP="004E0CAA">
      <w:pPr>
        <w:spacing w:line="360" w:lineRule="auto"/>
        <w:jc w:val="center"/>
        <w:rPr>
          <w:b/>
          <w:color w:val="000000"/>
          <w:sz w:val="20"/>
          <w:szCs w:val="20"/>
        </w:rPr>
      </w:pPr>
      <w:r w:rsidRPr="004E0CAA">
        <w:rPr>
          <w:b/>
          <w:color w:val="000000"/>
          <w:sz w:val="20"/>
          <w:szCs w:val="20"/>
        </w:rPr>
        <w:t>„Zakup aparatu ultrasonograficznego w systemie ratalnym.”</w:t>
      </w:r>
    </w:p>
    <w:p w:rsidR="004E0CAA" w:rsidRDefault="004E0CAA" w:rsidP="004E0CAA">
      <w:pPr>
        <w:spacing w:line="36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„Nie otwierać przed: </w:t>
      </w:r>
      <w:r w:rsidR="002C5D0E">
        <w:rPr>
          <w:b/>
          <w:color w:val="000000"/>
          <w:sz w:val="20"/>
          <w:szCs w:val="20"/>
        </w:rPr>
        <w:t>19 lipca</w:t>
      </w:r>
      <w:r>
        <w:rPr>
          <w:b/>
          <w:color w:val="000000"/>
          <w:sz w:val="20"/>
          <w:szCs w:val="20"/>
        </w:rPr>
        <w:t xml:space="preserve"> 2016 r. godz. 10:15.”</w:t>
      </w:r>
    </w:p>
    <w:p w:rsidR="004E0CAA" w:rsidRDefault="004E0CAA" w:rsidP="004E0CAA">
      <w:pPr>
        <w:spacing w:line="360" w:lineRule="auto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Koperta wewnętrzna:</w:t>
      </w:r>
    </w:p>
    <w:p w:rsidR="004E0CAA" w:rsidRDefault="004E0CAA" w:rsidP="004E0CAA">
      <w:pP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 umieścić nazwę i adres oferenta.”</w:t>
      </w:r>
    </w:p>
    <w:p w:rsidR="004E0CAA" w:rsidRDefault="004E0CAA" w:rsidP="004E0CAA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W Dziale XI SIWZ Miejsce oraz termin składania i otwarcia ofert, zmienia się pkt. 2 i 3 które otrzymują brzmienie:</w:t>
      </w:r>
    </w:p>
    <w:p w:rsidR="004E0CAA" w:rsidRDefault="004E0CAA" w:rsidP="004E0CAA">
      <w:pPr>
        <w:spacing w:line="36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„2. Oferty należy składać w: Szpital Średzki Sp. z o.o. z siedzibą w Środzie Wlkp., ul. Żwirki i Wigury 10, 63-000 Środa Wielkopolska, budynek Zarządu I piętro do dnia </w:t>
      </w:r>
      <w:r w:rsidR="002C5D0E">
        <w:rPr>
          <w:color w:val="000000"/>
          <w:sz w:val="20"/>
          <w:szCs w:val="20"/>
        </w:rPr>
        <w:t>19 lipca</w:t>
      </w:r>
      <w:r>
        <w:rPr>
          <w:color w:val="000000"/>
          <w:sz w:val="20"/>
          <w:szCs w:val="20"/>
        </w:rPr>
        <w:t xml:space="preserve"> 2016 roku do godziny 10:00.</w:t>
      </w:r>
    </w:p>
    <w:p w:rsidR="004E0CAA" w:rsidRDefault="004E0CAA" w:rsidP="004E0CAA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3.</w:t>
      </w:r>
      <w:r>
        <w:rPr>
          <w:color w:val="000000"/>
          <w:sz w:val="20"/>
          <w:szCs w:val="20"/>
        </w:rPr>
        <w:t xml:space="preserve">Miejsce i termin otwarcia ofert: Szpital Średzki Sp. z o.o. z siedzibą w Środzie Wlkp., ul. Żwirki i Wigury 10, 63-000 Środa Wielkopolska, budynek Zarządu I piętro, dnia </w:t>
      </w:r>
      <w:r w:rsidR="002C5D0E">
        <w:rPr>
          <w:color w:val="000000"/>
          <w:sz w:val="20"/>
          <w:szCs w:val="20"/>
        </w:rPr>
        <w:t>19 lipca</w:t>
      </w:r>
      <w:r>
        <w:rPr>
          <w:color w:val="000000"/>
          <w:sz w:val="20"/>
          <w:szCs w:val="20"/>
        </w:rPr>
        <w:t xml:space="preserve"> 2016 roku godzina 10:15.”</w:t>
      </w:r>
    </w:p>
    <w:p w:rsidR="004E0CAA" w:rsidRDefault="004E0CAA" w:rsidP="004E0CA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4E0CAA" w:rsidRDefault="004E0CAA" w:rsidP="004E0CAA">
      <w:pPr>
        <w:numPr>
          <w:ilvl w:val="0"/>
          <w:numId w:val="1"/>
        </w:numPr>
        <w:spacing w:line="360" w:lineRule="auto"/>
        <w:ind w:left="0" w:firstLine="0"/>
        <w:jc w:val="both"/>
        <w:rPr>
          <w:rFonts w:eastAsia="Times New Roman"/>
          <w:sz w:val="20"/>
          <w:szCs w:val="20"/>
          <w:lang w:eastAsia="pl-PL"/>
        </w:rPr>
      </w:pPr>
      <w:r>
        <w:rPr>
          <w:bCs/>
          <w:sz w:val="20"/>
          <w:szCs w:val="20"/>
        </w:rPr>
        <w:t>Pozostała treść SIWZ nie ulega zmianie.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>
        <w:rPr>
          <w:sz w:val="20"/>
          <w:szCs w:val="20"/>
        </w:rPr>
        <w:t xml:space="preserve">Niniejsze zmiany są wiążące dla Wykonawców, </w:t>
      </w:r>
      <w:r w:rsidR="002C5D0E">
        <w:rPr>
          <w:sz w:val="20"/>
          <w:szCs w:val="20"/>
        </w:rPr>
        <w:br/>
      </w:r>
      <w:r>
        <w:rPr>
          <w:sz w:val="20"/>
          <w:szCs w:val="20"/>
        </w:rPr>
        <w:t>w związku z czym muszą być uwzględnione w treści składanej oferty.</w:t>
      </w:r>
    </w:p>
    <w:p w:rsidR="00081D42" w:rsidRDefault="00081D42">
      <w:bookmarkStart w:id="0" w:name="_GoBack"/>
      <w:bookmarkEnd w:id="0"/>
    </w:p>
    <w:sectPr w:rsidR="0008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75CF1"/>
    <w:multiLevelType w:val="hybridMultilevel"/>
    <w:tmpl w:val="CBA63DC4"/>
    <w:lvl w:ilvl="0" w:tplc="DE52A62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77"/>
    <w:rsid w:val="00081D42"/>
    <w:rsid w:val="00274679"/>
    <w:rsid w:val="002C5D0E"/>
    <w:rsid w:val="00401349"/>
    <w:rsid w:val="004E0CAA"/>
    <w:rsid w:val="00877777"/>
    <w:rsid w:val="00EA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F282A-45C5-4630-B83A-93D713A9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CAA"/>
    <w:pPr>
      <w:spacing w:after="200" w:line="276" w:lineRule="auto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0CAA"/>
    <w:pPr>
      <w:spacing w:after="0" w:line="240" w:lineRule="auto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Banaszak</dc:creator>
  <cp:keywords/>
  <dc:description/>
  <cp:lastModifiedBy>Biuro Zarządu</cp:lastModifiedBy>
  <cp:revision>2</cp:revision>
  <dcterms:created xsi:type="dcterms:W3CDTF">2016-07-12T07:20:00Z</dcterms:created>
  <dcterms:modified xsi:type="dcterms:W3CDTF">2016-07-12T07:20:00Z</dcterms:modified>
</cp:coreProperties>
</file>