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47" w:rsidRPr="00821CB3" w:rsidRDefault="00C13B47" w:rsidP="00C13B47">
      <w:pPr>
        <w:spacing w:after="0" w:line="360" w:lineRule="auto"/>
        <w:jc w:val="right"/>
      </w:pPr>
      <w:r w:rsidRPr="00821CB3">
        <w:t xml:space="preserve">Środa Wlkp., dnia </w:t>
      </w:r>
      <w:r w:rsidR="001E26FD">
        <w:t>10 listopada</w:t>
      </w:r>
      <w:r w:rsidRPr="00821CB3">
        <w:t xml:space="preserve"> 2015 r. </w:t>
      </w:r>
    </w:p>
    <w:p w:rsidR="00C13B47" w:rsidRPr="00821CB3" w:rsidRDefault="00C13B47" w:rsidP="00C13B47">
      <w:pPr>
        <w:spacing w:line="360" w:lineRule="auto"/>
      </w:pPr>
    </w:p>
    <w:p w:rsidR="00C13B47" w:rsidRPr="00821CB3" w:rsidRDefault="00C13B47" w:rsidP="00C13B47">
      <w:pPr>
        <w:spacing w:line="360" w:lineRule="auto"/>
        <w:jc w:val="center"/>
        <w:rPr>
          <w:b/>
        </w:rPr>
      </w:pPr>
      <w:r w:rsidRPr="00821CB3">
        <w:rPr>
          <w:b/>
        </w:rPr>
        <w:t>ZMIANA TREŚCI SPECYFIKACJI ISTOTNYCH WARUNKÓW ZAMÓWIENIA</w:t>
      </w:r>
    </w:p>
    <w:p w:rsidR="00C13B47" w:rsidRPr="00821CB3" w:rsidRDefault="00C13B47" w:rsidP="00C13B47">
      <w:pPr>
        <w:spacing w:line="360" w:lineRule="auto"/>
        <w:jc w:val="both"/>
      </w:pPr>
    </w:p>
    <w:p w:rsidR="006F17B2" w:rsidRPr="00821CB3" w:rsidRDefault="00C13B47" w:rsidP="006F17B2">
      <w:pPr>
        <w:autoSpaceDE w:val="0"/>
        <w:spacing w:line="360" w:lineRule="auto"/>
        <w:jc w:val="both"/>
      </w:pPr>
      <w:r w:rsidRPr="00821CB3">
        <w:t xml:space="preserve">Dotyczy: </w:t>
      </w:r>
      <w:r w:rsidRPr="001E26FD">
        <w:rPr>
          <w:b/>
        </w:rPr>
        <w:t>„</w:t>
      </w:r>
      <w:r w:rsidR="001E26FD" w:rsidRPr="001E26FD">
        <w:rPr>
          <w:b/>
        </w:rPr>
        <w:t>Dostawa wraz z dzierżawą 4 - rzędowego tomografu komputerowego oraz wykonywanie opisów badań dla Szpitala Średzkiego Sp. z o.o. “</w:t>
      </w:r>
    </w:p>
    <w:p w:rsidR="006F17B2" w:rsidRPr="00821CB3" w:rsidRDefault="00C13B47" w:rsidP="006F17B2">
      <w:pPr>
        <w:autoSpaceDE w:val="0"/>
        <w:autoSpaceDN w:val="0"/>
        <w:adjustRightInd w:val="0"/>
        <w:spacing w:after="0" w:line="360" w:lineRule="auto"/>
      </w:pPr>
      <w:r w:rsidRPr="00821CB3">
        <w:t xml:space="preserve">Na podstawie art. 38 ust. 4 ustawy PZP Zamawiający </w:t>
      </w:r>
    </w:p>
    <w:p w:rsidR="006F17B2" w:rsidRPr="00821CB3" w:rsidRDefault="006F17B2" w:rsidP="006F17B2">
      <w:pPr>
        <w:pStyle w:val="Bezodstpw"/>
        <w:spacing w:line="360" w:lineRule="auto"/>
        <w:jc w:val="center"/>
        <w:rPr>
          <w:b/>
        </w:rPr>
      </w:pPr>
      <w:r w:rsidRPr="00821CB3">
        <w:rPr>
          <w:b/>
        </w:rPr>
        <w:t>Szpital Średzki Sp. z o.o.</w:t>
      </w:r>
    </w:p>
    <w:p w:rsidR="006F17B2" w:rsidRPr="00821CB3" w:rsidRDefault="006F17B2" w:rsidP="006F17B2">
      <w:pPr>
        <w:pStyle w:val="Bezodstpw"/>
        <w:spacing w:line="360" w:lineRule="auto"/>
        <w:jc w:val="center"/>
        <w:rPr>
          <w:b/>
        </w:rPr>
      </w:pPr>
      <w:r w:rsidRPr="00821CB3">
        <w:rPr>
          <w:b/>
        </w:rPr>
        <w:t>z siedzibą w Środzie Wlkp.</w:t>
      </w:r>
    </w:p>
    <w:p w:rsidR="006F17B2" w:rsidRPr="00821CB3" w:rsidRDefault="006F17B2" w:rsidP="006F17B2">
      <w:pPr>
        <w:pStyle w:val="Bezodstpw"/>
        <w:spacing w:line="360" w:lineRule="auto"/>
        <w:jc w:val="center"/>
        <w:rPr>
          <w:b/>
        </w:rPr>
      </w:pPr>
      <w:r w:rsidRPr="00821CB3">
        <w:rPr>
          <w:b/>
        </w:rPr>
        <w:t>ul. Żwirki i Wigury 10</w:t>
      </w:r>
    </w:p>
    <w:p w:rsidR="006F17B2" w:rsidRPr="00821CB3" w:rsidRDefault="006F17B2" w:rsidP="006F17B2">
      <w:pPr>
        <w:pStyle w:val="Bezodstpw"/>
        <w:spacing w:line="360" w:lineRule="auto"/>
        <w:jc w:val="center"/>
        <w:rPr>
          <w:b/>
        </w:rPr>
      </w:pPr>
      <w:r w:rsidRPr="00821CB3">
        <w:rPr>
          <w:b/>
        </w:rPr>
        <w:t>63-000 Środa Wielkopolska</w:t>
      </w:r>
    </w:p>
    <w:p w:rsidR="00C13B47" w:rsidRPr="00821CB3" w:rsidRDefault="00C13B47" w:rsidP="006F17B2">
      <w:pPr>
        <w:autoSpaceDE w:val="0"/>
        <w:autoSpaceDN w:val="0"/>
        <w:adjustRightInd w:val="0"/>
        <w:spacing w:after="0" w:line="360" w:lineRule="auto"/>
      </w:pPr>
      <w:r w:rsidRPr="00821CB3">
        <w:t>dokonuje zmiany treści SIWZ w sposób następujący:</w:t>
      </w:r>
    </w:p>
    <w:p w:rsidR="006F17B2" w:rsidRPr="00821CB3" w:rsidRDefault="006F17B2" w:rsidP="006F17B2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937E66" w:rsidRDefault="00937E66" w:rsidP="00C36C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 New Roman"/>
          <w:lang w:eastAsia="pl-PL"/>
        </w:rPr>
      </w:pPr>
      <w:r w:rsidRPr="00821CB3">
        <w:rPr>
          <w:rFonts w:eastAsia="Times New Roman"/>
          <w:lang w:eastAsia="pl-PL"/>
        </w:rPr>
        <w:t xml:space="preserve">W załączniku nr </w:t>
      </w:r>
      <w:r w:rsidR="00C36C79">
        <w:rPr>
          <w:rFonts w:eastAsia="Times New Roman"/>
          <w:lang w:eastAsia="pl-PL"/>
        </w:rPr>
        <w:t xml:space="preserve">7 do SIWZ – Wzór umowy, w </w:t>
      </w:r>
      <w:r w:rsidR="00C36C79">
        <w:rPr>
          <w:rFonts w:ascii="Times New Roman" w:eastAsia="Times New Roman" w:hAnsi="Times New Roman" w:cs="Times New Roman"/>
          <w:lang w:eastAsia="pl-PL"/>
        </w:rPr>
        <w:t>§</w:t>
      </w:r>
      <w:r w:rsidR="00C36C79">
        <w:rPr>
          <w:rFonts w:eastAsia="Times New Roman"/>
          <w:lang w:eastAsia="pl-PL"/>
        </w:rPr>
        <w:t>6 po ust. 9 dodaje się ust. 10 o następującym brzmieniu:</w:t>
      </w:r>
    </w:p>
    <w:p w:rsidR="00806E71" w:rsidRPr="00B27149" w:rsidRDefault="00C36C79" w:rsidP="00806E71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rFonts w:eastAsia="Times New Roman"/>
          <w:lang w:eastAsia="pl-PL"/>
        </w:rPr>
        <w:t>„</w:t>
      </w:r>
      <w:bookmarkStart w:id="0" w:name="_GoBack"/>
      <w:r>
        <w:rPr>
          <w:rFonts w:eastAsia="Times New Roman"/>
          <w:lang w:eastAsia="pl-PL"/>
        </w:rPr>
        <w:t xml:space="preserve">10. </w:t>
      </w:r>
      <w:r w:rsidR="00806E71" w:rsidRPr="00B27149">
        <w:rPr>
          <w:lang w:eastAsia="pl-PL"/>
        </w:rPr>
        <w:t xml:space="preserve">Wykonawca nie może bez zgody Zamawiającego przenieść </w:t>
      </w:r>
      <w:r w:rsidR="00806E71">
        <w:rPr>
          <w:lang w:eastAsia="pl-PL"/>
        </w:rPr>
        <w:t>w</w:t>
      </w:r>
      <w:r w:rsidR="00806E71" w:rsidRPr="00B27149">
        <w:rPr>
          <w:lang w:eastAsia="pl-PL"/>
        </w:rPr>
        <w:t xml:space="preserve">ierzytelności </w:t>
      </w:r>
      <w:r w:rsidR="00806E71">
        <w:rPr>
          <w:lang w:eastAsia="pl-PL"/>
        </w:rPr>
        <w:t xml:space="preserve">wynikających z niniejszej umowy </w:t>
      </w:r>
      <w:r w:rsidR="00806E71" w:rsidRPr="00B27149">
        <w:rPr>
          <w:lang w:eastAsia="pl-PL"/>
        </w:rPr>
        <w:t xml:space="preserve">na osoby trzecie. </w:t>
      </w:r>
      <w:r w:rsidR="00806E71" w:rsidRPr="00BC5C26">
        <w:rPr>
          <w:lang w:eastAsia="pl-PL"/>
        </w:rPr>
        <w:t>Zgoda</w:t>
      </w:r>
      <w:r w:rsidR="00806E71" w:rsidRPr="00B27149">
        <w:rPr>
          <w:lang w:eastAsia="pl-PL"/>
        </w:rPr>
        <w:t xml:space="preserve"> taka wymaga formy pis</w:t>
      </w:r>
      <w:r w:rsidR="00806E71">
        <w:rPr>
          <w:lang w:eastAsia="pl-PL"/>
        </w:rPr>
        <w:t>emnej, pod rygorem nieważności.”</w:t>
      </w:r>
      <w:bookmarkEnd w:id="0"/>
    </w:p>
    <w:p w:rsidR="008364B5" w:rsidRPr="00821CB3" w:rsidRDefault="008364B5" w:rsidP="00C36C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821CB3">
        <w:rPr>
          <w:rFonts w:eastAsia="Times New Roman"/>
          <w:lang w:eastAsia="pl-PL"/>
        </w:rPr>
        <w:t>Zamawiający</w:t>
      </w:r>
      <w:r w:rsidRPr="00821CB3">
        <w:rPr>
          <w:bCs/>
        </w:rPr>
        <w:t xml:space="preserve"> zamieszcza na stronie internetowej Zamawiającego tekst jednolity wzoru umowy, uwzględniający zmianę o której mowa w pkt. </w:t>
      </w:r>
      <w:r w:rsidR="00C36C79">
        <w:rPr>
          <w:bCs/>
        </w:rPr>
        <w:t>1</w:t>
      </w:r>
      <w:r w:rsidRPr="00821CB3">
        <w:rPr>
          <w:bCs/>
        </w:rPr>
        <w:t xml:space="preserve"> niniejszej zmiany treści SIWZ, stanowiący załącznik nr </w:t>
      </w:r>
      <w:r w:rsidR="00C36C79">
        <w:rPr>
          <w:bCs/>
        </w:rPr>
        <w:t>1</w:t>
      </w:r>
      <w:r w:rsidRPr="00821CB3">
        <w:rPr>
          <w:bCs/>
        </w:rPr>
        <w:t xml:space="preserve"> do niniejszej zmiany treści SIWZ, </w:t>
      </w:r>
      <w:r w:rsidRPr="00821CB3">
        <w:t>wyszczególnionym w odrębnym pliku .</w:t>
      </w:r>
      <w:proofErr w:type="spellStart"/>
      <w:r w:rsidR="00C93B10">
        <w:t>doc</w:t>
      </w:r>
      <w:proofErr w:type="spellEnd"/>
      <w:r w:rsidRPr="00821CB3">
        <w:t xml:space="preserve"> pn. Załącznik nr </w:t>
      </w:r>
      <w:r w:rsidR="00C36C79">
        <w:t>7</w:t>
      </w:r>
      <w:r w:rsidRPr="00821CB3">
        <w:t xml:space="preserve"> do SIWZ (tekst jednolity wzoru umowy </w:t>
      </w:r>
      <w:proofErr w:type="spellStart"/>
      <w:r w:rsidRPr="00821CB3">
        <w:t>ver</w:t>
      </w:r>
      <w:proofErr w:type="spellEnd"/>
      <w:r w:rsidRPr="00821CB3">
        <w:t xml:space="preserve">. </w:t>
      </w:r>
      <w:r w:rsidR="00C36C79">
        <w:t>10.11</w:t>
      </w:r>
      <w:r w:rsidRPr="00821CB3">
        <w:t>.2015).</w:t>
      </w:r>
    </w:p>
    <w:p w:rsidR="00C13B47" w:rsidRPr="00821CB3" w:rsidRDefault="00C13B47" w:rsidP="00C36C7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 New Roman"/>
          <w:lang w:eastAsia="pl-PL"/>
        </w:rPr>
      </w:pPr>
      <w:r w:rsidRPr="00821CB3">
        <w:rPr>
          <w:bCs/>
        </w:rPr>
        <w:t>Pozostała treść SIWZ nie ulega zmianie.</w:t>
      </w:r>
    </w:p>
    <w:p w:rsidR="00C13B47" w:rsidRPr="00821CB3" w:rsidRDefault="00C13B47" w:rsidP="00C13B4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Cs/>
        </w:rPr>
      </w:pPr>
      <w:r w:rsidRPr="00821CB3">
        <w:t>Niniejsze zmiany są wiążące dla Wykonawców, w związku z czym muszą być uwzględnione w treści składanej oferty.</w:t>
      </w:r>
    </w:p>
    <w:p w:rsidR="00E3439F" w:rsidRPr="00821CB3" w:rsidRDefault="00E3439F"/>
    <w:sectPr w:rsidR="00E3439F" w:rsidRPr="00821CB3" w:rsidSect="00A2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Dotum"/>
    <w:charset w:val="8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3B5"/>
    <w:multiLevelType w:val="hybridMultilevel"/>
    <w:tmpl w:val="22F6A230"/>
    <w:lvl w:ilvl="0" w:tplc="62DE6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201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7D9"/>
    <w:multiLevelType w:val="hybridMultilevel"/>
    <w:tmpl w:val="60D0A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DC2F10"/>
    <w:multiLevelType w:val="hybridMultilevel"/>
    <w:tmpl w:val="844253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13B5D"/>
    <w:multiLevelType w:val="multilevel"/>
    <w:tmpl w:val="410499A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45B74C39"/>
    <w:multiLevelType w:val="hybridMultilevel"/>
    <w:tmpl w:val="CBA63DC4"/>
    <w:lvl w:ilvl="0" w:tplc="DE52A6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5CF1"/>
    <w:multiLevelType w:val="hybridMultilevel"/>
    <w:tmpl w:val="CBA63DC4"/>
    <w:lvl w:ilvl="0" w:tplc="DE52A6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B62F1"/>
    <w:multiLevelType w:val="multilevel"/>
    <w:tmpl w:val="EB8C0B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706D566D"/>
    <w:multiLevelType w:val="multilevel"/>
    <w:tmpl w:val="BF20C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13B47"/>
    <w:rsid w:val="001E26FD"/>
    <w:rsid w:val="005672AF"/>
    <w:rsid w:val="00595CF6"/>
    <w:rsid w:val="006F17B2"/>
    <w:rsid w:val="007C60C2"/>
    <w:rsid w:val="00806E71"/>
    <w:rsid w:val="00821CB3"/>
    <w:rsid w:val="008364B5"/>
    <w:rsid w:val="008D5ADB"/>
    <w:rsid w:val="00937E66"/>
    <w:rsid w:val="00983BA6"/>
    <w:rsid w:val="00A27095"/>
    <w:rsid w:val="00A433AD"/>
    <w:rsid w:val="00AC4543"/>
    <w:rsid w:val="00C13B47"/>
    <w:rsid w:val="00C36C79"/>
    <w:rsid w:val="00C93B10"/>
    <w:rsid w:val="00DD017C"/>
    <w:rsid w:val="00E22ACB"/>
    <w:rsid w:val="00E3439F"/>
    <w:rsid w:val="00E374D8"/>
    <w:rsid w:val="00F37563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47"/>
    <w:pPr>
      <w:spacing w:line="276" w:lineRule="auto"/>
      <w:jc w:val="left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B47"/>
    <w:pPr>
      <w:ind w:left="708"/>
    </w:pPr>
  </w:style>
  <w:style w:type="paragraph" w:styleId="Bezodstpw">
    <w:name w:val="No Spacing"/>
    <w:uiPriority w:val="1"/>
    <w:qFormat/>
    <w:rsid w:val="006F17B2"/>
    <w:pPr>
      <w:spacing w:after="0" w:line="240" w:lineRule="auto"/>
      <w:jc w:val="left"/>
    </w:pPr>
    <w:rPr>
      <w:rFonts w:ascii="Arial" w:hAnsi="Arial" w:cs="Arial"/>
    </w:rPr>
  </w:style>
  <w:style w:type="paragraph" w:customStyle="1" w:styleId="pkt">
    <w:name w:val="pkt"/>
    <w:basedOn w:val="Normalny"/>
    <w:rsid w:val="00595CF6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Waligóra</dc:creator>
  <cp:lastModifiedBy>Filip</cp:lastModifiedBy>
  <cp:revision>2</cp:revision>
  <dcterms:created xsi:type="dcterms:W3CDTF">2015-11-10T11:23:00Z</dcterms:created>
  <dcterms:modified xsi:type="dcterms:W3CDTF">2015-11-10T11:23:00Z</dcterms:modified>
</cp:coreProperties>
</file>