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269C0" w14:textId="0E575520" w:rsidR="008D4793" w:rsidRPr="00D15D43" w:rsidRDefault="006F1255" w:rsidP="002F2CA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15D43">
        <w:rPr>
          <w:rFonts w:ascii="Arial" w:hAnsi="Arial" w:cs="Arial"/>
          <w:sz w:val="22"/>
          <w:szCs w:val="22"/>
        </w:rPr>
        <w:t>Środa Wielkopolska</w:t>
      </w:r>
      <w:r w:rsidR="008D4793" w:rsidRPr="00D15D43">
        <w:rPr>
          <w:rFonts w:ascii="Arial" w:hAnsi="Arial" w:cs="Arial"/>
          <w:sz w:val="22"/>
          <w:szCs w:val="22"/>
        </w:rPr>
        <w:t xml:space="preserve">, dnia </w:t>
      </w:r>
      <w:r w:rsidR="00D94E42">
        <w:rPr>
          <w:rFonts w:ascii="Arial" w:hAnsi="Arial" w:cs="Arial"/>
          <w:sz w:val="22"/>
          <w:szCs w:val="22"/>
        </w:rPr>
        <w:t>21 kwietnia</w:t>
      </w:r>
      <w:r w:rsidR="0030771B" w:rsidRPr="00D15D43">
        <w:rPr>
          <w:rFonts w:ascii="Arial" w:hAnsi="Arial" w:cs="Arial"/>
          <w:sz w:val="22"/>
          <w:szCs w:val="22"/>
        </w:rPr>
        <w:t xml:space="preserve"> 2017</w:t>
      </w:r>
      <w:r w:rsidR="008D4793" w:rsidRPr="00D15D43">
        <w:rPr>
          <w:rFonts w:ascii="Arial" w:hAnsi="Arial" w:cs="Arial"/>
          <w:sz w:val="22"/>
          <w:szCs w:val="22"/>
        </w:rPr>
        <w:t xml:space="preserve"> r. </w:t>
      </w:r>
    </w:p>
    <w:p w14:paraId="751F99A7" w14:textId="3372B645" w:rsidR="008D4793" w:rsidRPr="00D15D43" w:rsidRDefault="00D94E42" w:rsidP="002F2C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ZP/5</w:t>
      </w:r>
      <w:r w:rsidR="0030771B" w:rsidRPr="00D15D43">
        <w:rPr>
          <w:rFonts w:ascii="Arial" w:hAnsi="Arial" w:cs="Arial"/>
          <w:sz w:val="22"/>
          <w:szCs w:val="22"/>
        </w:rPr>
        <w:t>/17</w:t>
      </w:r>
    </w:p>
    <w:p w14:paraId="585690A1" w14:textId="77777777" w:rsidR="008D4793" w:rsidRDefault="008D4793" w:rsidP="002F2C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5D43">
        <w:rPr>
          <w:rFonts w:ascii="Arial" w:hAnsi="Arial" w:cs="Arial"/>
          <w:sz w:val="22"/>
          <w:szCs w:val="22"/>
        </w:rPr>
        <w:t xml:space="preserve">WYJAŚNIENIA DO ZAPYTAŃ WYKONAWCY W POSTĘPOWANIU </w:t>
      </w:r>
      <w:r w:rsidRPr="00D15D43">
        <w:rPr>
          <w:rFonts w:ascii="Arial" w:hAnsi="Arial" w:cs="Arial"/>
          <w:sz w:val="22"/>
          <w:szCs w:val="22"/>
        </w:rPr>
        <w:br/>
        <w:t>W SPRAWIE UDZIELENIA ZAMÓWIENIA PUBLICZNEGO</w:t>
      </w:r>
    </w:p>
    <w:p w14:paraId="6690220A" w14:textId="77777777" w:rsidR="00721303" w:rsidRPr="00D15D43" w:rsidRDefault="00721303" w:rsidP="00721303">
      <w:pPr>
        <w:spacing w:line="360" w:lineRule="auto"/>
        <w:rPr>
          <w:rFonts w:ascii="Arial" w:hAnsi="Arial" w:cs="Arial"/>
          <w:sz w:val="22"/>
          <w:szCs w:val="22"/>
        </w:rPr>
      </w:pPr>
    </w:p>
    <w:p w14:paraId="0BF75F29" w14:textId="0727F1B9" w:rsidR="00DC375C" w:rsidRDefault="008D4793" w:rsidP="002F2CA1">
      <w:pPr>
        <w:pStyle w:val="Nagwek2"/>
        <w:spacing w:before="0" w:beforeAutospacing="0" w:after="0" w:afterAutospacing="0" w:line="360" w:lineRule="auto"/>
        <w:jc w:val="both"/>
        <w:rPr>
          <w:rFonts w:ascii="Arial" w:hAnsi="Arial" w:cs="Arial"/>
          <w:bCs w:val="0"/>
          <w:sz w:val="22"/>
          <w:szCs w:val="22"/>
        </w:rPr>
      </w:pPr>
      <w:r w:rsidRPr="00D15D43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prowadzonym w trybie przetargu nieograniczonego </w:t>
      </w:r>
      <w:proofErr w:type="spellStart"/>
      <w:r w:rsidRPr="00D15D43">
        <w:rPr>
          <w:rFonts w:ascii="Arial" w:eastAsia="Calibri" w:hAnsi="Arial" w:cs="Arial"/>
          <w:b w:val="0"/>
          <w:sz w:val="22"/>
          <w:szCs w:val="22"/>
          <w:lang w:eastAsia="en-US"/>
        </w:rPr>
        <w:t>pn</w:t>
      </w:r>
      <w:proofErr w:type="spellEnd"/>
      <w:r w:rsidRPr="00D15D43">
        <w:rPr>
          <w:rFonts w:ascii="Arial" w:hAnsi="Arial" w:cs="Arial"/>
          <w:b w:val="0"/>
          <w:sz w:val="22"/>
          <w:szCs w:val="22"/>
        </w:rPr>
        <w:t xml:space="preserve">: </w:t>
      </w:r>
      <w:r w:rsidRPr="00D15D43"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„</w:t>
      </w:r>
      <w:r w:rsidR="00D94E42">
        <w:rPr>
          <w:rFonts w:ascii="Arial" w:hAnsi="Arial" w:cs="Arial"/>
          <w:bCs w:val="0"/>
          <w:sz w:val="22"/>
          <w:szCs w:val="22"/>
        </w:rPr>
        <w:t>Dostawa sprzętu medycznego i materiałów niezbędnych dla zaspokojenia bieżących potrzeb pacjentów szpitala”</w:t>
      </w:r>
    </w:p>
    <w:p w14:paraId="66DBE9A6" w14:textId="77777777" w:rsidR="00D94E42" w:rsidRPr="00D15D43" w:rsidRDefault="00D94E42" w:rsidP="002F2CA1">
      <w:pPr>
        <w:pStyle w:val="Nagwek2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600EA6F" w14:textId="77777777" w:rsidR="008D4793" w:rsidRPr="00D15D43" w:rsidRDefault="008D4793" w:rsidP="003077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5D43">
        <w:rPr>
          <w:rFonts w:ascii="Arial" w:hAnsi="Arial" w:cs="Arial"/>
          <w:sz w:val="22"/>
          <w:szCs w:val="22"/>
        </w:rPr>
        <w:t>Przez:</w:t>
      </w:r>
    </w:p>
    <w:p w14:paraId="0C2E679D" w14:textId="2270F9C3" w:rsidR="008D4793" w:rsidRPr="00D15D43" w:rsidRDefault="008D4793" w:rsidP="002F2CA1">
      <w:pPr>
        <w:pStyle w:val="Bezodstpw"/>
        <w:spacing w:line="360" w:lineRule="auto"/>
        <w:jc w:val="center"/>
        <w:rPr>
          <w:rFonts w:ascii="Arial" w:hAnsi="Arial" w:cs="Arial"/>
        </w:rPr>
      </w:pPr>
      <w:r w:rsidRPr="00D15D43">
        <w:rPr>
          <w:rFonts w:ascii="Arial" w:hAnsi="Arial" w:cs="Arial"/>
        </w:rPr>
        <w:t>Szpital Średzki</w:t>
      </w:r>
      <w:r w:rsidR="00D94E42">
        <w:rPr>
          <w:rFonts w:ascii="Arial" w:hAnsi="Arial" w:cs="Arial"/>
        </w:rPr>
        <w:t xml:space="preserve"> Serca Jezusowego</w:t>
      </w:r>
      <w:r w:rsidRPr="00D15D43">
        <w:rPr>
          <w:rFonts w:ascii="Arial" w:hAnsi="Arial" w:cs="Arial"/>
        </w:rPr>
        <w:t xml:space="preserve"> Sp. z o.o.</w:t>
      </w:r>
    </w:p>
    <w:p w14:paraId="6B49A9DB" w14:textId="77777777" w:rsidR="008D4793" w:rsidRPr="00D15D43" w:rsidRDefault="008D4793" w:rsidP="002F2CA1">
      <w:pPr>
        <w:pStyle w:val="Bezodstpw"/>
        <w:spacing w:line="360" w:lineRule="auto"/>
        <w:jc w:val="center"/>
        <w:rPr>
          <w:rFonts w:ascii="Arial" w:hAnsi="Arial" w:cs="Arial"/>
        </w:rPr>
      </w:pPr>
      <w:r w:rsidRPr="00D15D43">
        <w:rPr>
          <w:rFonts w:ascii="Arial" w:hAnsi="Arial" w:cs="Arial"/>
        </w:rPr>
        <w:t>z siedzibą w Środzie Wlkp.</w:t>
      </w:r>
    </w:p>
    <w:p w14:paraId="04061CC4" w14:textId="77777777" w:rsidR="008D4793" w:rsidRPr="00D15D43" w:rsidRDefault="008D4793" w:rsidP="002F2CA1">
      <w:pPr>
        <w:pStyle w:val="Bezodstpw"/>
        <w:spacing w:line="360" w:lineRule="auto"/>
        <w:jc w:val="center"/>
        <w:rPr>
          <w:rFonts w:ascii="Arial" w:hAnsi="Arial" w:cs="Arial"/>
        </w:rPr>
      </w:pPr>
      <w:r w:rsidRPr="00D15D43">
        <w:rPr>
          <w:rFonts w:ascii="Arial" w:hAnsi="Arial" w:cs="Arial"/>
        </w:rPr>
        <w:t>ul. Żwirki i Wigury 10</w:t>
      </w:r>
    </w:p>
    <w:p w14:paraId="798A3562" w14:textId="77777777" w:rsidR="008D4793" w:rsidRPr="00D15D43" w:rsidRDefault="008D4793" w:rsidP="002F2CA1">
      <w:pPr>
        <w:pStyle w:val="Bezodstpw"/>
        <w:spacing w:line="360" w:lineRule="auto"/>
        <w:jc w:val="center"/>
        <w:rPr>
          <w:rFonts w:ascii="Arial" w:hAnsi="Arial" w:cs="Arial"/>
        </w:rPr>
      </w:pPr>
      <w:r w:rsidRPr="00D15D43">
        <w:rPr>
          <w:rFonts w:ascii="Arial" w:hAnsi="Arial" w:cs="Arial"/>
        </w:rPr>
        <w:t>63-000 Środa Wielkopolska</w:t>
      </w:r>
    </w:p>
    <w:p w14:paraId="462EFAEB" w14:textId="77777777" w:rsidR="00D25D3D" w:rsidRPr="00D15D43" w:rsidRDefault="00D25D3D" w:rsidP="002F2C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5CEF34" w14:textId="77777777" w:rsidR="008D4793" w:rsidRPr="00D15D43" w:rsidRDefault="008D4793" w:rsidP="002F2C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D43">
        <w:rPr>
          <w:rFonts w:ascii="Arial" w:hAnsi="Arial" w:cs="Arial"/>
          <w:sz w:val="22"/>
          <w:szCs w:val="22"/>
        </w:rPr>
        <w:t xml:space="preserve">Działając na podstawie art. 38 ust.1 z dnia 29 stycznia 2004 roku – Prawo zamówień publicznych niniejszym udzielam wyjaśnień na następujące pytanie dotyczące treści specyfikacji istotnych warunków zamówienia: </w:t>
      </w:r>
    </w:p>
    <w:p w14:paraId="6F514B98" w14:textId="77777777" w:rsidR="008D4793" w:rsidRPr="00D15D43" w:rsidRDefault="008D4793" w:rsidP="002F2C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DFEC8" w14:textId="77777777" w:rsidR="00D21B94" w:rsidRPr="00D15D43" w:rsidRDefault="00D21B94" w:rsidP="00FB2F0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D43">
        <w:rPr>
          <w:rFonts w:ascii="Arial" w:hAnsi="Arial" w:cs="Arial"/>
          <w:b/>
          <w:sz w:val="22"/>
          <w:szCs w:val="22"/>
        </w:rPr>
        <w:t>Pytanie Wykonawcy:</w:t>
      </w:r>
    </w:p>
    <w:p w14:paraId="5BDE803C" w14:textId="77777777" w:rsidR="00FB2F06" w:rsidRPr="00FB2F06" w:rsidRDefault="00FB2F06" w:rsidP="00FB2F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B2F06">
        <w:rPr>
          <w:rFonts w:ascii="Arial" w:hAnsi="Arial" w:cs="Arial"/>
          <w:b/>
          <w:sz w:val="22"/>
          <w:szCs w:val="22"/>
        </w:rPr>
        <w:t>Dot. pak 11</w:t>
      </w:r>
    </w:p>
    <w:p w14:paraId="7E50E811" w14:textId="143D4501" w:rsidR="0030771B" w:rsidRPr="00FB2F06" w:rsidRDefault="00FB2F06" w:rsidP="00FB2F06">
      <w:pPr>
        <w:tabs>
          <w:tab w:val="left" w:pos="63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2F06">
        <w:rPr>
          <w:rFonts w:ascii="Arial" w:hAnsi="Arial" w:cs="Arial"/>
          <w:sz w:val="22"/>
          <w:szCs w:val="22"/>
        </w:rPr>
        <w:t xml:space="preserve">Prosimy o dopuszczenie: wkładów workowych typu </w:t>
      </w:r>
      <w:proofErr w:type="spellStart"/>
      <w:r w:rsidRPr="00FB2F06">
        <w:rPr>
          <w:rFonts w:ascii="Arial" w:hAnsi="Arial" w:cs="Arial"/>
          <w:sz w:val="22"/>
          <w:szCs w:val="22"/>
        </w:rPr>
        <w:t>Serres</w:t>
      </w:r>
      <w:proofErr w:type="spellEnd"/>
      <w:r w:rsidRPr="00FB2F06">
        <w:rPr>
          <w:rFonts w:ascii="Arial" w:hAnsi="Arial" w:cs="Arial"/>
          <w:sz w:val="22"/>
          <w:szCs w:val="22"/>
        </w:rPr>
        <w:t xml:space="preserve"> o pojemności 2000ml [poz.2] 3000ml [poz. 4] wykonanych z </w:t>
      </w:r>
      <w:proofErr w:type="spellStart"/>
      <w:r w:rsidRPr="00FB2F06">
        <w:rPr>
          <w:rFonts w:ascii="Arial" w:hAnsi="Arial" w:cs="Arial"/>
          <w:sz w:val="22"/>
          <w:szCs w:val="22"/>
        </w:rPr>
        <w:t>poliolefiny</w:t>
      </w:r>
      <w:proofErr w:type="spellEnd"/>
      <w:r w:rsidRPr="00FB2F06">
        <w:rPr>
          <w:rFonts w:ascii="Arial" w:hAnsi="Arial" w:cs="Arial"/>
          <w:sz w:val="22"/>
          <w:szCs w:val="22"/>
        </w:rPr>
        <w:t xml:space="preserve"> [dającej możliwość utylizacji w niskiej temperaturze bez wydzielania szkodliwych substancji (przyjazny naturalnemu środowisku), przy zachowaniu dużej odporności na rozdarcie, perforację], posiadających funkcje </w:t>
      </w:r>
      <w:proofErr w:type="spellStart"/>
      <w:r w:rsidRPr="00FB2F06">
        <w:rPr>
          <w:rFonts w:ascii="Arial" w:hAnsi="Arial" w:cs="Arial"/>
          <w:sz w:val="22"/>
          <w:szCs w:val="22"/>
        </w:rPr>
        <w:t>samozasysania</w:t>
      </w:r>
      <w:proofErr w:type="spellEnd"/>
      <w:r w:rsidRPr="00FB2F06">
        <w:rPr>
          <w:rFonts w:ascii="Arial" w:hAnsi="Arial" w:cs="Arial"/>
          <w:sz w:val="22"/>
          <w:szCs w:val="22"/>
        </w:rPr>
        <w:t>, uszczelniany automatycznie, po uruchomieniu ssania, bez konieczności wciskania go w kanister i podłączania dodatkowych urządzeń lub przełączników. Wyposażony w filtr antybakteryjny i hydrofobowy (</w:t>
      </w:r>
      <w:proofErr w:type="spellStart"/>
      <w:r w:rsidRPr="00FB2F06">
        <w:rPr>
          <w:rFonts w:ascii="Arial" w:hAnsi="Arial" w:cs="Arial"/>
          <w:sz w:val="22"/>
          <w:szCs w:val="22"/>
        </w:rPr>
        <w:t>przeciwprzelewowy</w:t>
      </w:r>
      <w:proofErr w:type="spellEnd"/>
      <w:r w:rsidRPr="00FB2F06">
        <w:rPr>
          <w:rFonts w:ascii="Arial" w:hAnsi="Arial" w:cs="Arial"/>
          <w:sz w:val="22"/>
          <w:szCs w:val="22"/>
        </w:rPr>
        <w:t xml:space="preserve">), zabezpieczający źródło ssania przed zalaniem, automatyczne odcięcie ssania po napełnieniu wkładu. Posiadający zintegrowana pokrywę, wyposażoną w port do połączeń szeregowych (umożliwia on również bezpieczne żelowanie wkładu czystego jak i odessaną wydzieliną) oraz tylko jeden króciec – do pacjenta (co całkowicie eliminuje możliwość niewłaściwego połączenia, króciec ssący zintegrowany z kanistrem podłączony jest do źródła próżni na stałe, dzięki czemu wymiana wkładów odbywa się bez konieczności odłączania źródła ssania). Wkłady są kompatybilne z pojemnikami o tej samej pojemności, ponieważ to pozwala dokonywać prawidłowych pomiarów objętości. Wkłady wyposażone w szeroki uchwyt w postaci pętli do demontażu wkładu po jego napełnieniu. Każdy wkład wyposażony jest w zatyczkę do portu pacjenta. Data produkcji umieszczona jest na każdym wkładzie (ważność 5 lat od daty produkcji). Kanistry wielorazowe </w:t>
      </w:r>
      <w:r w:rsidRPr="00FB2F06">
        <w:rPr>
          <w:rFonts w:ascii="Arial" w:hAnsi="Arial" w:cs="Arial"/>
          <w:sz w:val="22"/>
          <w:szCs w:val="22"/>
        </w:rPr>
        <w:lastRenderedPageBreak/>
        <w:t xml:space="preserve">do wkładów wykonane są przeźroczystego, nietłukącego się tworzywa, wyskalowane co 100ml do pełnej pojemności oferowanego wkładu ( 2000ml [poz.5]; 3000ml [poz. 6]), kompatybilne z oferowanymi wkładami ,wytrzymałe na uszkodzenia, zaopatrzony w uchwyt do mocowania: do </w:t>
      </w:r>
      <w:proofErr w:type="spellStart"/>
      <w:r w:rsidRPr="00FB2F06">
        <w:rPr>
          <w:rFonts w:ascii="Arial" w:hAnsi="Arial" w:cs="Arial"/>
          <w:sz w:val="22"/>
          <w:szCs w:val="22"/>
        </w:rPr>
        <w:t>mocowników</w:t>
      </w:r>
      <w:proofErr w:type="spellEnd"/>
      <w:r w:rsidRPr="00FB2F06">
        <w:rPr>
          <w:rFonts w:ascii="Arial" w:hAnsi="Arial" w:cs="Arial"/>
          <w:sz w:val="22"/>
          <w:szCs w:val="22"/>
        </w:rPr>
        <w:t xml:space="preserve"> ściennych, szynowych lub wózków jezdnych. Kanistry posiadają przyłącze próżnia/ssanie. Takie rozwiązanie wyklucza możliwość pomyłki </w:t>
      </w:r>
      <w:r>
        <w:rPr>
          <w:rFonts w:ascii="Arial" w:hAnsi="Arial" w:cs="Arial"/>
          <w:sz w:val="22"/>
          <w:szCs w:val="22"/>
        </w:rPr>
        <w:t xml:space="preserve">w trakcie podłączania systemu, </w:t>
      </w:r>
      <w:r w:rsidRPr="00FB2F06">
        <w:rPr>
          <w:rFonts w:ascii="Arial" w:hAnsi="Arial" w:cs="Arial"/>
          <w:sz w:val="22"/>
          <w:szCs w:val="22"/>
        </w:rPr>
        <w:t xml:space="preserve">gwarantuje sprawniejszą pracę, skraca czas wymiany wkładu jednorazowego oraz wyklucza konieczność odłączania próżni w trakcie wymiany wkładu. Wszystkie kanistry są kanistrami wielokrotnego użytku z możliwością </w:t>
      </w:r>
      <w:proofErr w:type="spellStart"/>
      <w:r w:rsidRPr="00FB2F06">
        <w:rPr>
          <w:rFonts w:ascii="Arial" w:hAnsi="Arial" w:cs="Arial"/>
          <w:sz w:val="22"/>
          <w:szCs w:val="22"/>
        </w:rPr>
        <w:t>autoklawowania</w:t>
      </w:r>
      <w:proofErr w:type="spellEnd"/>
      <w:r w:rsidRPr="00FB2F06">
        <w:rPr>
          <w:rFonts w:ascii="Arial" w:hAnsi="Arial" w:cs="Arial"/>
          <w:sz w:val="22"/>
          <w:szCs w:val="22"/>
        </w:rPr>
        <w:t xml:space="preserve"> w temp. 121 stopni C.</w:t>
      </w:r>
    </w:p>
    <w:p w14:paraId="60374A76" w14:textId="77777777" w:rsidR="00721303" w:rsidRDefault="00E15D34" w:rsidP="00FB2F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15D43">
        <w:rPr>
          <w:rFonts w:ascii="Arial" w:hAnsi="Arial" w:cs="Arial"/>
          <w:b/>
          <w:sz w:val="22"/>
          <w:szCs w:val="22"/>
        </w:rPr>
        <w:t>Wyjaśnienia Zamawiającego</w:t>
      </w:r>
      <w:r w:rsidR="00534B2E" w:rsidRPr="00D15D43">
        <w:rPr>
          <w:rFonts w:ascii="Arial" w:hAnsi="Arial" w:cs="Arial"/>
          <w:b/>
          <w:sz w:val="22"/>
          <w:szCs w:val="22"/>
        </w:rPr>
        <w:t>:</w:t>
      </w:r>
    </w:p>
    <w:p w14:paraId="04DE02B3" w14:textId="334E5263" w:rsidR="00D25D3D" w:rsidRPr="00721303" w:rsidRDefault="00FB2F06" w:rsidP="00FB2F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podtrzymuje postanowienia treści SIWZ. </w:t>
      </w:r>
    </w:p>
    <w:p w14:paraId="6B6037F6" w14:textId="77777777" w:rsidR="00D15D43" w:rsidRPr="00D15D43" w:rsidRDefault="00D15D43" w:rsidP="00FB2F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DF1EE2" w14:textId="5ABD574B" w:rsidR="0030771B" w:rsidRDefault="0030771B" w:rsidP="00FB2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D43">
        <w:rPr>
          <w:rFonts w:ascii="Arial" w:hAnsi="Arial" w:cs="Arial"/>
          <w:b/>
          <w:sz w:val="22"/>
          <w:szCs w:val="22"/>
        </w:rPr>
        <w:t>Pytanie Wykonawcy:</w:t>
      </w:r>
    </w:p>
    <w:p w14:paraId="6B951809" w14:textId="77777777" w:rsidR="00FB2F06" w:rsidRPr="00FB2F06" w:rsidRDefault="00FB2F06" w:rsidP="00FB2F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B2F06">
        <w:rPr>
          <w:rFonts w:ascii="Arial" w:hAnsi="Arial" w:cs="Arial"/>
          <w:b/>
          <w:sz w:val="22"/>
          <w:szCs w:val="22"/>
        </w:rPr>
        <w:t>Dot. pak 11 poz. 3,4</w:t>
      </w:r>
    </w:p>
    <w:p w14:paraId="51C80B67" w14:textId="77777777" w:rsidR="00FB2F06" w:rsidRPr="00FB2F06" w:rsidRDefault="00FB2F06" w:rsidP="00FB2F06">
      <w:pPr>
        <w:spacing w:line="360" w:lineRule="auto"/>
        <w:rPr>
          <w:rFonts w:ascii="Arial" w:hAnsi="Arial" w:cs="Arial"/>
          <w:sz w:val="22"/>
          <w:szCs w:val="22"/>
        </w:rPr>
      </w:pPr>
      <w:r w:rsidRPr="00FB2F06">
        <w:rPr>
          <w:rFonts w:ascii="Arial" w:hAnsi="Arial" w:cs="Arial"/>
          <w:sz w:val="22"/>
          <w:szCs w:val="22"/>
        </w:rPr>
        <w:t>Prosimy o dopuszczenie zestawu z drenem o długości 180 cm</w:t>
      </w:r>
    </w:p>
    <w:p w14:paraId="238EAB63" w14:textId="77777777" w:rsidR="00FB2F06" w:rsidRPr="00FB2F06" w:rsidRDefault="00FB2F06" w:rsidP="00FB2F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2F06">
        <w:rPr>
          <w:rFonts w:ascii="Arial" w:hAnsi="Arial" w:cs="Arial"/>
          <w:b/>
          <w:sz w:val="22"/>
          <w:szCs w:val="22"/>
        </w:rPr>
        <w:t>Wyjaśnienia Zamawiającego:</w:t>
      </w:r>
    </w:p>
    <w:p w14:paraId="4EFB4DE8" w14:textId="77777777" w:rsidR="00FB2F06" w:rsidRPr="00FB2F06" w:rsidRDefault="00FB2F06" w:rsidP="00FB2F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2F06">
        <w:rPr>
          <w:rFonts w:ascii="Arial" w:hAnsi="Arial" w:cs="Arial"/>
          <w:sz w:val="22"/>
          <w:szCs w:val="22"/>
        </w:rPr>
        <w:t xml:space="preserve">Zamawiający podtrzymuje postanowienia treści SIWZ. </w:t>
      </w:r>
    </w:p>
    <w:p w14:paraId="4C833614" w14:textId="77777777" w:rsidR="00FB2F06" w:rsidRPr="00FB2F06" w:rsidRDefault="00FB2F06" w:rsidP="00FB2F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AAB1E3" w14:textId="26629B0B" w:rsidR="00FB2F06" w:rsidRPr="00FB2F06" w:rsidRDefault="00FB2F06" w:rsidP="00FB2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B2F06">
        <w:rPr>
          <w:rFonts w:ascii="Arial" w:hAnsi="Arial" w:cs="Arial"/>
          <w:b/>
          <w:sz w:val="22"/>
          <w:szCs w:val="22"/>
        </w:rPr>
        <w:t>Pytanie Wykonawcy:</w:t>
      </w:r>
    </w:p>
    <w:p w14:paraId="4DEFB7D6" w14:textId="77777777" w:rsidR="00FB2F06" w:rsidRPr="00FB2F06" w:rsidRDefault="00FB2F06" w:rsidP="00FB2F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B2F06">
        <w:rPr>
          <w:rFonts w:ascii="Arial" w:hAnsi="Arial" w:cs="Arial"/>
          <w:b/>
          <w:sz w:val="22"/>
          <w:szCs w:val="22"/>
        </w:rPr>
        <w:t>Dot. pak 11 poz. 7</w:t>
      </w:r>
    </w:p>
    <w:p w14:paraId="006C66BC" w14:textId="77777777" w:rsidR="00FB2F06" w:rsidRPr="00FB2F06" w:rsidRDefault="00FB2F06" w:rsidP="00FB2F06">
      <w:pPr>
        <w:spacing w:line="360" w:lineRule="auto"/>
        <w:rPr>
          <w:rFonts w:ascii="Arial" w:hAnsi="Arial" w:cs="Arial"/>
          <w:sz w:val="22"/>
          <w:szCs w:val="22"/>
        </w:rPr>
      </w:pPr>
      <w:r w:rsidRPr="00FB2F06">
        <w:rPr>
          <w:rFonts w:ascii="Arial" w:hAnsi="Arial" w:cs="Arial"/>
          <w:sz w:val="22"/>
          <w:szCs w:val="22"/>
        </w:rPr>
        <w:t>Prosimy o dopuszczenie wiaderek 2 kg  z odpowiednim przeliczeniem ilości.</w:t>
      </w:r>
    </w:p>
    <w:p w14:paraId="4C415F5D" w14:textId="70F00A83" w:rsidR="00FB2F06" w:rsidRPr="00FB2F06" w:rsidRDefault="00FB2F06" w:rsidP="00FB2F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B2F06">
        <w:rPr>
          <w:rFonts w:ascii="Arial" w:hAnsi="Arial" w:cs="Arial"/>
          <w:b/>
          <w:sz w:val="22"/>
          <w:szCs w:val="22"/>
        </w:rPr>
        <w:t>Wyjaśnienia Zamawiającego:</w:t>
      </w:r>
    </w:p>
    <w:p w14:paraId="02F44B0E" w14:textId="236D3D8C" w:rsidR="00FB2F06" w:rsidRPr="00FB2F06" w:rsidRDefault="00FB2F06" w:rsidP="00FB2F06">
      <w:pPr>
        <w:spacing w:line="360" w:lineRule="auto"/>
        <w:rPr>
          <w:rFonts w:ascii="Arial" w:hAnsi="Arial" w:cs="Arial"/>
          <w:sz w:val="22"/>
          <w:szCs w:val="22"/>
        </w:rPr>
      </w:pPr>
      <w:r w:rsidRPr="00FB2F06">
        <w:rPr>
          <w:rFonts w:ascii="Arial" w:hAnsi="Arial" w:cs="Arial"/>
          <w:sz w:val="22"/>
          <w:szCs w:val="22"/>
        </w:rPr>
        <w:t xml:space="preserve">Zamawiający wyraża zgodę. Zamawiający dokona modyfikacji treści SIWZ. </w:t>
      </w:r>
    </w:p>
    <w:p w14:paraId="30DEEABE" w14:textId="77777777" w:rsidR="00FB2F06" w:rsidRPr="00FB2F06" w:rsidRDefault="00FB2F06" w:rsidP="00FB2F06">
      <w:pPr>
        <w:spacing w:line="360" w:lineRule="auto"/>
        <w:rPr>
          <w:rFonts w:ascii="Arial" w:hAnsi="Arial" w:cs="Arial"/>
          <w:sz w:val="22"/>
          <w:szCs w:val="22"/>
        </w:rPr>
      </w:pPr>
    </w:p>
    <w:p w14:paraId="72E04E6A" w14:textId="095D48AD" w:rsidR="00FB2F06" w:rsidRPr="00FB2F06" w:rsidRDefault="00FB2F06" w:rsidP="00FB2F0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B2F06">
        <w:rPr>
          <w:rFonts w:ascii="Arial" w:hAnsi="Arial" w:cs="Arial"/>
          <w:b/>
          <w:sz w:val="22"/>
          <w:szCs w:val="22"/>
        </w:rPr>
        <w:t>Pytanie Wykonawcy:</w:t>
      </w:r>
    </w:p>
    <w:p w14:paraId="728FCE4E" w14:textId="77777777" w:rsidR="00FB2F06" w:rsidRPr="00FB2F06" w:rsidRDefault="00FB2F06" w:rsidP="00FB2F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B2F06">
        <w:rPr>
          <w:rFonts w:ascii="Arial" w:hAnsi="Arial" w:cs="Arial"/>
          <w:b/>
          <w:sz w:val="22"/>
          <w:szCs w:val="22"/>
        </w:rPr>
        <w:t>Dot. pak 11 poz. 8</w:t>
      </w:r>
    </w:p>
    <w:p w14:paraId="50DA935B" w14:textId="0F668E25" w:rsidR="00FB2F06" w:rsidRDefault="00FB2F06" w:rsidP="00FB2F06">
      <w:pPr>
        <w:spacing w:line="360" w:lineRule="auto"/>
        <w:rPr>
          <w:rFonts w:ascii="Arial" w:hAnsi="Arial" w:cs="Arial"/>
          <w:sz w:val="22"/>
          <w:szCs w:val="22"/>
        </w:rPr>
      </w:pPr>
      <w:r w:rsidRPr="00FB2F06">
        <w:rPr>
          <w:rFonts w:ascii="Arial" w:hAnsi="Arial" w:cs="Arial"/>
          <w:sz w:val="22"/>
          <w:szCs w:val="22"/>
        </w:rPr>
        <w:t>Prosimy o dopuszczenie worka o objętości 2000 ml, pozostałe parametry bez zmian</w:t>
      </w:r>
      <w:r>
        <w:rPr>
          <w:rFonts w:ascii="Arial" w:hAnsi="Arial" w:cs="Arial"/>
          <w:sz w:val="22"/>
          <w:szCs w:val="22"/>
        </w:rPr>
        <w:t>.</w:t>
      </w:r>
    </w:p>
    <w:p w14:paraId="6C67D18B" w14:textId="2B809B62" w:rsidR="00FB2F06" w:rsidRDefault="00FB2F06" w:rsidP="00FB2F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Wyjaśnienia Zamawiającego:</w:t>
      </w:r>
    </w:p>
    <w:p w14:paraId="65DEB2DC" w14:textId="7CA331AA" w:rsidR="00FB2F06" w:rsidRDefault="00FB2F06" w:rsidP="00FB2F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037D6E">
        <w:rPr>
          <w:rFonts w:ascii="Arial" w:hAnsi="Arial" w:cs="Arial"/>
          <w:sz w:val="22"/>
          <w:szCs w:val="22"/>
        </w:rPr>
        <w:t>podtrzymuje postanowienia treści SIWZ.</w:t>
      </w:r>
    </w:p>
    <w:p w14:paraId="25CB204F" w14:textId="77777777" w:rsidR="00037D6E" w:rsidRDefault="00037D6E" w:rsidP="00FB2F06">
      <w:pPr>
        <w:spacing w:line="360" w:lineRule="auto"/>
        <w:rPr>
          <w:rFonts w:ascii="Arial" w:hAnsi="Arial" w:cs="Arial"/>
          <w:sz w:val="22"/>
          <w:szCs w:val="22"/>
        </w:rPr>
      </w:pPr>
    </w:p>
    <w:p w14:paraId="1BB54517" w14:textId="7EF18F0B" w:rsidR="00037D6E" w:rsidRDefault="00037D6E" w:rsidP="00037D6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Wykonawcy:</w:t>
      </w:r>
    </w:p>
    <w:p w14:paraId="79F0B6DB" w14:textId="77777777" w:rsidR="00037D6E" w:rsidRPr="00037D6E" w:rsidRDefault="00037D6E" w:rsidP="00037D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7D6E">
        <w:rPr>
          <w:rFonts w:ascii="Arial" w:hAnsi="Arial" w:cs="Arial"/>
          <w:b/>
          <w:sz w:val="22"/>
          <w:szCs w:val="22"/>
        </w:rPr>
        <w:t>Dot. § 5 pkt.1 wzoru umowy</w:t>
      </w:r>
    </w:p>
    <w:p w14:paraId="651BB4D4" w14:textId="77777777" w:rsidR="00037D6E" w:rsidRPr="00037D6E" w:rsidRDefault="00037D6E" w:rsidP="00037D6E">
      <w:pPr>
        <w:spacing w:line="360" w:lineRule="auto"/>
        <w:rPr>
          <w:rFonts w:ascii="Arial" w:hAnsi="Arial" w:cs="Arial"/>
          <w:sz w:val="22"/>
          <w:szCs w:val="22"/>
        </w:rPr>
      </w:pPr>
      <w:r w:rsidRPr="00037D6E">
        <w:rPr>
          <w:rFonts w:ascii="Arial" w:hAnsi="Arial" w:cs="Arial"/>
          <w:sz w:val="22"/>
          <w:szCs w:val="22"/>
        </w:rPr>
        <w:t>Zwracamy się do Zamawiającego z prośbą o wydłużenie terminu wymiany towaru reklamacji z 72 godz. na  5 dni roboczych.</w:t>
      </w:r>
    </w:p>
    <w:p w14:paraId="72F5276B" w14:textId="77777777" w:rsidR="00037D6E" w:rsidRPr="00037D6E" w:rsidRDefault="00037D6E" w:rsidP="00037D6E">
      <w:pPr>
        <w:spacing w:line="360" w:lineRule="auto"/>
        <w:rPr>
          <w:rFonts w:ascii="Arial" w:hAnsi="Arial" w:cs="Arial"/>
          <w:sz w:val="22"/>
          <w:szCs w:val="22"/>
        </w:rPr>
      </w:pPr>
      <w:r w:rsidRPr="00037D6E">
        <w:rPr>
          <w:rFonts w:ascii="Arial" w:hAnsi="Arial" w:cs="Arial"/>
          <w:sz w:val="22"/>
          <w:szCs w:val="22"/>
        </w:rPr>
        <w:t xml:space="preserve">Wykonawca, aby wymienić reklamowany asortyment musi najpierw zbadać zwrócony towar i następnie podjąć decyzję o uznaniu reklamacji. Załatwienie reklamacji wymaga spełnienia określonych procedur, co jest czasochłonne, dlatego też właściwe rozpatrzenie reklamacji i wymiana towaru w ciągu 3 dni jest trudne do wykonania. W razie pozostawienia zapisu </w:t>
      </w:r>
      <w:r w:rsidRPr="00037D6E">
        <w:rPr>
          <w:rFonts w:ascii="Arial" w:hAnsi="Arial" w:cs="Arial"/>
          <w:sz w:val="22"/>
          <w:szCs w:val="22"/>
        </w:rPr>
        <w:lastRenderedPageBreak/>
        <w:t>wątpliwa będzie jego ważność w świetle przepisów kodeksu cywilnego, bowiem zapis nosi znamiona świadczenia niemożliwego.</w:t>
      </w:r>
    </w:p>
    <w:p w14:paraId="17C7A8DF" w14:textId="3E085C1E" w:rsidR="00037D6E" w:rsidRPr="00037D6E" w:rsidRDefault="00037D6E" w:rsidP="00037D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7D6E">
        <w:rPr>
          <w:rFonts w:ascii="Arial" w:hAnsi="Arial" w:cs="Arial"/>
          <w:b/>
          <w:sz w:val="22"/>
          <w:szCs w:val="22"/>
        </w:rPr>
        <w:t>Wyjaśnienia Zamawiającego:</w:t>
      </w:r>
    </w:p>
    <w:p w14:paraId="61C2BEE4" w14:textId="438F4ACC" w:rsidR="00037D6E" w:rsidRPr="00037D6E" w:rsidRDefault="00037D6E" w:rsidP="00037D6E">
      <w:pPr>
        <w:spacing w:line="360" w:lineRule="auto"/>
        <w:rPr>
          <w:rFonts w:ascii="Arial" w:hAnsi="Arial" w:cs="Arial"/>
          <w:sz w:val="22"/>
          <w:szCs w:val="22"/>
        </w:rPr>
      </w:pPr>
      <w:r w:rsidRPr="00037D6E">
        <w:rPr>
          <w:rFonts w:ascii="Arial" w:hAnsi="Arial" w:cs="Arial"/>
          <w:sz w:val="22"/>
          <w:szCs w:val="22"/>
        </w:rPr>
        <w:t>Zamawiający podtrzymuje postanowienia treści SIWZ.</w:t>
      </w:r>
    </w:p>
    <w:p w14:paraId="0722226C" w14:textId="77777777" w:rsidR="00037D6E" w:rsidRPr="00037D6E" w:rsidRDefault="00037D6E" w:rsidP="00037D6E">
      <w:pPr>
        <w:spacing w:line="360" w:lineRule="auto"/>
        <w:rPr>
          <w:rFonts w:ascii="Arial" w:hAnsi="Arial" w:cs="Arial"/>
          <w:sz w:val="22"/>
          <w:szCs w:val="22"/>
        </w:rPr>
      </w:pPr>
    </w:p>
    <w:p w14:paraId="6B354B79" w14:textId="01738CD6" w:rsidR="00037D6E" w:rsidRPr="00037D6E" w:rsidRDefault="00037D6E" w:rsidP="00037D6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037D6E">
        <w:rPr>
          <w:rFonts w:ascii="Arial" w:hAnsi="Arial" w:cs="Arial"/>
          <w:b/>
          <w:sz w:val="22"/>
          <w:szCs w:val="22"/>
        </w:rPr>
        <w:t>Pytanie Wykonawcy:</w:t>
      </w:r>
    </w:p>
    <w:p w14:paraId="2A59B440" w14:textId="77777777" w:rsidR="00037D6E" w:rsidRPr="00037D6E" w:rsidRDefault="00037D6E" w:rsidP="00037D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7D6E">
        <w:rPr>
          <w:rFonts w:ascii="Arial" w:hAnsi="Arial" w:cs="Arial"/>
          <w:b/>
          <w:sz w:val="22"/>
          <w:szCs w:val="22"/>
        </w:rPr>
        <w:t>Dot. § 8 pkt.2.3 wzoru umowy</w:t>
      </w:r>
    </w:p>
    <w:p w14:paraId="4E64B46B" w14:textId="77777777" w:rsidR="00037D6E" w:rsidRPr="00037D6E" w:rsidRDefault="00037D6E" w:rsidP="00037D6E">
      <w:pPr>
        <w:spacing w:line="360" w:lineRule="auto"/>
        <w:rPr>
          <w:rFonts w:ascii="Arial" w:hAnsi="Arial" w:cs="Arial"/>
          <w:sz w:val="22"/>
          <w:szCs w:val="22"/>
        </w:rPr>
      </w:pPr>
      <w:r w:rsidRPr="00037D6E">
        <w:rPr>
          <w:rFonts w:ascii="Arial" w:hAnsi="Arial" w:cs="Arial"/>
          <w:sz w:val="22"/>
          <w:szCs w:val="22"/>
        </w:rPr>
        <w:t xml:space="preserve">Wnosimy o modyfikację w/w paragrafu wzoru umowy na: </w:t>
      </w:r>
    </w:p>
    <w:p w14:paraId="086A5D6B" w14:textId="77777777" w:rsidR="00037D6E" w:rsidRPr="00037D6E" w:rsidRDefault="00037D6E" w:rsidP="00037D6E">
      <w:pPr>
        <w:pStyle w:val="Akapitzlist"/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037D6E">
        <w:rPr>
          <w:rFonts w:ascii="Arial" w:hAnsi="Arial" w:cs="Arial"/>
          <w:sz w:val="22"/>
          <w:szCs w:val="22"/>
        </w:rPr>
        <w:t>Wykonawca zapłaci Zamawiającemu :</w:t>
      </w:r>
    </w:p>
    <w:p w14:paraId="738E7E9A" w14:textId="77777777" w:rsidR="00037D6E" w:rsidRPr="00037D6E" w:rsidRDefault="00037D6E" w:rsidP="00037D6E">
      <w:pPr>
        <w:pStyle w:val="Akapitzlist"/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37D6E">
        <w:rPr>
          <w:rFonts w:ascii="Arial" w:hAnsi="Arial" w:cs="Arial"/>
          <w:sz w:val="22"/>
          <w:szCs w:val="22"/>
        </w:rPr>
        <w:t xml:space="preserve">Za odstąpienie od umowy z powodu okoliczności za które odpowiada Wykonawca w wysokości 10% niezrealizowanej części umowy.   </w:t>
      </w:r>
    </w:p>
    <w:p w14:paraId="3C9BC4A5" w14:textId="77777777" w:rsidR="00037D6E" w:rsidRPr="00037D6E" w:rsidRDefault="00037D6E" w:rsidP="00037D6E">
      <w:pPr>
        <w:spacing w:line="360" w:lineRule="auto"/>
        <w:rPr>
          <w:rFonts w:ascii="Arial" w:hAnsi="Arial" w:cs="Arial"/>
          <w:sz w:val="22"/>
          <w:szCs w:val="22"/>
        </w:rPr>
      </w:pPr>
      <w:r w:rsidRPr="00037D6E">
        <w:rPr>
          <w:rFonts w:ascii="Arial" w:hAnsi="Arial" w:cs="Arial"/>
          <w:sz w:val="22"/>
          <w:szCs w:val="22"/>
        </w:rPr>
        <w:t xml:space="preserve">Naszym zdaniem , kary umowne winny być naliczane od wartości </w:t>
      </w:r>
      <w:r w:rsidRPr="00037D6E">
        <w:rPr>
          <w:rFonts w:ascii="Arial" w:hAnsi="Arial" w:cs="Arial"/>
          <w:b/>
          <w:sz w:val="22"/>
          <w:szCs w:val="22"/>
        </w:rPr>
        <w:t>niezrealizowanej umowy</w:t>
      </w:r>
      <w:r w:rsidRPr="00037D6E">
        <w:rPr>
          <w:rFonts w:ascii="Arial" w:hAnsi="Arial" w:cs="Arial"/>
          <w:sz w:val="22"/>
          <w:szCs w:val="22"/>
        </w:rPr>
        <w:t xml:space="preserve"> podobnie jak odsetki za zwłokę w płatnościach naliczane są od wartości niezapłaconych faktur w terminie a nie od wartości wszystkich wystawionych faktur. Taki zapis sprawia że strony umowy nie są równoprawne.</w:t>
      </w:r>
    </w:p>
    <w:p w14:paraId="3ED3BA98" w14:textId="77777777" w:rsidR="00037D6E" w:rsidRPr="00037D6E" w:rsidRDefault="00037D6E" w:rsidP="00037D6E">
      <w:pPr>
        <w:spacing w:line="360" w:lineRule="auto"/>
        <w:rPr>
          <w:rFonts w:ascii="Arial" w:hAnsi="Arial" w:cs="Arial"/>
          <w:sz w:val="22"/>
          <w:szCs w:val="22"/>
        </w:rPr>
      </w:pPr>
      <w:r w:rsidRPr="00037D6E">
        <w:rPr>
          <w:rFonts w:ascii="Arial" w:hAnsi="Arial" w:cs="Arial"/>
          <w:sz w:val="22"/>
          <w:szCs w:val="22"/>
        </w:rPr>
        <w:t>Prosimy zatem aby kary umowne naliczane były tylko od wartości nie wykonanego świadczenia ( czyli umowy).</w:t>
      </w:r>
    </w:p>
    <w:p w14:paraId="5BAA2C17" w14:textId="49C53ED2" w:rsidR="00037D6E" w:rsidRPr="00037D6E" w:rsidRDefault="00037D6E" w:rsidP="00037D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7D6E">
        <w:rPr>
          <w:rFonts w:ascii="Arial" w:hAnsi="Arial" w:cs="Arial"/>
          <w:b/>
          <w:sz w:val="22"/>
          <w:szCs w:val="22"/>
        </w:rPr>
        <w:t>Wyjaśnienia Zamawiającego:</w:t>
      </w:r>
    </w:p>
    <w:p w14:paraId="2A6A4426" w14:textId="2F07D00A" w:rsidR="00037D6E" w:rsidRDefault="00037D6E" w:rsidP="00037D6E">
      <w:pPr>
        <w:spacing w:line="360" w:lineRule="auto"/>
        <w:rPr>
          <w:rFonts w:ascii="Arial" w:hAnsi="Arial" w:cs="Arial"/>
          <w:sz w:val="22"/>
          <w:szCs w:val="22"/>
        </w:rPr>
      </w:pPr>
      <w:r w:rsidRPr="00037D6E">
        <w:rPr>
          <w:rFonts w:ascii="Arial" w:hAnsi="Arial" w:cs="Arial"/>
          <w:sz w:val="22"/>
          <w:szCs w:val="22"/>
        </w:rPr>
        <w:t xml:space="preserve">Zamawiający podtrzymuje postanowienia treści SIWZ. </w:t>
      </w:r>
    </w:p>
    <w:p w14:paraId="26E13AA4" w14:textId="19E5450C" w:rsidR="00015360" w:rsidRDefault="00015360" w:rsidP="00015360">
      <w:pPr>
        <w:spacing w:line="360" w:lineRule="auto"/>
        <w:rPr>
          <w:rFonts w:ascii="Arial" w:hAnsi="Arial" w:cs="Arial"/>
          <w:sz w:val="22"/>
          <w:szCs w:val="22"/>
        </w:rPr>
      </w:pPr>
    </w:p>
    <w:p w14:paraId="2866C54D" w14:textId="2E3B200B" w:rsidR="00015360" w:rsidRPr="002A0093" w:rsidRDefault="00015360" w:rsidP="002A009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2A0093">
        <w:rPr>
          <w:rFonts w:ascii="Arial" w:hAnsi="Arial" w:cs="Arial"/>
          <w:b/>
          <w:sz w:val="22"/>
          <w:szCs w:val="22"/>
        </w:rPr>
        <w:t>Pytanie Wykonawcy:</w:t>
      </w:r>
    </w:p>
    <w:p w14:paraId="68D93D32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>Czy Zamawiający w zadaniu 18, poz. 1 wyrazi zgodę na zaoferowanie maski tlenowej z drenem o dł. 2,1 m, pozostałe parametry bez zmian ?</w:t>
      </w:r>
    </w:p>
    <w:p w14:paraId="72762939" w14:textId="552E3F1D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93">
        <w:rPr>
          <w:rFonts w:ascii="Arial" w:hAnsi="Arial" w:cs="Arial"/>
          <w:b/>
          <w:sz w:val="22"/>
          <w:szCs w:val="22"/>
        </w:rPr>
        <w:t>Wyjaśnienia Zamawiającego:</w:t>
      </w:r>
    </w:p>
    <w:p w14:paraId="3A1866D8" w14:textId="69BB0721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>Tak. Zamawiający dokona modyfikacji treści SIWZ.</w:t>
      </w:r>
    </w:p>
    <w:p w14:paraId="672DF91F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0D7A45" w14:textId="3E01BDCD" w:rsidR="00015360" w:rsidRPr="002A0093" w:rsidRDefault="00015360" w:rsidP="002A009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A0093">
        <w:rPr>
          <w:rFonts w:ascii="Arial" w:hAnsi="Arial" w:cs="Arial"/>
          <w:b/>
          <w:sz w:val="22"/>
          <w:szCs w:val="22"/>
        </w:rPr>
        <w:t>Pytanie Wykonawcy:</w:t>
      </w:r>
    </w:p>
    <w:p w14:paraId="33B81460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>Czy Zamawiający w zadaniu 18, poz. 1 oczekuje maski sterylnej ?</w:t>
      </w:r>
    </w:p>
    <w:p w14:paraId="4AB620B4" w14:textId="48118031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b/>
          <w:sz w:val="22"/>
          <w:szCs w:val="22"/>
        </w:rPr>
        <w:t>Wyjaśnienia Zamawiającego</w:t>
      </w:r>
      <w:r w:rsidRPr="002A0093">
        <w:rPr>
          <w:rFonts w:ascii="Arial" w:hAnsi="Arial" w:cs="Arial"/>
          <w:sz w:val="22"/>
          <w:szCs w:val="22"/>
        </w:rPr>
        <w:t>:</w:t>
      </w:r>
    </w:p>
    <w:p w14:paraId="07604A43" w14:textId="6837B7ED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Tak. Zamawiający dokona modyfikacji treści SIWZ. </w:t>
      </w:r>
    </w:p>
    <w:p w14:paraId="3C97E7A0" w14:textId="77777777" w:rsidR="00015360" w:rsidRDefault="00015360" w:rsidP="0001536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A9DA783" w14:textId="277D55F5" w:rsidR="00015360" w:rsidRPr="002A0093" w:rsidRDefault="00015360" w:rsidP="002A009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A0093">
        <w:rPr>
          <w:rFonts w:ascii="Arial" w:hAnsi="Arial" w:cs="Arial"/>
          <w:b/>
          <w:sz w:val="22"/>
          <w:szCs w:val="22"/>
        </w:rPr>
        <w:t>Pytanie Wykonawcy:</w:t>
      </w:r>
    </w:p>
    <w:p w14:paraId="691EEDBE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Czy Zamawiający w zadaniu 18, poz. 4 wyrazi zgodę na zaoferowanie: </w:t>
      </w:r>
    </w:p>
    <w:p w14:paraId="62937FCB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>Maskę krtaniową z możliwością intubacji o następujących parametrach:</w:t>
      </w:r>
    </w:p>
    <w:p w14:paraId="4F9A6C8E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- maska krtaniowa z samoczynnie pompującym się mankietem, </w:t>
      </w:r>
    </w:p>
    <w:p w14:paraId="72436D4F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- rurka maski zagięta pod kątem ponad 70 stopni </w:t>
      </w:r>
    </w:p>
    <w:p w14:paraId="1FC554DB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lastRenderedPageBreak/>
        <w:t xml:space="preserve">- z dodatkowym otworem poprawiającym efektywność wentylacji, zapobiegającym możliwości wklinowania nagłośni </w:t>
      </w:r>
    </w:p>
    <w:p w14:paraId="7055116C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- szkielet maski „ożebrowany” zapobiegający efektowi „wywijania” podczas zakładania </w:t>
      </w:r>
    </w:p>
    <w:p w14:paraId="0A8A6176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- możliwość wprowadzenia standardowej rurki intubacyjnej przez maskę </w:t>
      </w:r>
    </w:p>
    <w:p w14:paraId="79C99DD7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- rurka maski wzmocniona, wykonana z przezroczystego PCV, bez zawartości </w:t>
      </w:r>
      <w:proofErr w:type="spellStart"/>
      <w:r w:rsidRPr="002A0093">
        <w:rPr>
          <w:rFonts w:ascii="Arial" w:hAnsi="Arial" w:cs="Arial"/>
          <w:sz w:val="22"/>
          <w:szCs w:val="22"/>
        </w:rPr>
        <w:t>ftalanów</w:t>
      </w:r>
      <w:proofErr w:type="spellEnd"/>
      <w:r w:rsidRPr="002A0093">
        <w:rPr>
          <w:rFonts w:ascii="Arial" w:hAnsi="Arial" w:cs="Arial"/>
          <w:sz w:val="22"/>
          <w:szCs w:val="22"/>
        </w:rPr>
        <w:t xml:space="preserve"> DEHP oraz lateksu </w:t>
      </w:r>
    </w:p>
    <w:p w14:paraId="46B9473A" w14:textId="77777777" w:rsidR="00015360" w:rsidRPr="002A0093" w:rsidRDefault="00015360" w:rsidP="002A009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- łącznik maski kodowany kolorystycznie w zależności od rozmiaru, informacja o rozmiarze i wadze pacjenta umieszczona na rurce </w:t>
      </w:r>
    </w:p>
    <w:p w14:paraId="4CEE5B4E" w14:textId="77777777" w:rsidR="00015360" w:rsidRPr="002A0093" w:rsidRDefault="00015360" w:rsidP="002A0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>- rozmiary: poniżej 7kg, 7-17kg, 17-30kg, 30-50kg, 50-70kg, 70-100kg, sterylna ?</w:t>
      </w:r>
    </w:p>
    <w:p w14:paraId="1EC042C8" w14:textId="25ED13D0" w:rsidR="00015360" w:rsidRPr="002A0093" w:rsidRDefault="00015360" w:rsidP="002A00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93">
        <w:rPr>
          <w:rFonts w:ascii="Arial" w:hAnsi="Arial" w:cs="Arial"/>
          <w:b/>
          <w:sz w:val="22"/>
          <w:szCs w:val="22"/>
        </w:rPr>
        <w:t>Wyjaśnienie Zamawiającego:</w:t>
      </w:r>
    </w:p>
    <w:p w14:paraId="50CEBB1C" w14:textId="7D7EC309" w:rsidR="00015360" w:rsidRPr="002A0093" w:rsidRDefault="00015360" w:rsidP="002A0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>Tak. Zamawiający dokona modyfikacji treści SIWZ.</w:t>
      </w:r>
    </w:p>
    <w:p w14:paraId="030D2DC7" w14:textId="77777777" w:rsidR="00015360" w:rsidRPr="002A0093" w:rsidRDefault="00015360" w:rsidP="002A0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191C32" w14:textId="6ACBC8FA" w:rsidR="00015360" w:rsidRPr="002A0093" w:rsidRDefault="00015360" w:rsidP="002A009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A0093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2FB111DC" w14:textId="77777777" w:rsidR="002A0093" w:rsidRDefault="00015360" w:rsidP="002A0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Czy Zamawiający w zadaniu 1, poz. 36 wyrazi zgodę na zaoferowanie kołnierza ortopedycznego równoważnego do AMBU REDI-ACE dla dorosłych, </w:t>
      </w:r>
      <w:proofErr w:type="spellStart"/>
      <w:r w:rsidRPr="002A0093">
        <w:rPr>
          <w:rFonts w:ascii="Arial" w:hAnsi="Arial" w:cs="Arial"/>
          <w:sz w:val="22"/>
          <w:szCs w:val="22"/>
        </w:rPr>
        <w:t>tj</w:t>
      </w:r>
      <w:proofErr w:type="spellEnd"/>
      <w:r w:rsidRPr="002A0093">
        <w:rPr>
          <w:rFonts w:ascii="Arial" w:hAnsi="Arial" w:cs="Arial"/>
          <w:sz w:val="22"/>
          <w:szCs w:val="22"/>
        </w:rPr>
        <w:t xml:space="preserve"> : Kołnierz stabilizujący z tworzywa sztucznego</w:t>
      </w:r>
      <w:r w:rsidR="002A0093" w:rsidRPr="002A0093">
        <w:rPr>
          <w:rFonts w:ascii="Arial" w:hAnsi="Arial" w:cs="Arial"/>
          <w:sz w:val="22"/>
          <w:szCs w:val="22"/>
        </w:rPr>
        <w:t>:</w:t>
      </w:r>
      <w:r w:rsidRPr="002A0093">
        <w:rPr>
          <w:rFonts w:ascii="Arial" w:hAnsi="Arial" w:cs="Arial"/>
          <w:sz w:val="22"/>
          <w:szCs w:val="22"/>
        </w:rPr>
        <w:t xml:space="preserve"> regulowany, jednoczęściowy</w:t>
      </w:r>
      <w:r w:rsidR="002A0093" w:rsidRPr="002A0093">
        <w:rPr>
          <w:rFonts w:ascii="Arial" w:hAnsi="Arial" w:cs="Arial"/>
          <w:sz w:val="22"/>
          <w:szCs w:val="22"/>
        </w:rPr>
        <w:t xml:space="preserve">, </w:t>
      </w:r>
      <w:r w:rsidRPr="002A0093">
        <w:rPr>
          <w:rFonts w:ascii="Arial" w:hAnsi="Arial" w:cs="Arial"/>
          <w:sz w:val="22"/>
          <w:szCs w:val="22"/>
        </w:rPr>
        <w:t>wykonany z tworzywa sztucznego wyścielonego od wewnątrz miękką hypoalergiczną pianką</w:t>
      </w:r>
      <w:r w:rsidR="002A0093" w:rsidRPr="002A0093">
        <w:rPr>
          <w:rFonts w:ascii="Arial" w:hAnsi="Arial" w:cs="Arial"/>
          <w:sz w:val="22"/>
          <w:szCs w:val="22"/>
        </w:rPr>
        <w:t xml:space="preserve">, </w:t>
      </w:r>
      <w:r w:rsidRPr="002A0093">
        <w:rPr>
          <w:rFonts w:ascii="Arial" w:hAnsi="Arial" w:cs="Arial"/>
          <w:sz w:val="22"/>
          <w:szCs w:val="22"/>
        </w:rPr>
        <w:t>duże otwory w części potylicznej i z przodu kołnierza umożliwiają lepszy dostęp do pacjenta (sprawdzenie tętna czy wykonanie konikotomii)</w:t>
      </w:r>
      <w:r w:rsidR="002A0093" w:rsidRPr="002A0093">
        <w:rPr>
          <w:rFonts w:ascii="Arial" w:hAnsi="Arial" w:cs="Arial"/>
          <w:sz w:val="22"/>
          <w:szCs w:val="22"/>
        </w:rPr>
        <w:t xml:space="preserve">, </w:t>
      </w:r>
      <w:r w:rsidRPr="002A0093">
        <w:rPr>
          <w:rFonts w:ascii="Arial" w:hAnsi="Arial" w:cs="Arial"/>
          <w:sz w:val="22"/>
          <w:szCs w:val="22"/>
        </w:rPr>
        <w:t>możliwość prześwietlania i badania metodą rezonansu magnetycznego</w:t>
      </w:r>
      <w:r w:rsidR="002A0093" w:rsidRPr="002A0093">
        <w:rPr>
          <w:rFonts w:ascii="Arial" w:hAnsi="Arial" w:cs="Arial"/>
          <w:sz w:val="22"/>
          <w:szCs w:val="22"/>
        </w:rPr>
        <w:t xml:space="preserve">, </w:t>
      </w:r>
      <w:r w:rsidRPr="002A0093">
        <w:rPr>
          <w:rFonts w:ascii="Arial" w:hAnsi="Arial" w:cs="Arial"/>
          <w:sz w:val="22"/>
          <w:szCs w:val="22"/>
        </w:rPr>
        <w:t>regulacja rozmiaru kołnierza: czterostopniowa (dla dorosłych)?</w:t>
      </w:r>
    </w:p>
    <w:p w14:paraId="309808AB" w14:textId="77777777" w:rsidR="002A0093" w:rsidRDefault="002A0093" w:rsidP="002A0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b/>
          <w:sz w:val="22"/>
          <w:szCs w:val="22"/>
        </w:rPr>
        <w:t>Wyjaśnienia Zamawiającego:</w:t>
      </w:r>
    </w:p>
    <w:p w14:paraId="70D76219" w14:textId="539142DD" w:rsidR="00015360" w:rsidRDefault="00015360" w:rsidP="002A0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93">
        <w:rPr>
          <w:rFonts w:ascii="Arial" w:hAnsi="Arial" w:cs="Arial"/>
          <w:sz w:val="22"/>
          <w:szCs w:val="22"/>
        </w:rPr>
        <w:t xml:space="preserve">Tak. Zamawiający dokona modyfikacji treści SIWZ. </w:t>
      </w:r>
    </w:p>
    <w:p w14:paraId="39746EFE" w14:textId="77777777" w:rsidR="00F15D5E" w:rsidRPr="00F61EEF" w:rsidRDefault="002A0093" w:rsidP="00F15D5E">
      <w:pPr>
        <w:pStyle w:val="Akapitzlist"/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Pytanie Wykonawcy:</w:t>
      </w:r>
    </w:p>
    <w:p w14:paraId="2C2FC773" w14:textId="232BC7F2" w:rsidR="00F15D5E" w:rsidRDefault="00015360" w:rsidP="00F15D5E">
      <w:pPr>
        <w:pStyle w:val="Akapitzlist"/>
        <w:widowControl/>
        <w:suppressAutoHyphens w:val="0"/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Czy Zamawiający w zadaniu 1, poz. 41 wyrazi zgodę na zaoferowanie Kranik 3-drożny z optycznym wskaźnikiem pozycji, z drenem  12cm innego p</w:t>
      </w:r>
      <w:r w:rsidR="00F15D5E">
        <w:rPr>
          <w:rFonts w:ascii="Arial" w:hAnsi="Arial" w:cs="Arial"/>
          <w:sz w:val="22"/>
          <w:szCs w:val="22"/>
        </w:rPr>
        <w:t xml:space="preserve">roducenta niż wymagany w SIWZ </w:t>
      </w:r>
    </w:p>
    <w:p w14:paraId="2D5D5403" w14:textId="77777777" w:rsidR="00F15D5E" w:rsidRPr="00F61EEF" w:rsidRDefault="002A0093" w:rsidP="00F15D5E">
      <w:pPr>
        <w:pStyle w:val="Akapitzlist"/>
        <w:widowControl/>
        <w:suppressAutoHyphens w:val="0"/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Wyjaśnienia Zamawiającego:</w:t>
      </w:r>
    </w:p>
    <w:p w14:paraId="4AE2E55B" w14:textId="706CC96F" w:rsidR="002A0093" w:rsidRDefault="002A0093" w:rsidP="00F15D5E">
      <w:pPr>
        <w:pStyle w:val="Akapitzlist"/>
        <w:widowControl/>
        <w:suppressAutoHyphens w:val="0"/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Tak. Zamawiający dokona modyfikacji treści SIWZ.</w:t>
      </w:r>
    </w:p>
    <w:p w14:paraId="18789911" w14:textId="77777777" w:rsidR="00F15D5E" w:rsidRPr="00F15D5E" w:rsidRDefault="00F15D5E" w:rsidP="00F15D5E">
      <w:pPr>
        <w:pStyle w:val="Akapitzlist"/>
        <w:widowControl/>
        <w:suppressAutoHyphens w:val="0"/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E13DC74" w14:textId="77777777" w:rsidR="00F15D5E" w:rsidRPr="00F61EEF" w:rsidRDefault="002A0093" w:rsidP="00F15D5E">
      <w:pPr>
        <w:pStyle w:val="Akapitzlist"/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Pytanie Wykonawcy:</w:t>
      </w:r>
    </w:p>
    <w:p w14:paraId="3F97762A" w14:textId="77777777" w:rsidR="00F15D5E" w:rsidRDefault="00015360" w:rsidP="00F15D5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Czy Zamawiający w zadaniu 1, poz. 55 wyrazi zgodę na zaoferowanie Maska tlenowa pediatryczna z drenem 2,1m sterylna, co podniesie konkurencyjność oferty?</w:t>
      </w:r>
    </w:p>
    <w:p w14:paraId="7083BB74" w14:textId="309CF7B6" w:rsidR="002A0093" w:rsidRPr="00F61EEF" w:rsidRDefault="002A0093" w:rsidP="00F15D5E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Wyjaśnienia Zamawiającego:</w:t>
      </w:r>
    </w:p>
    <w:p w14:paraId="1499D53D" w14:textId="63F137CC" w:rsidR="002A0093" w:rsidRPr="00F15D5E" w:rsidRDefault="002A0093" w:rsidP="00F15D5E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5CB697FA" w14:textId="77777777" w:rsidR="002A0093" w:rsidRPr="00F15D5E" w:rsidRDefault="002A0093" w:rsidP="00F15D5E">
      <w:pPr>
        <w:widowControl/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14:paraId="37F66F1E" w14:textId="368C0374" w:rsidR="002A0093" w:rsidRPr="00F61EEF" w:rsidRDefault="002A0093" w:rsidP="00F15D5E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lastRenderedPageBreak/>
        <w:t xml:space="preserve"> Pytanie Wykonawcy</w:t>
      </w:r>
    </w:p>
    <w:p w14:paraId="346D4199" w14:textId="5E7A56DC" w:rsidR="002A0093" w:rsidRPr="00F15D5E" w:rsidRDefault="00015360" w:rsidP="00F15D5E">
      <w:pPr>
        <w:widowControl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Czy Zamawiający w zadaniu 1, poz. 57 wyrazi zgodę na zaoferowanie Maska tlenowa dla dorosłych  z drenem 2,1m sterylna, , co podniesie konkurencyjność oferty?</w:t>
      </w:r>
    </w:p>
    <w:p w14:paraId="16630C51" w14:textId="7B20B6EB" w:rsidR="002A0093" w:rsidRPr="00F61EEF" w:rsidRDefault="0014522E" w:rsidP="00F15D5E">
      <w:pPr>
        <w:widowControl/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Wyjaśnienia</w:t>
      </w:r>
      <w:r w:rsidR="002A0093" w:rsidRPr="00F61EEF">
        <w:rPr>
          <w:rFonts w:ascii="Arial" w:hAnsi="Arial" w:cs="Arial"/>
          <w:b/>
          <w:sz w:val="22"/>
          <w:szCs w:val="22"/>
        </w:rPr>
        <w:t xml:space="preserve"> </w:t>
      </w:r>
      <w:r w:rsidRPr="00F61EEF">
        <w:rPr>
          <w:rFonts w:ascii="Arial" w:hAnsi="Arial" w:cs="Arial"/>
          <w:b/>
          <w:sz w:val="22"/>
          <w:szCs w:val="22"/>
        </w:rPr>
        <w:t>Zamawiającego</w:t>
      </w:r>
      <w:r w:rsidR="002A0093" w:rsidRPr="00F61EEF">
        <w:rPr>
          <w:rFonts w:ascii="Arial" w:hAnsi="Arial" w:cs="Arial"/>
          <w:b/>
          <w:sz w:val="22"/>
          <w:szCs w:val="22"/>
        </w:rPr>
        <w:t>:</w:t>
      </w:r>
    </w:p>
    <w:p w14:paraId="70DC4375" w14:textId="17242E45" w:rsidR="002A0093" w:rsidRPr="00F15D5E" w:rsidRDefault="0014522E" w:rsidP="00F15D5E">
      <w:pPr>
        <w:widowControl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 xml:space="preserve">Nie. Zamawiający podtrzymuje postanowienia treści SIWZ. </w:t>
      </w:r>
    </w:p>
    <w:p w14:paraId="683D6A4E" w14:textId="77777777" w:rsidR="0014522E" w:rsidRPr="00F15D5E" w:rsidRDefault="0014522E" w:rsidP="00F15D5E">
      <w:pPr>
        <w:widowControl/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14:paraId="620FD12D" w14:textId="11742DBD" w:rsidR="0014522E" w:rsidRPr="00F61EEF" w:rsidRDefault="0014522E" w:rsidP="00F15D5E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1880E238" w14:textId="77777777" w:rsidR="00015360" w:rsidRPr="00F15D5E" w:rsidRDefault="00015360" w:rsidP="00F15D5E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 xml:space="preserve">Prosimy Zamawiającego by w zadaniu 1, wydzielił pozycję  poz. 122   </w:t>
      </w:r>
      <w:proofErr w:type="spellStart"/>
      <w:r w:rsidRPr="00F15D5E">
        <w:rPr>
          <w:rFonts w:ascii="Arial" w:hAnsi="Arial" w:cs="Arial"/>
          <w:sz w:val="22"/>
          <w:szCs w:val="22"/>
        </w:rPr>
        <w:t>Respi</w:t>
      </w:r>
      <w:proofErr w:type="spellEnd"/>
      <w:r w:rsidRPr="00F15D5E">
        <w:rPr>
          <w:rFonts w:ascii="Arial" w:hAnsi="Arial" w:cs="Arial"/>
          <w:sz w:val="22"/>
          <w:szCs w:val="22"/>
        </w:rPr>
        <w:t xml:space="preserve">-FLO jałowe uniwersalne pojemniki do nawilżania tlenu, gdyż są one produkowane tylko przez 1 producenta. Wydzielenie umożliwi złożenie oferty przez większą ilość wykonawców i zapewni konkurencyjność ? </w:t>
      </w:r>
    </w:p>
    <w:p w14:paraId="310B6907" w14:textId="41D4FD6A" w:rsidR="0014522E" w:rsidRPr="00F61EEF" w:rsidRDefault="0014522E" w:rsidP="00F15D5E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Wyjaśnienia Zamawiającego:</w:t>
      </w:r>
    </w:p>
    <w:p w14:paraId="31165C05" w14:textId="2A6F2194" w:rsidR="0014522E" w:rsidRPr="00F15D5E" w:rsidRDefault="0014522E" w:rsidP="00F15D5E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695985CE" w14:textId="77777777" w:rsidR="0014522E" w:rsidRPr="00F61EEF" w:rsidRDefault="0014522E" w:rsidP="00F15D5E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7FA45" w14:textId="3773E202" w:rsidR="0014522E" w:rsidRPr="00F61EEF" w:rsidRDefault="0014522E" w:rsidP="00F15D5E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Pytanie Wykonawcy:</w:t>
      </w:r>
    </w:p>
    <w:p w14:paraId="1805978A" w14:textId="77777777" w:rsidR="00015360" w:rsidRPr="00F15D5E" w:rsidRDefault="00015360" w:rsidP="00F15D5E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 xml:space="preserve">Czy Zamawiający w zadaniu 1, poz. 152 wyrazi zgodę na zaoferowanie wymiennika ciepła i wilgoci </w:t>
      </w:r>
      <w:r w:rsidRPr="00F15D5E">
        <w:rPr>
          <w:rFonts w:ascii="Arial" w:hAnsi="Arial" w:cs="Arial"/>
          <w:b/>
          <w:i/>
          <w:sz w:val="22"/>
          <w:szCs w:val="22"/>
          <w:u w:val="single"/>
        </w:rPr>
        <w:t xml:space="preserve">o lepszych parametrach,  </w:t>
      </w:r>
      <w:r w:rsidRPr="00F15D5E">
        <w:rPr>
          <w:rFonts w:ascii="Arial" w:hAnsi="Arial" w:cs="Arial"/>
          <w:sz w:val="22"/>
          <w:szCs w:val="22"/>
        </w:rPr>
        <w:t xml:space="preserve">z wkładem papierowym, bez membrany przeciwbakteryjnej, z portem, </w:t>
      </w:r>
    </w:p>
    <w:p w14:paraId="29933831" w14:textId="77777777" w:rsidR="00015360" w:rsidRPr="00F15D5E" w:rsidRDefault="00015360" w:rsidP="00F15D5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b/>
          <w:sz w:val="22"/>
          <w:szCs w:val="22"/>
          <w:u w:val="single"/>
        </w:rPr>
        <w:t>- o wyższej wydajności nawilżania 30,0mg/LH2O,</w:t>
      </w:r>
      <w:r w:rsidRPr="00F15D5E">
        <w:rPr>
          <w:rFonts w:ascii="Arial" w:hAnsi="Arial" w:cs="Arial"/>
          <w:sz w:val="22"/>
          <w:szCs w:val="22"/>
        </w:rPr>
        <w:t xml:space="preserve">  </w:t>
      </w:r>
    </w:p>
    <w:p w14:paraId="0FDF65FA" w14:textId="77777777" w:rsidR="00015360" w:rsidRPr="00F15D5E" w:rsidRDefault="00015360" w:rsidP="00F15D5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b/>
          <w:i/>
          <w:sz w:val="22"/>
          <w:szCs w:val="22"/>
          <w:u w:val="single"/>
        </w:rPr>
        <w:t>- o mniejszej masie 9,5g</w:t>
      </w:r>
      <w:r w:rsidRPr="00F15D5E">
        <w:rPr>
          <w:rFonts w:ascii="Arial" w:hAnsi="Arial" w:cs="Arial"/>
          <w:sz w:val="22"/>
          <w:szCs w:val="22"/>
        </w:rPr>
        <w:t xml:space="preserve">, </w:t>
      </w:r>
    </w:p>
    <w:p w14:paraId="0857E7D0" w14:textId="77777777" w:rsidR="00015360" w:rsidRPr="00F15D5E" w:rsidRDefault="00015360" w:rsidP="00F15D5E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5D5E">
        <w:rPr>
          <w:rFonts w:ascii="Arial" w:hAnsi="Arial" w:cs="Arial"/>
          <w:b/>
          <w:sz w:val="22"/>
          <w:szCs w:val="22"/>
          <w:u w:val="single"/>
        </w:rPr>
        <w:t xml:space="preserve">- mniejsza martwa przestrzeń tj. 8ml, </w:t>
      </w:r>
    </w:p>
    <w:p w14:paraId="2F64CEAF" w14:textId="77777777" w:rsidR="00015360" w:rsidRPr="00F15D5E" w:rsidRDefault="00015360" w:rsidP="00F15D5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b/>
          <w:i/>
          <w:sz w:val="22"/>
          <w:szCs w:val="22"/>
          <w:u w:val="single"/>
        </w:rPr>
        <w:t>-</w:t>
      </w:r>
      <w:r w:rsidRPr="00F15D5E">
        <w:rPr>
          <w:rFonts w:ascii="Arial" w:hAnsi="Arial" w:cs="Arial"/>
          <w:sz w:val="22"/>
          <w:szCs w:val="22"/>
        </w:rPr>
        <w:t xml:space="preserve"> łącznik 15mmF/22mmM i 15mmM, sterylny ?</w:t>
      </w:r>
    </w:p>
    <w:p w14:paraId="71D683EC" w14:textId="25139FC3" w:rsidR="0014522E" w:rsidRPr="00F61EEF" w:rsidRDefault="0014522E" w:rsidP="00F15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Wyjaśnienia Zamawiającego:</w:t>
      </w:r>
    </w:p>
    <w:p w14:paraId="4D8FEA12" w14:textId="59FAA071" w:rsidR="0014522E" w:rsidRPr="00F15D5E" w:rsidRDefault="0014522E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 xml:space="preserve">Tak. Zamawiający dokona modyfikacji treści SIWZ. </w:t>
      </w:r>
    </w:p>
    <w:p w14:paraId="7EE9ECDC" w14:textId="77777777" w:rsidR="0014522E" w:rsidRPr="00F15D5E" w:rsidRDefault="0014522E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309DA5" w14:textId="2C0E2E48" w:rsidR="0014522E" w:rsidRPr="00F61EEF" w:rsidRDefault="0014522E" w:rsidP="00F15D5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Pytanie Wykonawcy:</w:t>
      </w:r>
    </w:p>
    <w:p w14:paraId="19A435F3" w14:textId="77777777" w:rsidR="00015360" w:rsidRPr="00F15D5E" w:rsidRDefault="00015360" w:rsidP="00F15D5E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Czy Zamawiający w zadaniu 1, poz. 153 wyrazi zgodę na zaoferowanie :</w:t>
      </w:r>
    </w:p>
    <w:p w14:paraId="4BB66A5E" w14:textId="77777777" w:rsidR="00015360" w:rsidRPr="00F15D5E" w:rsidRDefault="00015360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 xml:space="preserve">Wymiennik ciepła i wilgoci  do rurek </w:t>
      </w:r>
      <w:proofErr w:type="spellStart"/>
      <w:r w:rsidRPr="00F15D5E">
        <w:rPr>
          <w:rFonts w:ascii="Arial" w:hAnsi="Arial" w:cs="Arial"/>
          <w:sz w:val="22"/>
          <w:szCs w:val="22"/>
        </w:rPr>
        <w:t>tracheostomijnych</w:t>
      </w:r>
      <w:proofErr w:type="spellEnd"/>
      <w:r w:rsidRPr="00F15D5E">
        <w:rPr>
          <w:rFonts w:ascii="Arial" w:hAnsi="Arial" w:cs="Arial"/>
          <w:sz w:val="22"/>
          <w:szCs w:val="22"/>
        </w:rPr>
        <w:t xml:space="preserve">, przestrzeń martwa 8ml, </w:t>
      </w:r>
      <w:proofErr w:type="spellStart"/>
      <w:r w:rsidRPr="00F15D5E">
        <w:rPr>
          <w:rFonts w:ascii="Arial" w:hAnsi="Arial" w:cs="Arial"/>
          <w:sz w:val="22"/>
          <w:szCs w:val="22"/>
        </w:rPr>
        <w:t>objetość</w:t>
      </w:r>
      <w:proofErr w:type="spellEnd"/>
      <w:r w:rsidRPr="00F15D5E">
        <w:rPr>
          <w:rFonts w:ascii="Arial" w:hAnsi="Arial" w:cs="Arial"/>
          <w:sz w:val="22"/>
          <w:szCs w:val="22"/>
        </w:rPr>
        <w:t xml:space="preserve"> oddechowa 200-1500, </w:t>
      </w:r>
      <w:r w:rsidRPr="00F15D5E">
        <w:rPr>
          <w:rFonts w:ascii="Arial" w:hAnsi="Arial" w:cs="Arial"/>
          <w:b/>
          <w:sz w:val="22"/>
          <w:szCs w:val="22"/>
          <w:u w:val="single"/>
        </w:rPr>
        <w:t>wydajności nawilżania 30,0mg/LH2O,</w:t>
      </w:r>
      <w:r w:rsidRPr="00F15D5E">
        <w:rPr>
          <w:rFonts w:ascii="Arial" w:hAnsi="Arial" w:cs="Arial"/>
          <w:sz w:val="22"/>
          <w:szCs w:val="22"/>
        </w:rPr>
        <w:t xml:space="preserve">  Produkt bez lateksu i PVC. Posiada port do O</w:t>
      </w:r>
      <w:r w:rsidRPr="00F15D5E">
        <w:rPr>
          <w:rFonts w:ascii="Cambria Math" w:hAnsi="Cambria Math" w:cs="Cambria Math"/>
          <w:sz w:val="22"/>
          <w:szCs w:val="22"/>
        </w:rPr>
        <w:t>₂</w:t>
      </w:r>
      <w:r w:rsidRPr="00F15D5E">
        <w:rPr>
          <w:rFonts w:ascii="Arial" w:hAnsi="Arial" w:cs="Arial"/>
          <w:sz w:val="22"/>
          <w:szCs w:val="22"/>
        </w:rPr>
        <w:t xml:space="preserve">, waga 9,5g? </w:t>
      </w:r>
    </w:p>
    <w:p w14:paraId="301B6FBE" w14:textId="77777777" w:rsidR="00015360" w:rsidRPr="00F15D5E" w:rsidRDefault="00015360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 xml:space="preserve">Lub </w:t>
      </w:r>
    </w:p>
    <w:p w14:paraId="279A8C77" w14:textId="77777777" w:rsidR="00015360" w:rsidRPr="00F15D5E" w:rsidRDefault="00015360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 xml:space="preserve">Wymiennik ciepła i wilgoci  do rurek </w:t>
      </w:r>
      <w:proofErr w:type="spellStart"/>
      <w:r w:rsidRPr="00F15D5E">
        <w:rPr>
          <w:rFonts w:ascii="Arial" w:hAnsi="Arial" w:cs="Arial"/>
          <w:sz w:val="22"/>
          <w:szCs w:val="22"/>
        </w:rPr>
        <w:t>tracheostomijnych</w:t>
      </w:r>
      <w:proofErr w:type="spellEnd"/>
      <w:r w:rsidRPr="00F15D5E">
        <w:rPr>
          <w:rFonts w:ascii="Arial" w:hAnsi="Arial" w:cs="Arial"/>
          <w:sz w:val="22"/>
          <w:szCs w:val="22"/>
        </w:rPr>
        <w:t xml:space="preserve">, przestrzeń martwa 12ml, </w:t>
      </w:r>
      <w:proofErr w:type="spellStart"/>
      <w:r w:rsidRPr="00F15D5E">
        <w:rPr>
          <w:rFonts w:ascii="Arial" w:hAnsi="Arial" w:cs="Arial"/>
          <w:sz w:val="22"/>
          <w:szCs w:val="22"/>
        </w:rPr>
        <w:t>objetość</w:t>
      </w:r>
      <w:proofErr w:type="spellEnd"/>
      <w:r w:rsidRPr="00F15D5E">
        <w:rPr>
          <w:rFonts w:ascii="Arial" w:hAnsi="Arial" w:cs="Arial"/>
          <w:sz w:val="22"/>
          <w:szCs w:val="22"/>
        </w:rPr>
        <w:t xml:space="preserve"> oddechowa 50-1000, </w:t>
      </w:r>
      <w:r w:rsidRPr="00F15D5E">
        <w:rPr>
          <w:rFonts w:ascii="Arial" w:hAnsi="Arial" w:cs="Arial"/>
          <w:b/>
          <w:sz w:val="22"/>
          <w:szCs w:val="22"/>
          <w:u w:val="single"/>
        </w:rPr>
        <w:t>bardzo wysoka</w:t>
      </w:r>
      <w:r w:rsidRPr="00F15D5E">
        <w:rPr>
          <w:rFonts w:ascii="Arial" w:hAnsi="Arial" w:cs="Arial"/>
          <w:sz w:val="22"/>
          <w:szCs w:val="22"/>
        </w:rPr>
        <w:t xml:space="preserve"> </w:t>
      </w:r>
      <w:r w:rsidRPr="00F15D5E">
        <w:rPr>
          <w:rFonts w:ascii="Arial" w:hAnsi="Arial" w:cs="Arial"/>
          <w:b/>
          <w:sz w:val="22"/>
          <w:szCs w:val="22"/>
          <w:u w:val="single"/>
        </w:rPr>
        <w:t>wydajności nawilżania 30,5mg/LH2O,</w:t>
      </w:r>
      <w:r w:rsidRPr="00F15D5E">
        <w:rPr>
          <w:rFonts w:ascii="Arial" w:hAnsi="Arial" w:cs="Arial"/>
          <w:sz w:val="22"/>
          <w:szCs w:val="22"/>
        </w:rPr>
        <w:t xml:space="preserve">  Produkt bez lateksu i PVC. Posiada port do O</w:t>
      </w:r>
      <w:r w:rsidRPr="00F15D5E">
        <w:rPr>
          <w:rFonts w:ascii="Cambria Math" w:hAnsi="Cambria Math" w:cs="Cambria Math"/>
          <w:sz w:val="22"/>
          <w:szCs w:val="22"/>
        </w:rPr>
        <w:t>₂</w:t>
      </w:r>
      <w:r w:rsidRPr="00F15D5E">
        <w:rPr>
          <w:rFonts w:ascii="Arial" w:hAnsi="Arial" w:cs="Arial"/>
          <w:sz w:val="22"/>
          <w:szCs w:val="22"/>
        </w:rPr>
        <w:t>, waga 5g ?</w:t>
      </w:r>
    </w:p>
    <w:p w14:paraId="071A8400" w14:textId="75995938" w:rsidR="0014522E" w:rsidRPr="00F61EEF" w:rsidRDefault="0014522E" w:rsidP="00F15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Wyjaśnienia Zamawiającego:</w:t>
      </w:r>
    </w:p>
    <w:p w14:paraId="1F46AE4C" w14:textId="0E6FCFDD" w:rsidR="0014522E" w:rsidRPr="00F15D5E" w:rsidRDefault="0014522E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Tak. Zamawiający dokona modyfikacji treści SIWZ.</w:t>
      </w:r>
    </w:p>
    <w:p w14:paraId="40086170" w14:textId="77777777" w:rsidR="0014522E" w:rsidRPr="00F15D5E" w:rsidRDefault="0014522E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FD086B" w14:textId="2143DB21" w:rsidR="0014522E" w:rsidRPr="00F61EEF" w:rsidRDefault="0014522E" w:rsidP="00F15D5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lastRenderedPageBreak/>
        <w:t>Pytanie Wykonawcy:</w:t>
      </w:r>
    </w:p>
    <w:p w14:paraId="2459B776" w14:textId="77777777" w:rsidR="00015360" w:rsidRPr="00F15D5E" w:rsidRDefault="00015360" w:rsidP="00F15D5E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Czy Zamawiający w zadaniu 1, poz. 177 wyrazi zgodę na zaoferowanie :</w:t>
      </w:r>
    </w:p>
    <w:p w14:paraId="20DFEC55" w14:textId="77777777" w:rsidR="00015360" w:rsidRPr="00F15D5E" w:rsidRDefault="00015360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 xml:space="preserve">Zestaw wysokociśnieniowy o poj. 200ml z łącznikiem do drenu + dren </w:t>
      </w:r>
      <w:proofErr w:type="spellStart"/>
      <w:r w:rsidRPr="00F15D5E">
        <w:rPr>
          <w:rFonts w:ascii="Arial" w:hAnsi="Arial" w:cs="Arial"/>
          <w:sz w:val="22"/>
          <w:szCs w:val="22"/>
        </w:rPr>
        <w:t>łączacy</w:t>
      </w:r>
      <w:proofErr w:type="spellEnd"/>
      <w:r w:rsidRPr="00F15D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D5E">
        <w:rPr>
          <w:rFonts w:ascii="Arial" w:hAnsi="Arial" w:cs="Arial"/>
          <w:sz w:val="22"/>
          <w:szCs w:val="22"/>
        </w:rPr>
        <w:t>Luer</w:t>
      </w:r>
      <w:proofErr w:type="spellEnd"/>
      <w:r w:rsidRPr="00F15D5E">
        <w:rPr>
          <w:rFonts w:ascii="Arial" w:hAnsi="Arial" w:cs="Arial"/>
          <w:sz w:val="22"/>
          <w:szCs w:val="22"/>
        </w:rPr>
        <w:t>-Lock ?</w:t>
      </w:r>
    </w:p>
    <w:p w14:paraId="72861817" w14:textId="3205F8C6" w:rsidR="0014522E" w:rsidRPr="00F61EEF" w:rsidRDefault="0014522E" w:rsidP="00F15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Wyjaśnienia Zamawiającego:</w:t>
      </w:r>
    </w:p>
    <w:p w14:paraId="1D571D26" w14:textId="0586FF66" w:rsidR="0014522E" w:rsidRPr="00F15D5E" w:rsidRDefault="0014522E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Tak. Zamawiający dokona modyfikacji treści SIWZ.</w:t>
      </w:r>
    </w:p>
    <w:p w14:paraId="7BA1B418" w14:textId="77777777" w:rsidR="0014522E" w:rsidRPr="00F15D5E" w:rsidRDefault="0014522E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009724" w14:textId="29C298DF" w:rsidR="0014522E" w:rsidRPr="00F61EEF" w:rsidRDefault="0014522E" w:rsidP="00F15D5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Pytanie Wykonawcy:</w:t>
      </w:r>
    </w:p>
    <w:p w14:paraId="6FAE0919" w14:textId="77777777" w:rsidR="00015360" w:rsidRPr="00F15D5E" w:rsidRDefault="00015360" w:rsidP="00F15D5E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Czy Zamawiający w zadaniu 2, poz. 15 wyrazi zgodę na zaoferowanie :</w:t>
      </w:r>
    </w:p>
    <w:p w14:paraId="029FF6E0" w14:textId="77777777" w:rsidR="00015360" w:rsidRPr="00F15D5E" w:rsidRDefault="00015360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Cewnik do odsysania z dwoma otworami naprzeciwległymi lub naprzemianległymi i jednym centralnym, wykonany z elastycznego PCV o jakości medycznej i odpowiedniej twardości, odpornego na złamanie i skręcanie, rozmiary Ch10 - Ch18 ?</w:t>
      </w:r>
    </w:p>
    <w:p w14:paraId="3A0000BC" w14:textId="1718C394" w:rsidR="0014522E" w:rsidRPr="00F61EEF" w:rsidRDefault="0014522E" w:rsidP="00F15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1EEF">
        <w:rPr>
          <w:rFonts w:ascii="Arial" w:hAnsi="Arial" w:cs="Arial"/>
          <w:b/>
          <w:sz w:val="22"/>
          <w:szCs w:val="22"/>
        </w:rPr>
        <w:t>Wyjaśnienia Zamawiającego:</w:t>
      </w:r>
    </w:p>
    <w:p w14:paraId="35083652" w14:textId="1BD04E9E" w:rsidR="0014522E" w:rsidRDefault="0014522E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D5E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52225C26" w14:textId="77777777" w:rsidR="00081A38" w:rsidRDefault="00081A38" w:rsidP="00F15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3601FD" w14:textId="12627DC6" w:rsidR="00081A38" w:rsidRPr="00081A38" w:rsidRDefault="00081A38" w:rsidP="00081A3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81A38">
        <w:rPr>
          <w:rFonts w:ascii="Arial" w:hAnsi="Arial" w:cs="Arial"/>
          <w:b/>
          <w:sz w:val="22"/>
          <w:szCs w:val="22"/>
        </w:rPr>
        <w:t>Pytanie Wykonawcy:</w:t>
      </w:r>
    </w:p>
    <w:p w14:paraId="5B5B44AF" w14:textId="77777777" w:rsidR="00081A38" w:rsidRPr="00081A38" w:rsidRDefault="00081A38" w:rsidP="00081A3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81A38">
        <w:rPr>
          <w:rFonts w:ascii="Arial" w:hAnsi="Arial" w:cs="Arial"/>
          <w:b/>
          <w:bCs/>
          <w:sz w:val="22"/>
          <w:szCs w:val="22"/>
        </w:rPr>
        <w:t>Dotyczy Pakiet 4</w:t>
      </w:r>
    </w:p>
    <w:p w14:paraId="1D3C3C56" w14:textId="77777777" w:rsidR="00081A38" w:rsidRPr="00081A38" w:rsidRDefault="00081A38" w:rsidP="00081A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81A38">
        <w:rPr>
          <w:rFonts w:ascii="Arial" w:hAnsi="Arial" w:cs="Arial"/>
          <w:bCs/>
          <w:sz w:val="22"/>
          <w:szCs w:val="22"/>
        </w:rPr>
        <w:t>Czy Zamawiający dopuści przyrząd typu IS z komorą kroplową min 40mm spełniające pozostałe wymagania SIWZ?</w:t>
      </w:r>
    </w:p>
    <w:p w14:paraId="0FF17689" w14:textId="1617EC9E" w:rsidR="00081A38" w:rsidRPr="00081A38" w:rsidRDefault="00081A38" w:rsidP="00081A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1A38">
        <w:rPr>
          <w:rFonts w:ascii="Arial" w:hAnsi="Arial" w:cs="Arial"/>
          <w:b/>
          <w:sz w:val="22"/>
          <w:szCs w:val="22"/>
        </w:rPr>
        <w:t>Wyjaśnienia Zamawiającego:</w:t>
      </w:r>
    </w:p>
    <w:p w14:paraId="6A994C7B" w14:textId="75FC9446" w:rsidR="00081A38" w:rsidRDefault="00081A38" w:rsidP="00081A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1A38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0F18A7A2" w14:textId="77777777" w:rsidR="00AE6AD6" w:rsidRPr="00B71EB7" w:rsidRDefault="00AE6AD6" w:rsidP="00081A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1A60B" w14:textId="56074CDD" w:rsidR="00AE6AD6" w:rsidRPr="00B71EB7" w:rsidRDefault="00AE6AD6" w:rsidP="00AE6AD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Pytanie Wykonawcy:</w:t>
      </w:r>
    </w:p>
    <w:p w14:paraId="4B13D8D3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2, pozycja 1</w:t>
      </w:r>
    </w:p>
    <w:p w14:paraId="5372028C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cewnik zewnętrzny 29 mm?</w:t>
      </w:r>
    </w:p>
    <w:p w14:paraId="711C8BE1" w14:textId="003EFA08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6F2F2F85" w14:textId="31AE4F31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Tak. Zamawiający dokona modyfikacji treści SIWZ.</w:t>
      </w:r>
    </w:p>
    <w:p w14:paraId="3328721B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20C9C8" w14:textId="2A839959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21. Pytanie Wykonawcy:</w:t>
      </w:r>
    </w:p>
    <w:p w14:paraId="57D8A447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2, pozycja 15</w:t>
      </w:r>
    </w:p>
    <w:p w14:paraId="2D231574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cewnik do odsysania z naprzemianległymi otworami?</w:t>
      </w:r>
    </w:p>
    <w:p w14:paraId="1435DBD7" w14:textId="2C6F5ACE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713F821C" w14:textId="46FB5EFC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 xml:space="preserve">Zamawiający wymaga cewnika zgodnego z opisem SIWZ. </w:t>
      </w:r>
    </w:p>
    <w:p w14:paraId="159EC360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77D4B2" w14:textId="203AF568" w:rsidR="00AE6AD6" w:rsidRPr="00B71EB7" w:rsidRDefault="00AE6AD6" w:rsidP="00AE6AD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35FADEEE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2, pozycja 17</w:t>
      </w:r>
    </w:p>
    <w:p w14:paraId="7447177D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cewnik do podawania tlenu przez nos o długości 140 cm?</w:t>
      </w:r>
    </w:p>
    <w:p w14:paraId="10E55FD7" w14:textId="4A9A726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2223B535" w14:textId="4EEB7949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lastRenderedPageBreak/>
        <w:t xml:space="preserve">Nie. Zamawiający podtrzymuje postanowienia treści SIWZ. </w:t>
      </w:r>
    </w:p>
    <w:p w14:paraId="3A98C6DA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3F0FE" w14:textId="3C8CA18D" w:rsidR="00AE6AD6" w:rsidRPr="00B71EB7" w:rsidRDefault="00AE6AD6" w:rsidP="00AE6AD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665D1E1A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2, pozycja 18</w:t>
      </w:r>
    </w:p>
    <w:p w14:paraId="1D58C9DA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cewnik do podawania tlenu przez nos o długości 200 cm?</w:t>
      </w:r>
    </w:p>
    <w:p w14:paraId="7A1E7357" w14:textId="77009265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7D3BB7A1" w14:textId="7058FA1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5AE3CDBF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7F3F2A" w14:textId="5C7F2FC4" w:rsidR="00AE6AD6" w:rsidRPr="00B71EB7" w:rsidRDefault="00AE6AD6" w:rsidP="00AE6AD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72447414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2, pozycja 30</w:t>
      </w:r>
    </w:p>
    <w:p w14:paraId="472612D5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 xml:space="preserve">Czy Zamawiający dopuści cewnik </w:t>
      </w:r>
      <w:proofErr w:type="spellStart"/>
      <w:r w:rsidRPr="00B71EB7">
        <w:rPr>
          <w:rFonts w:ascii="Arial" w:hAnsi="Arial" w:cs="Arial"/>
          <w:sz w:val="22"/>
          <w:szCs w:val="22"/>
        </w:rPr>
        <w:t>Foley’a</w:t>
      </w:r>
      <w:proofErr w:type="spellEnd"/>
      <w:r w:rsidRPr="00B71EB7">
        <w:rPr>
          <w:rFonts w:ascii="Arial" w:hAnsi="Arial" w:cs="Arial"/>
          <w:sz w:val="22"/>
          <w:szCs w:val="22"/>
        </w:rPr>
        <w:t xml:space="preserve"> z końcówką </w:t>
      </w:r>
      <w:proofErr w:type="spellStart"/>
      <w:r w:rsidRPr="00B71EB7">
        <w:rPr>
          <w:rFonts w:ascii="Arial" w:hAnsi="Arial" w:cs="Arial"/>
          <w:sz w:val="22"/>
          <w:szCs w:val="22"/>
        </w:rPr>
        <w:t>Tiemanna</w:t>
      </w:r>
      <w:proofErr w:type="spellEnd"/>
      <w:r w:rsidRPr="00B71EB7">
        <w:rPr>
          <w:rFonts w:ascii="Arial" w:hAnsi="Arial" w:cs="Arial"/>
          <w:sz w:val="22"/>
          <w:szCs w:val="22"/>
        </w:rPr>
        <w:t xml:space="preserve"> w rozmiarze CH12?</w:t>
      </w:r>
    </w:p>
    <w:p w14:paraId="7755C732" w14:textId="77717BC3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30C7AE2B" w14:textId="48F43AC3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165865BF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44074F" w14:textId="69F1AC0F" w:rsidR="00AE6AD6" w:rsidRPr="00B71EB7" w:rsidRDefault="002201E1" w:rsidP="00AE6AD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</w:t>
      </w:r>
      <w:r w:rsidR="00AE6AD6" w:rsidRPr="00B71EB7">
        <w:rPr>
          <w:rFonts w:ascii="Arial" w:hAnsi="Arial" w:cs="Arial"/>
          <w:b/>
          <w:sz w:val="22"/>
          <w:szCs w:val="22"/>
        </w:rPr>
        <w:t>Pytanie Wykonawcy:</w:t>
      </w:r>
    </w:p>
    <w:p w14:paraId="1AAD610E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2, pozycja 30</w:t>
      </w:r>
    </w:p>
    <w:p w14:paraId="08710A3D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 xml:space="preserve">Czy Zamawiający dopuści cewnik </w:t>
      </w:r>
      <w:proofErr w:type="spellStart"/>
      <w:r w:rsidRPr="00B71EB7">
        <w:rPr>
          <w:rFonts w:ascii="Arial" w:hAnsi="Arial" w:cs="Arial"/>
          <w:sz w:val="22"/>
          <w:szCs w:val="22"/>
        </w:rPr>
        <w:t>Foley’a</w:t>
      </w:r>
      <w:proofErr w:type="spellEnd"/>
      <w:r w:rsidRPr="00B71EB7">
        <w:rPr>
          <w:rFonts w:ascii="Arial" w:hAnsi="Arial" w:cs="Arial"/>
          <w:sz w:val="22"/>
          <w:szCs w:val="22"/>
        </w:rPr>
        <w:t xml:space="preserve"> z końcówką </w:t>
      </w:r>
      <w:proofErr w:type="spellStart"/>
      <w:r w:rsidRPr="00B71EB7">
        <w:rPr>
          <w:rFonts w:ascii="Arial" w:hAnsi="Arial" w:cs="Arial"/>
          <w:sz w:val="22"/>
          <w:szCs w:val="22"/>
        </w:rPr>
        <w:t>Tiemanna</w:t>
      </w:r>
      <w:proofErr w:type="spellEnd"/>
      <w:r w:rsidRPr="00B71EB7">
        <w:rPr>
          <w:rFonts w:ascii="Arial" w:hAnsi="Arial" w:cs="Arial"/>
          <w:sz w:val="22"/>
          <w:szCs w:val="22"/>
        </w:rPr>
        <w:t xml:space="preserve"> w rozmiarze CH22?</w:t>
      </w:r>
    </w:p>
    <w:p w14:paraId="331239CD" w14:textId="4B205DBD" w:rsidR="002201E1" w:rsidRPr="00B71EB7" w:rsidRDefault="002201E1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5D40431E" w14:textId="6CD4913D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33B8F26E" w14:textId="77777777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392679" w14:textId="77629ECD" w:rsidR="002201E1" w:rsidRPr="00B71EB7" w:rsidRDefault="002201E1" w:rsidP="002201E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73A289D1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2, pozycja 42</w:t>
      </w:r>
    </w:p>
    <w:p w14:paraId="3D8E17F4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 xml:space="preserve">Czy Zamawiający dopuści cewnik </w:t>
      </w:r>
      <w:proofErr w:type="spellStart"/>
      <w:r w:rsidRPr="00B71EB7">
        <w:rPr>
          <w:rFonts w:ascii="Arial" w:hAnsi="Arial" w:cs="Arial"/>
          <w:sz w:val="22"/>
          <w:szCs w:val="22"/>
        </w:rPr>
        <w:t>Nelaton</w:t>
      </w:r>
      <w:proofErr w:type="spellEnd"/>
      <w:r w:rsidRPr="00B71EB7">
        <w:rPr>
          <w:rFonts w:ascii="Arial" w:hAnsi="Arial" w:cs="Arial"/>
          <w:sz w:val="22"/>
          <w:szCs w:val="22"/>
        </w:rPr>
        <w:t xml:space="preserve"> w rozmiarze CH6?</w:t>
      </w:r>
    </w:p>
    <w:p w14:paraId="1D731922" w14:textId="383237DE" w:rsidR="002201E1" w:rsidRPr="00B71EB7" w:rsidRDefault="002201E1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56989FAB" w14:textId="7FDA21F7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Zamawiający podtrzymuje postanowienia treści SIWZ.</w:t>
      </w:r>
    </w:p>
    <w:p w14:paraId="0B1DE776" w14:textId="77777777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E8B851" w14:textId="0B49FB16" w:rsidR="002201E1" w:rsidRPr="00B71EB7" w:rsidRDefault="002201E1" w:rsidP="002201E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Pytanie Wykonawcy:</w:t>
      </w:r>
    </w:p>
    <w:p w14:paraId="0F39BD64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3, pozycja 10</w:t>
      </w:r>
    </w:p>
    <w:p w14:paraId="35235F53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dren w rozmiarze CH 33?</w:t>
      </w:r>
    </w:p>
    <w:p w14:paraId="61182255" w14:textId="2B09916A" w:rsidR="002201E1" w:rsidRPr="00B71EB7" w:rsidRDefault="002201E1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Wyjaśnienia Zamawiającego: </w:t>
      </w:r>
    </w:p>
    <w:p w14:paraId="75E9F283" w14:textId="32CCE18E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3EA3F3CD" w14:textId="77777777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F5D581" w14:textId="23228D57" w:rsidR="002201E1" w:rsidRPr="00B71EB7" w:rsidRDefault="002201E1" w:rsidP="002201E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Pytanie Wykonawcy:</w:t>
      </w:r>
    </w:p>
    <w:p w14:paraId="290CBD42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3, pozycja 20</w:t>
      </w:r>
    </w:p>
    <w:p w14:paraId="68C5591A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dren do ssaka o długości 2100mm?</w:t>
      </w:r>
    </w:p>
    <w:p w14:paraId="2BC1527B" w14:textId="5AC10486" w:rsidR="002201E1" w:rsidRPr="00B71EB7" w:rsidRDefault="002201E1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328606D6" w14:textId="6AFA1A88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Tak. Zamawiający dokona modyfikacji treści SIWZ.</w:t>
      </w:r>
    </w:p>
    <w:p w14:paraId="1B356897" w14:textId="6A3272DB" w:rsidR="002201E1" w:rsidRPr="00B71EB7" w:rsidRDefault="002201E1" w:rsidP="002201E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lastRenderedPageBreak/>
        <w:t xml:space="preserve"> Pytanie Wykonawcy:</w:t>
      </w:r>
    </w:p>
    <w:p w14:paraId="75F82943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3, pozycja 21</w:t>
      </w:r>
    </w:p>
    <w:p w14:paraId="4C53E1FB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dren łączący średnicy wewnętrznej. 5,6 mm oraz zewnętrznej 8,0 mm?</w:t>
      </w:r>
    </w:p>
    <w:p w14:paraId="2C6D25A9" w14:textId="2F106A3C" w:rsidR="002201E1" w:rsidRPr="00B71EB7" w:rsidRDefault="002201E1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724A7FA9" w14:textId="23C852BF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Zamawiający wymaga przedmiotu zamówienia zgodnego z treścią SIWZ.</w:t>
      </w:r>
    </w:p>
    <w:p w14:paraId="571B1FC9" w14:textId="77777777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9F36EA" w14:textId="0A9DF9F6" w:rsidR="002201E1" w:rsidRPr="00B71EB7" w:rsidRDefault="002201E1" w:rsidP="002201E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491130BA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3, pozycja 22</w:t>
      </w:r>
    </w:p>
    <w:p w14:paraId="3387218B" w14:textId="48356679" w:rsidR="00AE6AD6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</w:t>
      </w:r>
      <w:r w:rsidR="00AE6AD6" w:rsidRPr="00B71EB7">
        <w:rPr>
          <w:rFonts w:ascii="Arial" w:hAnsi="Arial" w:cs="Arial"/>
          <w:sz w:val="22"/>
          <w:szCs w:val="22"/>
        </w:rPr>
        <w:t>i drut KIRCHNERA w rozmiarze 1,2x310mm?</w:t>
      </w:r>
    </w:p>
    <w:p w14:paraId="43A9005B" w14:textId="4654BBD2" w:rsidR="002201E1" w:rsidRPr="00B71EB7" w:rsidRDefault="002201E1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457F7914" w14:textId="765EE8A6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5C9C61C0" w14:textId="77777777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1029B5" w14:textId="26C098F8" w:rsidR="002201E1" w:rsidRPr="00B71EB7" w:rsidRDefault="002201E1" w:rsidP="002201E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621EA065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4, pozycja 2</w:t>
      </w:r>
    </w:p>
    <w:p w14:paraId="4BFC26CC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przyrząd do przetoczenia płynów infuzyjnych z komorą kroplową o długości 55mm w części przezroczystej?</w:t>
      </w:r>
    </w:p>
    <w:p w14:paraId="45B9271A" w14:textId="775E10EB" w:rsidR="002201E1" w:rsidRPr="00B71EB7" w:rsidRDefault="002201E1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6B1DF572" w14:textId="4C174EA4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36A3FC6A" w14:textId="77777777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30C524" w14:textId="1C0A1047" w:rsidR="002201E1" w:rsidRPr="00B71EB7" w:rsidRDefault="002201E1" w:rsidP="002201E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23692D5D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4, pozycja 2</w:t>
      </w:r>
    </w:p>
    <w:p w14:paraId="14FE06AE" w14:textId="5BD4019C" w:rsidR="00AE6AD6" w:rsidRPr="00B71EB7" w:rsidRDefault="00AE6AD6" w:rsidP="00AE6AD6">
      <w:pPr>
        <w:pStyle w:val="Default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 xml:space="preserve">Czy Zamawiający dopuści </w:t>
      </w:r>
      <w:r w:rsidR="002201E1" w:rsidRPr="00B71EB7">
        <w:rPr>
          <w:rFonts w:ascii="Arial" w:hAnsi="Arial" w:cs="Arial"/>
          <w:sz w:val="22"/>
          <w:szCs w:val="22"/>
        </w:rPr>
        <w:t>przyrząd do przetoczeń z precyzy</w:t>
      </w:r>
      <w:r w:rsidRPr="00B71EB7">
        <w:rPr>
          <w:rFonts w:ascii="Arial" w:hAnsi="Arial" w:cs="Arial"/>
          <w:sz w:val="22"/>
          <w:szCs w:val="22"/>
        </w:rPr>
        <w:t>jnym regulatorem o poniższych właściwościach 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6"/>
      </w:tblGrid>
      <w:tr w:rsidR="00AE6AD6" w:rsidRPr="00B71EB7" w14:paraId="6560729C" w14:textId="77777777" w:rsidTr="00B36BD5">
        <w:trPr>
          <w:trHeight w:val="2636"/>
        </w:trPr>
        <w:tc>
          <w:tcPr>
            <w:tcW w:w="4706" w:type="dxa"/>
          </w:tcPr>
          <w:p w14:paraId="7052F608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9B59348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przedłużacz linii męskiej z </w:t>
            </w:r>
            <w:proofErr w:type="spellStart"/>
            <w:r w:rsidRPr="00B71EB7">
              <w:rPr>
                <w:rFonts w:ascii="Arial" w:hAnsi="Arial" w:cs="Arial"/>
                <w:sz w:val="22"/>
                <w:szCs w:val="22"/>
              </w:rPr>
              <w:t>luer</w:t>
            </w:r>
            <w:proofErr w:type="spellEnd"/>
            <w:r w:rsidRPr="00B71EB7">
              <w:rPr>
                <w:rFonts w:ascii="Arial" w:hAnsi="Arial" w:cs="Arial"/>
                <w:sz w:val="22"/>
                <w:szCs w:val="22"/>
              </w:rPr>
              <w:t xml:space="preserve"> lock, żeńskiej </w:t>
            </w:r>
            <w:proofErr w:type="spellStart"/>
            <w:r w:rsidRPr="00B71EB7">
              <w:rPr>
                <w:rFonts w:ascii="Arial" w:hAnsi="Arial" w:cs="Arial"/>
                <w:sz w:val="22"/>
                <w:szCs w:val="22"/>
              </w:rPr>
              <w:t>luer</w:t>
            </w:r>
            <w:proofErr w:type="spellEnd"/>
            <w:r w:rsidRPr="00B71EB7">
              <w:rPr>
                <w:rFonts w:ascii="Arial" w:hAnsi="Arial" w:cs="Arial"/>
                <w:sz w:val="22"/>
                <w:szCs w:val="22"/>
              </w:rPr>
              <w:t xml:space="preserve"> lock z regulatorem przepływu. </w:t>
            </w:r>
          </w:p>
          <w:p w14:paraId="05E00D19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regulator przepływu z podwójną skalą umożliwia regulację natężenia przepływu </w:t>
            </w:r>
          </w:p>
          <w:p w14:paraId="7F6326AF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regulacja przepływu: od 5 do 250 ml / h (niebieskie cyfry na białym tle), jest przeznaczona do niskich rozwiązań lepkości. </w:t>
            </w:r>
          </w:p>
          <w:p w14:paraId="19D00708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regulacja przepływ: od 5 do 200 ml / h (białymi cyframi na niebieskim tle) jest przeznaczona do roztworów o lepkości od 10 do 40%. </w:t>
            </w:r>
          </w:p>
          <w:p w14:paraId="5CAA7055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> zakres błędu wynosi ± 15%.</w:t>
            </w:r>
          </w:p>
          <w:p w14:paraId="11A45016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komora kroplowa wykonana z PCV- nie zawiera </w:t>
            </w:r>
            <w:proofErr w:type="spellStart"/>
            <w:r w:rsidRPr="00B71EB7">
              <w:rPr>
                <w:rFonts w:ascii="Arial" w:hAnsi="Arial" w:cs="Arial"/>
                <w:sz w:val="22"/>
                <w:szCs w:val="22"/>
              </w:rPr>
              <w:t>ftalanów</w:t>
            </w:r>
            <w:proofErr w:type="spellEnd"/>
            <w:r w:rsidRPr="00B71EB7">
              <w:rPr>
                <w:rFonts w:ascii="Arial" w:hAnsi="Arial" w:cs="Arial"/>
                <w:sz w:val="22"/>
                <w:szCs w:val="22"/>
              </w:rPr>
              <w:t xml:space="preserve"> (DEHP </w:t>
            </w:r>
            <w:proofErr w:type="spellStart"/>
            <w:r w:rsidRPr="00B71EB7">
              <w:rPr>
                <w:rFonts w:ascii="Arial" w:hAnsi="Arial" w:cs="Arial"/>
                <w:sz w:val="22"/>
                <w:szCs w:val="22"/>
              </w:rPr>
              <w:t>free</w:t>
            </w:r>
            <w:proofErr w:type="spellEnd"/>
            <w:r w:rsidRPr="00B71EB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A12259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kolec z odpowietrzeniem </w:t>
            </w:r>
          </w:p>
          <w:p w14:paraId="2BAF9FAD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zintegrowana zatyczka odpowietrzenia </w:t>
            </w:r>
          </w:p>
          <w:p w14:paraId="0B8D868B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długość drenu 145 cm </w:t>
            </w:r>
          </w:p>
          <w:p w14:paraId="4F6F3C0A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zacisk na dren </w:t>
            </w:r>
          </w:p>
          <w:p w14:paraId="795F38A6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t xml:space="preserve"> port Y </w:t>
            </w:r>
          </w:p>
          <w:p w14:paraId="550D4385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1EB7">
              <w:rPr>
                <w:rFonts w:ascii="Arial" w:hAnsi="Arial" w:cs="Arial"/>
                <w:sz w:val="22"/>
                <w:szCs w:val="22"/>
              </w:rPr>
              <w:lastRenderedPageBreak/>
              <w:t xml:space="preserve"> nie zawiera lateksu ani </w:t>
            </w:r>
            <w:proofErr w:type="spellStart"/>
            <w:r w:rsidRPr="00B71EB7">
              <w:rPr>
                <w:rFonts w:ascii="Arial" w:hAnsi="Arial" w:cs="Arial"/>
                <w:sz w:val="22"/>
                <w:szCs w:val="22"/>
              </w:rPr>
              <w:t>ftalanów</w:t>
            </w:r>
            <w:proofErr w:type="spellEnd"/>
            <w:r w:rsidRPr="00B71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E43209" w14:textId="77777777" w:rsidR="00AE6AD6" w:rsidRPr="00B71EB7" w:rsidRDefault="00AE6AD6" w:rsidP="00B36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19C7E1" w14:textId="5BACCBF0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63A4F9E6" wp14:editId="0D8252BD">
            <wp:extent cx="2390775" cy="1781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5CA38" w14:textId="4804866D" w:rsidR="00AE6AD6" w:rsidRPr="00B71EB7" w:rsidRDefault="002201E1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673DC6E7" w14:textId="26130486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42A160DF" w14:textId="77777777" w:rsidR="002201E1" w:rsidRPr="00B71EB7" w:rsidRDefault="002201E1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0E1CD5" w14:textId="3762D981" w:rsidR="002201E1" w:rsidRPr="00B71EB7" w:rsidRDefault="002201E1" w:rsidP="002201E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6FE0A9DD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5, pozycja 32</w:t>
      </w:r>
    </w:p>
    <w:p w14:paraId="18E168D1" w14:textId="77777777" w:rsidR="00AE6AD6" w:rsidRPr="00B71EB7" w:rsidRDefault="00AE6AD6" w:rsidP="00AE6AD6">
      <w:pPr>
        <w:spacing w:line="276" w:lineRule="auto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wyrazi zgodę na wydzielenie wymienionej pozycji i utworzenie z niej odrębnego zadania? Podział zadania zwiększy konkurencyjność postępowania, umożliwi również złożenie ofert większej liczbie wykonawców a Państwu pozyskanie rzeczywiście korzystnych ofert.</w:t>
      </w:r>
    </w:p>
    <w:p w14:paraId="663F09B2" w14:textId="60577074" w:rsidR="002201E1" w:rsidRPr="00B71EB7" w:rsidRDefault="002201E1" w:rsidP="00AE6AD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1B63D7B8" w14:textId="3D81E99A" w:rsidR="002201E1" w:rsidRPr="00B71EB7" w:rsidRDefault="00B72DFC" w:rsidP="00AE6AD6">
      <w:pPr>
        <w:spacing w:line="276" w:lineRule="auto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1967C875" w14:textId="77777777" w:rsidR="00B72DFC" w:rsidRPr="00B71EB7" w:rsidRDefault="00B72DFC" w:rsidP="00AE6A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BEB7C28" w14:textId="123F9069" w:rsidR="00B72DFC" w:rsidRPr="00B71EB7" w:rsidRDefault="00B72DFC" w:rsidP="00B72DFC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1A7ED233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5, pozycja 35</w:t>
      </w:r>
    </w:p>
    <w:p w14:paraId="0E52B1D1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rurkę w rozmiarze 2-80mm?</w:t>
      </w:r>
    </w:p>
    <w:p w14:paraId="2B93BF3F" w14:textId="0C8F5244" w:rsidR="00B72DFC" w:rsidRPr="00B71EB7" w:rsidRDefault="00B72DFC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5E1CA914" w14:textId="68EFD0D2" w:rsidR="00B72DFC" w:rsidRPr="00B71EB7" w:rsidRDefault="00B72DFC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Tak. Zamawiający dokona modyfikacji treści SIWZ.</w:t>
      </w:r>
    </w:p>
    <w:p w14:paraId="304883AA" w14:textId="77777777" w:rsidR="00B72DFC" w:rsidRPr="00B71EB7" w:rsidRDefault="00B72DFC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2AEDBE" w14:textId="6CF0831B" w:rsidR="00B72DFC" w:rsidRPr="00B71EB7" w:rsidRDefault="00B72DFC" w:rsidP="00B72DFC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 </w:t>
      </w:r>
    </w:p>
    <w:p w14:paraId="157C56C0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5, pozycja 36</w:t>
      </w:r>
    </w:p>
    <w:p w14:paraId="5E18C396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rurkę w rozmiarze 3-90mm?</w:t>
      </w:r>
    </w:p>
    <w:p w14:paraId="61E288DC" w14:textId="5B642521" w:rsidR="00B72DFC" w:rsidRPr="00B71EB7" w:rsidRDefault="00B72DFC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4AA9490C" w14:textId="54C58B2C" w:rsidR="00B72DFC" w:rsidRPr="00B71EB7" w:rsidRDefault="00B72DFC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Tak. Zamawiający dokona modyfikacji treści SIWZ.</w:t>
      </w:r>
    </w:p>
    <w:p w14:paraId="61249DC5" w14:textId="77777777" w:rsidR="00B72DFC" w:rsidRPr="00B71EB7" w:rsidRDefault="00B72DFC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78F372" w14:textId="6FBC29BA" w:rsidR="00B72DFC" w:rsidRPr="00B71EB7" w:rsidRDefault="00B72DFC" w:rsidP="00B72DFC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lastRenderedPageBreak/>
        <w:t xml:space="preserve"> Pytanie Wykonawcy:</w:t>
      </w:r>
    </w:p>
    <w:p w14:paraId="77144866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9, pozycja 1</w:t>
      </w:r>
    </w:p>
    <w:p w14:paraId="602A7B5F" w14:textId="77777777" w:rsidR="00AE6AD6" w:rsidRPr="00B71EB7" w:rsidRDefault="00AE6AD6" w:rsidP="00AE6AD6">
      <w:pPr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igłę o długości 43 mm?</w:t>
      </w:r>
    </w:p>
    <w:p w14:paraId="2099BC9C" w14:textId="2E9AE3FF" w:rsidR="00B72DFC" w:rsidRPr="00B71EB7" w:rsidRDefault="00B72DFC" w:rsidP="00AE6AD6">
      <w:pPr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44E55FD9" w14:textId="3683BA3F" w:rsidR="00B72DFC" w:rsidRPr="00B71EB7" w:rsidRDefault="00B72DFC" w:rsidP="00AE6AD6">
      <w:pPr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5BE68B88" w14:textId="77777777" w:rsidR="00B72DFC" w:rsidRPr="00B71EB7" w:rsidRDefault="00B72DFC" w:rsidP="00AE6AD6">
      <w:pPr>
        <w:jc w:val="both"/>
        <w:rPr>
          <w:rFonts w:ascii="Arial" w:hAnsi="Arial" w:cs="Arial"/>
          <w:sz w:val="22"/>
          <w:szCs w:val="22"/>
        </w:rPr>
      </w:pPr>
    </w:p>
    <w:p w14:paraId="768CD48E" w14:textId="40FBA9A0" w:rsidR="00B72DFC" w:rsidRPr="00B71EB7" w:rsidRDefault="00B72DFC" w:rsidP="00B72DF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58CBD157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9, pozycja 2</w:t>
      </w:r>
    </w:p>
    <w:p w14:paraId="11A72C14" w14:textId="5552C3A5" w:rsidR="00B72DFC" w:rsidRPr="00B71EB7" w:rsidRDefault="00AE6AD6" w:rsidP="00AE6AD6">
      <w:pPr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igłę w rozmiarze 0,33x90?</w:t>
      </w:r>
    </w:p>
    <w:p w14:paraId="63287C9D" w14:textId="20147DE3" w:rsidR="00B72DFC" w:rsidRPr="00B71EB7" w:rsidRDefault="00B72DFC" w:rsidP="00AE6AD6">
      <w:pPr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23416D8D" w14:textId="0333E3E6" w:rsidR="00B72DFC" w:rsidRPr="00B71EB7" w:rsidRDefault="00B72DFC" w:rsidP="00AE6AD6">
      <w:pPr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7DD22DCC" w14:textId="77777777" w:rsidR="00B72DFC" w:rsidRPr="00B71EB7" w:rsidRDefault="00B72DFC" w:rsidP="00AE6AD6">
      <w:pPr>
        <w:jc w:val="both"/>
        <w:rPr>
          <w:rFonts w:ascii="Arial" w:hAnsi="Arial" w:cs="Arial"/>
          <w:sz w:val="22"/>
          <w:szCs w:val="22"/>
        </w:rPr>
      </w:pPr>
    </w:p>
    <w:p w14:paraId="78BA9A89" w14:textId="02D62484" w:rsidR="00B72DFC" w:rsidRPr="00B71EB7" w:rsidRDefault="00B72DFC" w:rsidP="00B72DF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6AAE210B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9, pozycja 3</w:t>
      </w:r>
    </w:p>
    <w:p w14:paraId="353686CD" w14:textId="77777777" w:rsidR="00AE6AD6" w:rsidRPr="00B71EB7" w:rsidRDefault="00AE6AD6" w:rsidP="00AE6AD6">
      <w:pPr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igły w rozmiarach 0,40x90 oraz 0,40x120?</w:t>
      </w:r>
    </w:p>
    <w:p w14:paraId="6C438B3B" w14:textId="416F4D71" w:rsidR="00B72DFC" w:rsidRPr="00B71EB7" w:rsidRDefault="00B72DFC" w:rsidP="00AE6AD6">
      <w:pPr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764147E0" w14:textId="1FF9664A" w:rsidR="00B72DFC" w:rsidRPr="00B71EB7" w:rsidRDefault="00B72DFC" w:rsidP="00AE6AD6">
      <w:pPr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3DD5F668" w14:textId="77777777" w:rsidR="00B72DFC" w:rsidRPr="00B71EB7" w:rsidRDefault="00B72DFC" w:rsidP="00AE6AD6">
      <w:pPr>
        <w:jc w:val="both"/>
        <w:rPr>
          <w:rFonts w:ascii="Arial" w:hAnsi="Arial" w:cs="Arial"/>
          <w:sz w:val="22"/>
          <w:szCs w:val="22"/>
        </w:rPr>
      </w:pPr>
    </w:p>
    <w:p w14:paraId="545ABF3C" w14:textId="7C5DA493" w:rsidR="00B72DFC" w:rsidRPr="00B71EB7" w:rsidRDefault="00B72DFC" w:rsidP="00B72DF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07DE3E38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9, pozycja 8-10</w:t>
      </w:r>
    </w:p>
    <w:p w14:paraId="7405925A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igły z prowadnicami?</w:t>
      </w:r>
    </w:p>
    <w:p w14:paraId="2F7FA6EC" w14:textId="021A5DCF" w:rsidR="00B72DFC" w:rsidRPr="00B71EB7" w:rsidRDefault="00B72DFC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4F33679A" w14:textId="77755E5D" w:rsidR="00B72DFC" w:rsidRPr="00B71EB7" w:rsidRDefault="00B72DFC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Tak. Zamawiający dokona modyfikacji treści SIWZ.</w:t>
      </w:r>
    </w:p>
    <w:p w14:paraId="6CB2141D" w14:textId="77777777" w:rsidR="00B72DFC" w:rsidRPr="00B71EB7" w:rsidRDefault="00B72DFC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C1D249" w14:textId="4621CD36" w:rsidR="00B72DFC" w:rsidRPr="00B71EB7" w:rsidRDefault="00B72DFC" w:rsidP="00B72DFC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 xml:space="preserve"> Pytanie Wykonawcy:</w:t>
      </w:r>
    </w:p>
    <w:p w14:paraId="14CC86C0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9, pozycja 11-13</w:t>
      </w:r>
    </w:p>
    <w:p w14:paraId="055A3790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miał na myśli igły w opakowaniach a’100 sztuk?</w:t>
      </w:r>
    </w:p>
    <w:p w14:paraId="19CA685C" w14:textId="2CF1EECD" w:rsidR="00B72DFC" w:rsidRPr="00B71EB7" w:rsidRDefault="00B72DFC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05125FCD" w14:textId="09451DF2" w:rsidR="00B72DFC" w:rsidRPr="00B71EB7" w:rsidRDefault="00B72DFC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Tak. Zamawiający dokona doprecyzowania treści SIWZ.</w:t>
      </w:r>
    </w:p>
    <w:p w14:paraId="66F2BCE2" w14:textId="77777777" w:rsidR="00B72DFC" w:rsidRPr="00B71EB7" w:rsidRDefault="00B72DFC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9A7959" w14:textId="3FABAF46" w:rsidR="00B72DFC" w:rsidRPr="00B71EB7" w:rsidRDefault="00B72DFC" w:rsidP="00B72DFC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Pytanie Wykonawcy:</w:t>
      </w:r>
    </w:p>
    <w:p w14:paraId="7112518C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Pakiet 9, pozycja 11</w:t>
      </w:r>
    </w:p>
    <w:p w14:paraId="66CF5793" w14:textId="77777777" w:rsidR="00AE6AD6" w:rsidRPr="00B71EB7" w:rsidRDefault="00AE6AD6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>Czy Zamawiający dopuści igłę 30G ( 0,3x13mm)?</w:t>
      </w:r>
    </w:p>
    <w:p w14:paraId="5CEDB2A9" w14:textId="671C82E5" w:rsidR="00B72DFC" w:rsidRPr="00B71EB7" w:rsidRDefault="00B72DFC" w:rsidP="00AE6A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EB7">
        <w:rPr>
          <w:rFonts w:ascii="Arial" w:hAnsi="Arial" w:cs="Arial"/>
          <w:b/>
          <w:sz w:val="22"/>
          <w:szCs w:val="22"/>
        </w:rPr>
        <w:t>Wyjaśnienia Zamawiającego:</w:t>
      </w:r>
    </w:p>
    <w:p w14:paraId="25EBEE2A" w14:textId="7B9B2DD1" w:rsidR="00B72DFC" w:rsidRDefault="00B72DFC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EB7">
        <w:rPr>
          <w:rFonts w:ascii="Arial" w:hAnsi="Arial" w:cs="Arial"/>
          <w:sz w:val="22"/>
          <w:szCs w:val="22"/>
        </w:rPr>
        <w:t xml:space="preserve">Nie. Zamawiający podtrzymuje postanowienia treści SIWZ. </w:t>
      </w:r>
    </w:p>
    <w:p w14:paraId="5D901267" w14:textId="77777777" w:rsidR="00B615ED" w:rsidRDefault="00B615ED" w:rsidP="00AE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1EE4F0" w14:textId="0496A671" w:rsidR="00B615ED" w:rsidRPr="00B615ED" w:rsidRDefault="00B615ED" w:rsidP="00B615ED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15ED">
        <w:rPr>
          <w:rFonts w:ascii="Arial" w:hAnsi="Arial" w:cs="Arial"/>
          <w:b/>
          <w:sz w:val="22"/>
          <w:szCs w:val="22"/>
        </w:rPr>
        <w:t>Pytanie Wykonawcy:</w:t>
      </w:r>
    </w:p>
    <w:p w14:paraId="3F79EBA0" w14:textId="77777777" w:rsidR="00B615ED" w:rsidRPr="00B615ED" w:rsidRDefault="00B615ED" w:rsidP="00B615E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/>
          <w:bCs/>
          <w:sz w:val="22"/>
          <w:szCs w:val="22"/>
        </w:rPr>
        <w:t xml:space="preserve">Pakiet 8 poz.1 </w:t>
      </w:r>
    </w:p>
    <w:p w14:paraId="3EAB6496" w14:textId="503EA21D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bCs/>
          <w:sz w:val="22"/>
          <w:szCs w:val="22"/>
        </w:rPr>
      </w:pPr>
      <w:r w:rsidRPr="00B615ED">
        <w:rPr>
          <w:rFonts w:ascii="Arial" w:hAnsi="Arial" w:cs="Arial"/>
          <w:bCs/>
          <w:sz w:val="22"/>
          <w:szCs w:val="22"/>
        </w:rPr>
        <w:t>Zwracamy się do Zamawiającego z prośbą o wydzielenie wyżej wymienionej pozycji do osobnego pakietu. Proponowane przez nas rozwiązanie zwiększy konkurencyjność postepowania co pomoże Zamawiającemu w wyborze najkorzystniejszej oferty.</w:t>
      </w:r>
    </w:p>
    <w:p w14:paraId="09003BA7" w14:textId="77777777" w:rsidR="00B615ED" w:rsidRDefault="00B615ED" w:rsidP="00B615ED">
      <w:pPr>
        <w:suppressAutoHyphens w:val="0"/>
        <w:spacing w:after="200" w:line="360" w:lineRule="auto"/>
        <w:ind w:right="-124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Wyjaśnienia Zamawiającego:</w:t>
      </w:r>
    </w:p>
    <w:p w14:paraId="18E423B1" w14:textId="68FD39A0" w:rsidR="00B615ED" w:rsidRPr="00B615ED" w:rsidRDefault="00B615ED" w:rsidP="00B615ED">
      <w:pPr>
        <w:suppressAutoHyphens w:val="0"/>
        <w:spacing w:after="200" w:line="360" w:lineRule="auto"/>
        <w:ind w:right="-1247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Cs/>
          <w:sz w:val="22"/>
          <w:szCs w:val="22"/>
        </w:rPr>
        <w:t>Nie. Zamawiający podtrzymuje postanowienia treści SIWZ.</w:t>
      </w:r>
    </w:p>
    <w:p w14:paraId="309A8677" w14:textId="13842B42" w:rsidR="00B615ED" w:rsidRPr="00B615ED" w:rsidRDefault="00B615ED" w:rsidP="00B615ED">
      <w:pPr>
        <w:pStyle w:val="Akapitzlist"/>
        <w:numPr>
          <w:ilvl w:val="0"/>
          <w:numId w:val="22"/>
        </w:numPr>
        <w:suppressAutoHyphens w:val="0"/>
        <w:spacing w:after="200" w:line="360" w:lineRule="auto"/>
        <w:ind w:left="426" w:right="-1247" w:hanging="426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/>
          <w:bCs/>
          <w:sz w:val="22"/>
          <w:szCs w:val="22"/>
        </w:rPr>
        <w:t>Pytanie Wykonawcy:</w:t>
      </w:r>
    </w:p>
    <w:p w14:paraId="1D847AC0" w14:textId="77777777" w:rsidR="00B615ED" w:rsidRPr="00B615ED" w:rsidRDefault="00B615ED" w:rsidP="00B615E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/>
          <w:bCs/>
          <w:sz w:val="22"/>
          <w:szCs w:val="22"/>
        </w:rPr>
        <w:t>Pakiet 8 poz.15-17</w:t>
      </w:r>
    </w:p>
    <w:p w14:paraId="7E65CFDE" w14:textId="77777777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bCs/>
          <w:sz w:val="22"/>
          <w:szCs w:val="22"/>
        </w:rPr>
      </w:pPr>
      <w:r w:rsidRPr="00B615ED">
        <w:rPr>
          <w:rFonts w:ascii="Arial" w:hAnsi="Arial" w:cs="Arial"/>
          <w:bCs/>
          <w:sz w:val="22"/>
          <w:szCs w:val="22"/>
        </w:rPr>
        <w:t>Zwracamy się do Zamawiającego z prośbą o dopuszczenie rękawic nitrylowych z</w:t>
      </w:r>
      <w:r w:rsidRPr="00B615ED">
        <w:rPr>
          <w:rFonts w:ascii="Arial" w:hAnsi="Arial" w:cs="Arial"/>
          <w:sz w:val="22"/>
          <w:szCs w:val="22"/>
        </w:rPr>
        <w:t xml:space="preserve"> powierzchnią wewnętrzną chlorowaną oraz pokrytą kolagenem i </w:t>
      </w:r>
      <w:proofErr w:type="spellStart"/>
      <w:r w:rsidRPr="00B615ED">
        <w:rPr>
          <w:rFonts w:ascii="Arial" w:hAnsi="Arial" w:cs="Arial"/>
          <w:sz w:val="22"/>
          <w:szCs w:val="22"/>
        </w:rPr>
        <w:t>alantoiną</w:t>
      </w:r>
      <w:proofErr w:type="spellEnd"/>
      <w:r w:rsidRPr="00B615ED">
        <w:rPr>
          <w:rFonts w:ascii="Arial" w:hAnsi="Arial" w:cs="Arial"/>
          <w:bCs/>
          <w:sz w:val="22"/>
          <w:szCs w:val="22"/>
        </w:rPr>
        <w:t>, różowe, cienkie, grubości na palcu 0.10 +/-0.01, teksturowane  na końcach palców,  odporne na substancje chemiczne i wirusy, AQL 1,5, podwójnie oznakowane – do procedur medycznych i niemedycznych (</w:t>
      </w:r>
      <w:proofErr w:type="spellStart"/>
      <w:r w:rsidRPr="00B615ED">
        <w:rPr>
          <w:rFonts w:ascii="Arial" w:hAnsi="Arial" w:cs="Arial"/>
          <w:bCs/>
          <w:sz w:val="22"/>
          <w:szCs w:val="22"/>
        </w:rPr>
        <w:t>kat.III</w:t>
      </w:r>
      <w:proofErr w:type="spellEnd"/>
      <w:r w:rsidRPr="00B615ED">
        <w:rPr>
          <w:rFonts w:ascii="Arial" w:hAnsi="Arial" w:cs="Arial"/>
          <w:bCs/>
          <w:sz w:val="22"/>
          <w:szCs w:val="22"/>
        </w:rPr>
        <w:t>)  fabrycznie naniesione na opakowaniu, otwór dozujący umożliwiający higieniczne pobieranie rękawic, dostępne w rozmiarach XS-XL,  op.100szt.</w:t>
      </w:r>
    </w:p>
    <w:p w14:paraId="20C23237" w14:textId="77777777" w:rsidR="00B615ED" w:rsidRDefault="00B615ED" w:rsidP="00B615ED">
      <w:pPr>
        <w:suppressAutoHyphens w:val="0"/>
        <w:spacing w:after="20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405EEE0B" w14:textId="550D3528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Cs/>
          <w:sz w:val="22"/>
          <w:szCs w:val="22"/>
        </w:rPr>
        <w:t>Nie. Zamawiający podtrzymuje postanowienia treści SIWZ.</w:t>
      </w:r>
    </w:p>
    <w:p w14:paraId="45342AD3" w14:textId="060B77F5" w:rsidR="00B615ED" w:rsidRPr="00B615ED" w:rsidRDefault="00B615ED" w:rsidP="00B615ED">
      <w:pPr>
        <w:pStyle w:val="Akapitzlist"/>
        <w:numPr>
          <w:ilvl w:val="0"/>
          <w:numId w:val="22"/>
        </w:numPr>
        <w:suppressAutoHyphens w:val="0"/>
        <w:spacing w:after="20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/>
          <w:bCs/>
          <w:sz w:val="22"/>
          <w:szCs w:val="22"/>
        </w:rPr>
        <w:t>Pytanie Wykonawcy:</w:t>
      </w:r>
    </w:p>
    <w:p w14:paraId="22E479BA" w14:textId="77777777" w:rsidR="00B615ED" w:rsidRPr="00B615ED" w:rsidRDefault="00B615ED" w:rsidP="00B615E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/>
          <w:bCs/>
          <w:sz w:val="22"/>
          <w:szCs w:val="22"/>
        </w:rPr>
        <w:t>Pakiet 8 poz.18</w:t>
      </w:r>
    </w:p>
    <w:p w14:paraId="321E94A3" w14:textId="77777777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bCs/>
          <w:sz w:val="22"/>
          <w:szCs w:val="22"/>
        </w:rPr>
      </w:pPr>
      <w:r w:rsidRPr="00B615ED">
        <w:rPr>
          <w:rFonts w:ascii="Arial" w:hAnsi="Arial" w:cs="Arial"/>
          <w:bCs/>
          <w:sz w:val="22"/>
          <w:szCs w:val="22"/>
        </w:rPr>
        <w:t>Zwracamy się do Zamawiającego z prośbą o dopuszczenie rękawic o grubości na palcu min. 0,14 mm. Rękawice pakowane w opakowania po 100 sztuk z odpowiednim przeliczeniem wymaganych ilości. Pozostałe wymogi zgodnie z SIWZ.</w:t>
      </w:r>
    </w:p>
    <w:p w14:paraId="2B219516" w14:textId="0C89FC99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27B958A2" w14:textId="7A667FD8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bCs/>
          <w:sz w:val="22"/>
          <w:szCs w:val="22"/>
        </w:rPr>
      </w:pPr>
      <w:r w:rsidRPr="00B615ED">
        <w:rPr>
          <w:rFonts w:ascii="Arial" w:hAnsi="Arial" w:cs="Arial"/>
          <w:bCs/>
          <w:sz w:val="22"/>
          <w:szCs w:val="22"/>
        </w:rPr>
        <w:t>Nie. Zamawiający podtrzymuje postanowienia treści SIWZ.</w:t>
      </w:r>
    </w:p>
    <w:p w14:paraId="49438305" w14:textId="614C46E1" w:rsidR="00B615ED" w:rsidRPr="00B615ED" w:rsidRDefault="00B615ED" w:rsidP="00B615ED">
      <w:pPr>
        <w:pStyle w:val="Akapitzlist"/>
        <w:numPr>
          <w:ilvl w:val="0"/>
          <w:numId w:val="22"/>
        </w:numPr>
        <w:suppressAutoHyphens w:val="0"/>
        <w:spacing w:after="20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/>
          <w:bCs/>
          <w:sz w:val="22"/>
          <w:szCs w:val="22"/>
        </w:rPr>
        <w:t>Pytanie Wykonawcy:</w:t>
      </w:r>
    </w:p>
    <w:p w14:paraId="5A38F04E" w14:textId="77777777" w:rsidR="00B615ED" w:rsidRPr="00B615ED" w:rsidRDefault="00B615ED" w:rsidP="00B615E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615ED">
        <w:rPr>
          <w:rFonts w:ascii="Arial" w:hAnsi="Arial" w:cs="Arial"/>
          <w:b/>
          <w:bCs/>
          <w:sz w:val="22"/>
          <w:szCs w:val="22"/>
        </w:rPr>
        <w:t>Pakiet 8 poz.19</w:t>
      </w:r>
    </w:p>
    <w:p w14:paraId="5567B7ED" w14:textId="77777777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sz w:val="22"/>
          <w:szCs w:val="22"/>
          <w:lang w:eastAsia="pl-PL"/>
        </w:rPr>
      </w:pPr>
      <w:r w:rsidRPr="00B615ED">
        <w:rPr>
          <w:rFonts w:ascii="Arial" w:hAnsi="Arial" w:cs="Arial"/>
          <w:bCs/>
          <w:sz w:val="22"/>
          <w:szCs w:val="22"/>
        </w:rPr>
        <w:t xml:space="preserve">Zwracamy się do Zamawiającego z prośbą o dopuszczenie rękawic </w:t>
      </w:r>
      <w:r w:rsidRPr="00B615ED">
        <w:rPr>
          <w:rFonts w:ascii="Arial" w:hAnsi="Arial" w:cs="Arial"/>
          <w:sz w:val="22"/>
          <w:szCs w:val="22"/>
          <w:lang w:eastAsia="pl-PL"/>
        </w:rPr>
        <w:t xml:space="preserve">diagnostycznych nitrylowych do badań, białe,  grubość na palcu 0,10 +/-0,01 mm, długość min. 245 mm, z  teksturą na końcach palców, AQL 1,0 (fabrycznie naniesiona informacja na opakowaniu),  zgodność z normą EN 455, oznakowane jako wyrób medyczny Klasy I </w:t>
      </w:r>
      <w:proofErr w:type="spellStart"/>
      <w:r w:rsidRPr="00B615ED">
        <w:rPr>
          <w:rFonts w:ascii="Arial" w:hAnsi="Arial" w:cs="Arial"/>
          <w:sz w:val="22"/>
          <w:szCs w:val="22"/>
          <w:lang w:eastAsia="pl-PL"/>
        </w:rPr>
        <w:t>i</w:t>
      </w:r>
      <w:proofErr w:type="spellEnd"/>
      <w:r w:rsidRPr="00B615ED">
        <w:rPr>
          <w:rFonts w:ascii="Arial" w:hAnsi="Arial" w:cs="Arial"/>
          <w:sz w:val="22"/>
          <w:szCs w:val="22"/>
          <w:lang w:eastAsia="pl-PL"/>
        </w:rPr>
        <w:t xml:space="preserve"> środek ochrony indywidualnej Kategorii III z adekwatnym oznakowaniem na opakowaniu (norma EN 455, EN 374 – cz.2 i 3 z poziomami ochrony, EN 420). Odporne na przenikanie substancji chemicznych zgodnie z normą EN 374-3 min. 8 substancji z czasem ochrony na co najmniej 2 poziomie, informacja o barierowości dla min. 1 alkoholu stosowanego w dezynfekcji, badania na przenikalność wirusów zgodnie z normą ASTM F 1671 (fabryczne oznakowanie na opakowaniu).Rozmiary XS-L, op. 200 szt. z odpowiednim przeliczeniem wymaganych </w:t>
      </w:r>
      <w:r w:rsidRPr="00B615ED">
        <w:rPr>
          <w:rFonts w:ascii="Arial" w:hAnsi="Arial" w:cs="Arial"/>
          <w:sz w:val="22"/>
          <w:szCs w:val="22"/>
          <w:lang w:eastAsia="pl-PL"/>
        </w:rPr>
        <w:lastRenderedPageBreak/>
        <w:t>ilości.</w:t>
      </w:r>
    </w:p>
    <w:p w14:paraId="474A5B20" w14:textId="5165589C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B615ED">
        <w:rPr>
          <w:rFonts w:ascii="Arial" w:hAnsi="Arial" w:cs="Arial"/>
          <w:b/>
          <w:sz w:val="22"/>
          <w:szCs w:val="22"/>
          <w:lang w:eastAsia="pl-PL"/>
        </w:rPr>
        <w:t>Wyjaśnienia Zamawiającego:</w:t>
      </w:r>
    </w:p>
    <w:p w14:paraId="0A96AC86" w14:textId="1BC057BD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sz w:val="22"/>
          <w:szCs w:val="22"/>
          <w:lang w:eastAsia="pl-PL"/>
        </w:rPr>
      </w:pPr>
      <w:r w:rsidRPr="00B615ED">
        <w:rPr>
          <w:rFonts w:ascii="Arial" w:hAnsi="Arial" w:cs="Arial"/>
          <w:sz w:val="22"/>
          <w:szCs w:val="22"/>
          <w:lang w:eastAsia="pl-PL"/>
        </w:rPr>
        <w:t>Nie. Zamawiający podtrzymuje postanowienia treści SIWZ.</w:t>
      </w:r>
    </w:p>
    <w:p w14:paraId="7B33A773" w14:textId="77777777" w:rsidR="00B615ED" w:rsidRPr="00B615ED" w:rsidRDefault="00B615ED" w:rsidP="00B615ED">
      <w:pPr>
        <w:pStyle w:val="Akapitzlist"/>
        <w:numPr>
          <w:ilvl w:val="0"/>
          <w:numId w:val="22"/>
        </w:numPr>
        <w:suppressAutoHyphens w:val="0"/>
        <w:spacing w:after="200" w:line="360" w:lineRule="auto"/>
        <w:ind w:left="284" w:hanging="284"/>
        <w:rPr>
          <w:rFonts w:ascii="Arial" w:hAnsi="Arial" w:cs="Arial"/>
          <w:b/>
          <w:sz w:val="22"/>
          <w:szCs w:val="22"/>
          <w:lang w:eastAsia="pl-PL"/>
        </w:rPr>
      </w:pPr>
      <w:r w:rsidRPr="00B615ED">
        <w:rPr>
          <w:rFonts w:ascii="Arial" w:hAnsi="Arial" w:cs="Arial"/>
          <w:b/>
          <w:sz w:val="22"/>
          <w:szCs w:val="22"/>
          <w:lang w:eastAsia="pl-PL"/>
        </w:rPr>
        <w:t>Pytanie Wykonawcy:</w:t>
      </w:r>
    </w:p>
    <w:p w14:paraId="550B8A7C" w14:textId="07ABE26A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sz w:val="22"/>
          <w:szCs w:val="22"/>
          <w:lang w:eastAsia="pl-PL"/>
        </w:rPr>
      </w:pPr>
      <w:r w:rsidRPr="00B615ED">
        <w:rPr>
          <w:rFonts w:ascii="Arial" w:hAnsi="Arial" w:cs="Arial"/>
          <w:b/>
          <w:bCs/>
          <w:sz w:val="22"/>
          <w:szCs w:val="22"/>
        </w:rPr>
        <w:t>Pakiet 8 poz.19</w:t>
      </w:r>
    </w:p>
    <w:p w14:paraId="36CCA066" w14:textId="77777777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sz w:val="22"/>
          <w:szCs w:val="22"/>
          <w:lang w:eastAsia="pl-PL"/>
        </w:rPr>
      </w:pPr>
      <w:r w:rsidRPr="00B615ED">
        <w:rPr>
          <w:rFonts w:ascii="Arial" w:hAnsi="Arial" w:cs="Arial"/>
          <w:bCs/>
          <w:sz w:val="22"/>
          <w:szCs w:val="22"/>
        </w:rPr>
        <w:t xml:space="preserve">Zwracamy się do Zamawiającego z prośbą o dopuszczenie rękawic </w:t>
      </w:r>
      <w:r w:rsidRPr="00B615ED">
        <w:rPr>
          <w:rFonts w:ascii="Arial" w:hAnsi="Arial" w:cs="Arial"/>
          <w:sz w:val="22"/>
          <w:szCs w:val="22"/>
          <w:lang w:eastAsia="pl-PL"/>
        </w:rPr>
        <w:t xml:space="preserve">diagnostycznych nitrylowych do badań, fioletowych,  grubość na palcu 0,10 +/-0,01 mm, długość min. 260 mm, </w:t>
      </w:r>
      <w:proofErr w:type="spellStart"/>
      <w:r w:rsidRPr="00B615ED">
        <w:rPr>
          <w:rFonts w:ascii="Arial" w:hAnsi="Arial" w:cs="Arial"/>
          <w:sz w:val="22"/>
          <w:szCs w:val="22"/>
          <w:lang w:eastAsia="pl-PL"/>
        </w:rPr>
        <w:t>mikrotekstura</w:t>
      </w:r>
      <w:proofErr w:type="spellEnd"/>
      <w:r w:rsidRPr="00B615ED">
        <w:rPr>
          <w:rFonts w:ascii="Arial" w:hAnsi="Arial" w:cs="Arial"/>
          <w:sz w:val="22"/>
          <w:szCs w:val="22"/>
          <w:lang w:eastAsia="pl-PL"/>
        </w:rPr>
        <w:t xml:space="preserve"> z  teksturą na końcach palców, AQL 1,0 (fabrycznie naniesiona informacja na opakowaniu),  zgodność z normą EN 455, oznakowane jako wyrób medyczny Klasy I </w:t>
      </w:r>
      <w:proofErr w:type="spellStart"/>
      <w:r w:rsidRPr="00B615ED">
        <w:rPr>
          <w:rFonts w:ascii="Arial" w:hAnsi="Arial" w:cs="Arial"/>
          <w:sz w:val="22"/>
          <w:szCs w:val="22"/>
          <w:lang w:eastAsia="pl-PL"/>
        </w:rPr>
        <w:t>i</w:t>
      </w:r>
      <w:proofErr w:type="spellEnd"/>
      <w:r w:rsidRPr="00B615ED">
        <w:rPr>
          <w:rFonts w:ascii="Arial" w:hAnsi="Arial" w:cs="Arial"/>
          <w:sz w:val="22"/>
          <w:szCs w:val="22"/>
          <w:lang w:eastAsia="pl-PL"/>
        </w:rPr>
        <w:t xml:space="preserve"> środek ochrony indywidualnej Kategorii III z adekwatnym oznakowaniem na opakowaniu (norma EN 455, EN 374 – cz.2 i 3 z poziomami ochrony, EN 420). Odporne na przenikanie substancji chemicznych zgodnie z normą EN 374-3 min. 8 substancji z czasem ochrony na co najmniej 2 poziomie, informacja o barierowości dla min. 2 alkoholi stosowanych w dezynfekcji, badania na przenikalność wirusów zgodnie z normą ASTM F 1671 (fabryczne oznakowanie na opakowaniu).Rozmiary XS-L, op. 100szt. z odpowiednim przeliczeniem wymaganych ilości.</w:t>
      </w:r>
    </w:p>
    <w:p w14:paraId="1124EF62" w14:textId="0FF69124" w:rsidR="00B615ED" w:rsidRPr="00B615ED" w:rsidRDefault="00B615ED" w:rsidP="00B615ED">
      <w:pPr>
        <w:suppressAutoHyphens w:val="0"/>
        <w:spacing w:after="20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B615ED">
        <w:rPr>
          <w:rFonts w:ascii="Arial" w:hAnsi="Arial" w:cs="Arial"/>
          <w:b/>
          <w:sz w:val="22"/>
          <w:szCs w:val="22"/>
          <w:lang w:eastAsia="pl-PL"/>
        </w:rPr>
        <w:t>Wyjaśnienia Zamawiającego:</w:t>
      </w:r>
    </w:p>
    <w:p w14:paraId="510034CE" w14:textId="131433C2" w:rsidR="00B615ED" w:rsidRDefault="00B615ED" w:rsidP="00B615ED">
      <w:pPr>
        <w:suppressAutoHyphens w:val="0"/>
        <w:spacing w:after="200" w:line="360" w:lineRule="auto"/>
        <w:rPr>
          <w:rFonts w:ascii="Arial" w:hAnsi="Arial" w:cs="Arial"/>
          <w:sz w:val="22"/>
          <w:szCs w:val="22"/>
          <w:lang w:eastAsia="pl-PL"/>
        </w:rPr>
      </w:pPr>
      <w:r w:rsidRPr="00B615ED">
        <w:rPr>
          <w:rFonts w:ascii="Arial" w:hAnsi="Arial" w:cs="Arial"/>
          <w:sz w:val="22"/>
          <w:szCs w:val="22"/>
          <w:lang w:eastAsia="pl-PL"/>
        </w:rPr>
        <w:t>Nie. Zamawiający podtrzymuje postanowienia treści SIWZ.</w:t>
      </w:r>
    </w:p>
    <w:p w14:paraId="76568C72" w14:textId="77777777" w:rsidR="005F48AA" w:rsidRPr="005F48AA" w:rsidRDefault="005F48AA" w:rsidP="005F48AA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5F48AA">
        <w:rPr>
          <w:rFonts w:ascii="Arial" w:hAnsi="Arial" w:cs="Arial"/>
          <w:b/>
          <w:bCs/>
          <w:sz w:val="22"/>
          <w:szCs w:val="22"/>
        </w:rPr>
        <w:t>Pytanie Wykonawcy:</w:t>
      </w:r>
    </w:p>
    <w:p w14:paraId="327BFDF6" w14:textId="7156D8BD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Prosimy o wydzielenie pozycji 94 – 100 do osobnego pakietu, pozwoli to zamawiającemu otrzymać najkorzystniejszą ofertę</w:t>
      </w:r>
    </w:p>
    <w:p w14:paraId="00D4E7AD" w14:textId="612E70FD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F48AA">
        <w:rPr>
          <w:rFonts w:ascii="Arial" w:hAnsi="Arial" w:cs="Arial"/>
          <w:b/>
          <w:sz w:val="22"/>
          <w:szCs w:val="22"/>
        </w:rPr>
        <w:t>Wyjaśnienie Zamawiającego:</w:t>
      </w:r>
    </w:p>
    <w:p w14:paraId="02C881F6" w14:textId="55C5892D" w:rsid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6DFFC791" w14:textId="77777777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14:paraId="3539CD6D" w14:textId="77777777" w:rsidR="005F48AA" w:rsidRPr="005F48AA" w:rsidRDefault="005F48AA" w:rsidP="005F48AA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line="360" w:lineRule="auto"/>
        <w:ind w:hanging="720"/>
        <w:rPr>
          <w:rFonts w:ascii="Arial" w:hAnsi="Arial" w:cs="Arial"/>
          <w:b/>
          <w:bCs/>
          <w:sz w:val="22"/>
          <w:szCs w:val="22"/>
        </w:rPr>
      </w:pPr>
      <w:r w:rsidRPr="005F48AA">
        <w:rPr>
          <w:rFonts w:ascii="Arial" w:hAnsi="Arial" w:cs="Arial"/>
          <w:b/>
          <w:bCs/>
          <w:sz w:val="22"/>
          <w:szCs w:val="22"/>
        </w:rPr>
        <w:t>Pytanie Wykonawcy:</w:t>
      </w:r>
    </w:p>
    <w:p w14:paraId="4B65BA76" w14:textId="058A8BF8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Prosimy o dopuszczenie w pakiecie 1 w pozycji 96 pojemnika przeznaczonego do transportu materiału chirurgicznego w formalinie, posiadającego deklarację IVD, wykonanego z PP z umieszczona  na nim na stałe etykietą posiadającą piktogramy i zwroty bezpieczeństwa dotyczące formaliny w języku polskim i miejscem na dane pacjenta, ze szczelnie zamykaną pokrywą, z plombą, która po zerwaniu ułatwia otwarcie pokrywy o pojemności 520 ml</w:t>
      </w:r>
    </w:p>
    <w:p w14:paraId="6E9E205C" w14:textId="60B467F7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F48AA">
        <w:rPr>
          <w:rFonts w:ascii="Arial" w:hAnsi="Arial" w:cs="Arial"/>
          <w:b/>
          <w:sz w:val="22"/>
          <w:szCs w:val="22"/>
        </w:rPr>
        <w:t>Wyjaśnienia Zamawiającego:</w:t>
      </w:r>
    </w:p>
    <w:p w14:paraId="434C49B4" w14:textId="4FDBD755" w:rsid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089801FD" w14:textId="77777777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14:paraId="5F0D527C" w14:textId="77777777" w:rsidR="005F48AA" w:rsidRPr="005F48AA" w:rsidRDefault="005F48AA" w:rsidP="005F48AA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line="360" w:lineRule="auto"/>
        <w:ind w:hanging="720"/>
        <w:rPr>
          <w:rFonts w:ascii="Arial" w:hAnsi="Arial" w:cs="Arial"/>
          <w:b/>
          <w:bCs/>
          <w:sz w:val="22"/>
          <w:szCs w:val="22"/>
        </w:rPr>
      </w:pPr>
      <w:r w:rsidRPr="005F48AA">
        <w:rPr>
          <w:rFonts w:ascii="Arial" w:hAnsi="Arial" w:cs="Arial"/>
          <w:b/>
          <w:bCs/>
          <w:sz w:val="22"/>
          <w:szCs w:val="22"/>
        </w:rPr>
        <w:lastRenderedPageBreak/>
        <w:t>Pytanie Wykonawcy:</w:t>
      </w:r>
    </w:p>
    <w:p w14:paraId="13B9BFBC" w14:textId="66437A72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Prosimy o dopuszczenie w pakiecie 1 w pozycji 97 pojemnika przeznaczonego do transportu materiału chirurgicznego w formalinie, posiadającego deklarację IVD, wykonanego z PP z umieszczona  na nim na stałe etykietą posiadającą piktogramy i zwroty bezpieczeństwa dotyczące formaliny w języku polskim i miejscem na dane pacjenta, ze szczelnie zamykaną pokrywą, z plombą, która po zerwaniu ułatwia otwarcie pokrywy o pojemności 1200 ml.</w:t>
      </w:r>
    </w:p>
    <w:p w14:paraId="685D81A5" w14:textId="09BF1DCE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F48AA">
        <w:rPr>
          <w:rFonts w:ascii="Arial" w:hAnsi="Arial" w:cs="Arial"/>
          <w:b/>
          <w:sz w:val="22"/>
          <w:szCs w:val="22"/>
        </w:rPr>
        <w:t>Wyjaśnienia Zamawiającego:</w:t>
      </w:r>
    </w:p>
    <w:p w14:paraId="45BD49A5" w14:textId="53D06094" w:rsid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4A90EF99" w14:textId="77777777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14:paraId="3D17C964" w14:textId="77777777" w:rsidR="005F48AA" w:rsidRPr="005F48AA" w:rsidRDefault="005F48AA" w:rsidP="005F48AA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5F48AA">
        <w:rPr>
          <w:rFonts w:ascii="Arial" w:hAnsi="Arial" w:cs="Arial"/>
          <w:b/>
          <w:bCs/>
          <w:sz w:val="22"/>
          <w:szCs w:val="22"/>
        </w:rPr>
        <w:t>Pytanie Wykonawcy:</w:t>
      </w:r>
    </w:p>
    <w:p w14:paraId="4623D13D" w14:textId="671EF26A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Prosimy o dopuszczenie w pakiecie 1 w pozycji 98 pojemnika przeznaczonego do transportu materiału chirurgicznego w formalinie, posiadającego deklarację IVD, wykonanego z PP z umieszczona  na nim na stałe etykietą posiadającą piktogramy i zwroty bezpieczeństwa dotyczące formaliny w języku polskim i miejscem na dane pacjenta, ze szczelnie zamykaną pokrywą, z plombą, która po zerwaniu ułatwia otwarcie pokrywy o pojemności 3400 ml</w:t>
      </w:r>
    </w:p>
    <w:p w14:paraId="2946C3DF" w14:textId="78E2D6AC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F48AA">
        <w:rPr>
          <w:rFonts w:ascii="Arial" w:hAnsi="Arial" w:cs="Arial"/>
          <w:b/>
          <w:sz w:val="22"/>
          <w:szCs w:val="22"/>
        </w:rPr>
        <w:t>Wyjaśnienia Zamawiającego:</w:t>
      </w:r>
    </w:p>
    <w:p w14:paraId="09902150" w14:textId="43165FBF" w:rsid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35448C43" w14:textId="77777777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14:paraId="6D61A9D8" w14:textId="77777777" w:rsidR="005F48AA" w:rsidRPr="005F48AA" w:rsidRDefault="005F48AA" w:rsidP="005F48AA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5F48AA">
        <w:rPr>
          <w:rFonts w:ascii="Arial" w:hAnsi="Arial" w:cs="Arial"/>
          <w:b/>
          <w:sz w:val="22"/>
          <w:szCs w:val="22"/>
        </w:rPr>
        <w:t>Pytanie Wykonawcy:</w:t>
      </w:r>
    </w:p>
    <w:p w14:paraId="795ABCBF" w14:textId="56BDC338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Prosimy o dopuszczenie w pakiecie 1 w pozycji 99 pojemnika przeznaczonego do transportu materiału chirurgicznego w formalinie, posiadającego deklarację IVD, wykonanego z PP z umieszczona  na nim na stałe etykietą posiadającą piktogramy i zwroty bezpieczeństwa dotyczące formaliny w języku polskim i miejscem na dane pacjenta, ze szczelnie zamykaną pokrywą, z plombą, która po zerwaniu ułatwia otwarcie pokrywy o pojemności 5600 ml</w:t>
      </w:r>
    </w:p>
    <w:p w14:paraId="71A265C3" w14:textId="32C2DE37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F48AA">
        <w:rPr>
          <w:rFonts w:ascii="Arial" w:hAnsi="Arial" w:cs="Arial"/>
          <w:b/>
          <w:sz w:val="22"/>
          <w:szCs w:val="22"/>
        </w:rPr>
        <w:t>Wyjaśnienia Zamawiającego:</w:t>
      </w:r>
    </w:p>
    <w:p w14:paraId="7E26D4E9" w14:textId="6B125665" w:rsid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21C5AB5A" w14:textId="77777777" w:rsidR="005F48AA" w:rsidRPr="005F48AA" w:rsidRDefault="005F48AA" w:rsidP="005F48AA">
      <w:pPr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07DE8E" w14:textId="6C092C98" w:rsidR="005F48AA" w:rsidRPr="005F48AA" w:rsidRDefault="005F48AA" w:rsidP="005F48AA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F48AA">
        <w:rPr>
          <w:rFonts w:ascii="Arial" w:hAnsi="Arial" w:cs="Arial"/>
          <w:b/>
          <w:sz w:val="22"/>
          <w:szCs w:val="22"/>
        </w:rPr>
        <w:t>Pytanie Wykonawcy:</w:t>
      </w:r>
    </w:p>
    <w:p w14:paraId="2DF1A81B" w14:textId="77777777" w:rsidR="005F48AA" w:rsidRPr="005F48AA" w:rsidRDefault="005F48AA" w:rsidP="005F48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Prosimy o dopuszczenie w pakiecie 1 w pozycji 100 pojemnika przeznaczonego do transportu materiału chirurgicznego w formalinie, posiadającego deklarację IVD, wykonanego z PP z umieszczona  na nim na stałe etykietą posiadającą piktogramy i zwroty bezpieczeństwa dotyczące formaliny w języku polskim i miejscem na dane pacjenta, ze szczelnie zamykaną pokrywą, z plombą, która po zerwaniu ułatwia otwarcie pokrywy o pojemności 10600 ml</w:t>
      </w:r>
    </w:p>
    <w:p w14:paraId="0959AA49" w14:textId="704A87F7" w:rsidR="005F48AA" w:rsidRPr="005F48AA" w:rsidRDefault="005F48AA" w:rsidP="005F48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48AA">
        <w:rPr>
          <w:rFonts w:ascii="Arial" w:hAnsi="Arial" w:cs="Arial"/>
          <w:b/>
          <w:sz w:val="22"/>
          <w:szCs w:val="22"/>
        </w:rPr>
        <w:t>Wyjaśnienia Zamawiającego:</w:t>
      </w:r>
    </w:p>
    <w:p w14:paraId="563CA9CA" w14:textId="513C2129" w:rsidR="005F48AA" w:rsidRPr="005F48AA" w:rsidRDefault="005F48AA" w:rsidP="005F48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8AA">
        <w:rPr>
          <w:rFonts w:ascii="Arial" w:hAnsi="Arial" w:cs="Arial"/>
          <w:sz w:val="22"/>
          <w:szCs w:val="22"/>
        </w:rPr>
        <w:t>Nie. Zamawiający podtrzymuje postanowienia treści SIWZ.</w:t>
      </w:r>
    </w:p>
    <w:p w14:paraId="63322B5D" w14:textId="77777777" w:rsidR="00B615ED" w:rsidRPr="00927ACB" w:rsidRDefault="00B615ED" w:rsidP="00B615ED">
      <w:pPr>
        <w:suppressAutoHyphens w:val="0"/>
        <w:spacing w:after="200" w:line="276" w:lineRule="auto"/>
        <w:ind w:left="2835" w:right="-1247"/>
        <w:rPr>
          <w:rFonts w:ascii="Calibri" w:hAnsi="Calibri" w:cs="Calibri"/>
          <w:bCs/>
          <w:sz w:val="20"/>
          <w:szCs w:val="20"/>
        </w:rPr>
      </w:pPr>
    </w:p>
    <w:p w14:paraId="70120BF3" w14:textId="694691B9" w:rsidR="00BA643D" w:rsidRPr="00AA6907" w:rsidRDefault="00BA643D" w:rsidP="00AA6907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lastRenderedPageBreak/>
        <w:t>Pytanie Wykonawcy:</w:t>
      </w:r>
    </w:p>
    <w:p w14:paraId="54B4210D" w14:textId="77777777" w:rsidR="00BA643D" w:rsidRPr="00AA6907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sz w:val="22"/>
          <w:szCs w:val="22"/>
        </w:rPr>
        <w:t xml:space="preserve">Prosimy o potwierdzenie, iż Szpital Średzki Serca Jezusowego Sp. z o.o. w Środzie Wielkopolskiej, posiada wdrożony zintegrowany system zarządzania jakością, a w szczególności System Zarządzania Jakością zgodny z normą ISO 9001:2008. </w:t>
      </w:r>
    </w:p>
    <w:p w14:paraId="1223EF1E" w14:textId="17A9006F" w:rsidR="00BA643D" w:rsidRPr="00AA6907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Wyjaśnienia Zamawiającego:</w:t>
      </w:r>
    </w:p>
    <w:p w14:paraId="07991AE2" w14:textId="49825BDE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AA6907">
        <w:rPr>
          <w:rFonts w:ascii="Arial" w:eastAsiaTheme="minorHAnsi" w:hAnsi="Arial" w:cs="Arial"/>
          <w:sz w:val="22"/>
          <w:szCs w:val="22"/>
        </w:rPr>
        <w:t>Tak.</w:t>
      </w:r>
    </w:p>
    <w:p w14:paraId="1D64D28E" w14:textId="290B40AC" w:rsidR="00BA643D" w:rsidRPr="00AA6907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</w:rPr>
      </w:pPr>
    </w:p>
    <w:p w14:paraId="2FBCC4FA" w14:textId="24159DBD" w:rsidR="00BA643D" w:rsidRPr="00AA6907" w:rsidRDefault="00BA643D" w:rsidP="00AA6907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Pytanie Wykonawcy:</w:t>
      </w:r>
    </w:p>
    <w:p w14:paraId="3FEE5B77" w14:textId="77777777" w:rsidR="00BA643D" w:rsidRPr="00AA6907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sz w:val="22"/>
          <w:szCs w:val="22"/>
        </w:rPr>
        <w:t xml:space="preserve">Stosownie do art. 96 ust. 5 Ustawy z dnia 29 stycznia 2004r. Prawo zamówień publicznych oraz § 4 ust 1 Rozporządzenia Ministra Rozwoju z dnia 26 lipca 2016r. w sprawie protokołu postępowania o udzielenie zamówienia publicznego, zwracamy się z prośbą o przekazanie danych figurujących w pkt. 4 protokołu tj. danych dotyczących osób wykonujących czynności w postępowaniu o udzielenie zamówienia w trybie przetargu nieograniczonego, w tym zgodnie z pkt. 4 B ust. 1, dane osób przygotowujących opis przedmiotu zamówienia. </w:t>
      </w:r>
    </w:p>
    <w:p w14:paraId="251B9623" w14:textId="07A6658D" w:rsidR="00BA643D" w:rsidRPr="00AA6907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Wyjaśnienia Zamawiającego:</w:t>
      </w:r>
    </w:p>
    <w:p w14:paraId="15928FEE" w14:textId="0CFCB301" w:rsidR="00BA643D" w:rsidRPr="00AA6907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AA6907">
        <w:rPr>
          <w:rFonts w:ascii="Arial" w:eastAsiaTheme="minorHAnsi" w:hAnsi="Arial" w:cs="Arial"/>
          <w:sz w:val="22"/>
          <w:szCs w:val="22"/>
        </w:rPr>
        <w:t xml:space="preserve">Osoby wykonujące czynności w postępowaniu o udzielenie zamówienia: Filip Waligóra- Prezes Zarządu, osoby przygotowujące opis przedmiotu zamówienia: Krystyna Sawińska – Kierownik Apteki Zakładowej, Edyta Luba-Woźniak oraz Jolanta Korcz – technicy farmacji. </w:t>
      </w:r>
    </w:p>
    <w:p w14:paraId="5D662C41" w14:textId="77777777" w:rsidR="00BA643D" w:rsidRPr="00AA6907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556BF631" w14:textId="7FC36804" w:rsidR="00BA643D" w:rsidRPr="00AA6907" w:rsidRDefault="00BA643D" w:rsidP="00AA6907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Pytanie Wykonawcy:</w:t>
      </w:r>
    </w:p>
    <w:p w14:paraId="3637C1D1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b/>
          <w:bCs/>
          <w:sz w:val="22"/>
          <w:szCs w:val="22"/>
        </w:rPr>
        <w:t xml:space="preserve">Pytanie 3 - dotyczy pakietu 5 </w:t>
      </w:r>
    </w:p>
    <w:p w14:paraId="141343BF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b/>
          <w:bCs/>
          <w:sz w:val="22"/>
          <w:szCs w:val="22"/>
        </w:rPr>
        <w:t xml:space="preserve">Poz. 1-20 </w:t>
      </w:r>
    </w:p>
    <w:p w14:paraId="421AC18A" w14:textId="3C407E59" w:rsidR="00BA643D" w:rsidRPr="00AA6907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AA6907">
        <w:rPr>
          <w:rFonts w:ascii="Arial" w:eastAsiaTheme="minorHAnsi" w:hAnsi="Arial" w:cs="Arial"/>
          <w:sz w:val="22"/>
          <w:szCs w:val="22"/>
        </w:rPr>
        <w:t xml:space="preserve">Prosimy o potwierdzenie, iż oferowane rurki intubacyjne, powinny być w pełni zgodnie z normą PN-EN ISO 5361:2017-01E „Urządzenia do anestezji i oddychania - Rurki dotchawicze i łączniki”. </w:t>
      </w:r>
    </w:p>
    <w:p w14:paraId="1E76136D" w14:textId="0A5CDBAB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Wyjaśnienia Zamawiającego:</w:t>
      </w:r>
    </w:p>
    <w:p w14:paraId="32D401FB" w14:textId="3FC7A46F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AA6907">
        <w:rPr>
          <w:rFonts w:ascii="Arial" w:eastAsiaTheme="minorHAnsi" w:hAnsi="Arial" w:cs="Arial"/>
          <w:sz w:val="22"/>
          <w:szCs w:val="22"/>
        </w:rPr>
        <w:t>Zamawiający wymaga przedmiotu zamówienia zgodnego z treścią SIWZ.</w:t>
      </w:r>
    </w:p>
    <w:p w14:paraId="2763EEAA" w14:textId="77777777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68FC0466" w14:textId="65D57094" w:rsidR="007C5261" w:rsidRPr="00AA6907" w:rsidRDefault="007C5261" w:rsidP="00AA6907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Pytanie Wykonawcy:</w:t>
      </w:r>
    </w:p>
    <w:p w14:paraId="17F9C9D8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b/>
          <w:bCs/>
          <w:sz w:val="22"/>
          <w:szCs w:val="22"/>
        </w:rPr>
        <w:t xml:space="preserve">Pytanie 4 - dotyczy pakietu 5 </w:t>
      </w:r>
    </w:p>
    <w:p w14:paraId="64C134FD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b/>
          <w:bCs/>
          <w:sz w:val="22"/>
          <w:szCs w:val="22"/>
        </w:rPr>
        <w:t xml:space="preserve">Poz. 21-32 </w:t>
      </w:r>
    </w:p>
    <w:p w14:paraId="631ABFB9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sz w:val="22"/>
          <w:szCs w:val="22"/>
        </w:rPr>
        <w:t xml:space="preserve">1. Prosimy o potwierdzenie, iż rurki </w:t>
      </w:r>
      <w:proofErr w:type="spellStart"/>
      <w:r w:rsidRPr="00BA643D">
        <w:rPr>
          <w:rFonts w:ascii="Arial" w:eastAsiaTheme="minorHAnsi" w:hAnsi="Arial" w:cs="Arial"/>
          <w:sz w:val="22"/>
          <w:szCs w:val="22"/>
        </w:rPr>
        <w:t>tracheostomijne</w:t>
      </w:r>
      <w:proofErr w:type="spellEnd"/>
      <w:r w:rsidRPr="00BA643D">
        <w:rPr>
          <w:rFonts w:ascii="Arial" w:eastAsiaTheme="minorHAnsi" w:hAnsi="Arial" w:cs="Arial"/>
          <w:sz w:val="22"/>
          <w:szCs w:val="22"/>
        </w:rPr>
        <w:t xml:space="preserve">, powinny być w pełni zgodnie z normą PN-EN ISO 5366:2017-02 „Urządzenia do anestezji i oddychania - Rurki </w:t>
      </w:r>
      <w:proofErr w:type="spellStart"/>
      <w:r w:rsidRPr="00BA643D">
        <w:rPr>
          <w:rFonts w:ascii="Arial" w:eastAsiaTheme="minorHAnsi" w:hAnsi="Arial" w:cs="Arial"/>
          <w:sz w:val="22"/>
          <w:szCs w:val="22"/>
        </w:rPr>
        <w:t>tracheostomijne</w:t>
      </w:r>
      <w:proofErr w:type="spellEnd"/>
      <w:r w:rsidRPr="00BA643D">
        <w:rPr>
          <w:rFonts w:ascii="Arial" w:eastAsiaTheme="minorHAnsi" w:hAnsi="Arial" w:cs="Arial"/>
          <w:sz w:val="22"/>
          <w:szCs w:val="22"/>
        </w:rPr>
        <w:t xml:space="preserve"> i łączniki” </w:t>
      </w:r>
    </w:p>
    <w:p w14:paraId="143A190A" w14:textId="2AA67C9E" w:rsidR="00BA643D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Wyjaśnienia Zamawiającego:</w:t>
      </w:r>
    </w:p>
    <w:p w14:paraId="0DAFC1B2" w14:textId="4ADF7CE8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AA6907">
        <w:rPr>
          <w:rFonts w:ascii="Arial" w:eastAsiaTheme="minorHAnsi" w:hAnsi="Arial" w:cs="Arial"/>
          <w:sz w:val="22"/>
          <w:szCs w:val="22"/>
        </w:rPr>
        <w:t>Zamawiający wymaga przedmiotu zamówienia zgodnego z treścią SIWZ.</w:t>
      </w:r>
    </w:p>
    <w:p w14:paraId="500780A8" w14:textId="77777777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7AC79BE1" w14:textId="38EF205E" w:rsidR="007C5261" w:rsidRPr="00AA6907" w:rsidRDefault="00AA6907" w:rsidP="00AA6907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lastRenderedPageBreak/>
        <w:t>Pytanie Wyko</w:t>
      </w:r>
      <w:r w:rsidR="007C5261" w:rsidRPr="00AA6907">
        <w:rPr>
          <w:rFonts w:ascii="Arial" w:eastAsiaTheme="minorHAnsi" w:hAnsi="Arial" w:cs="Arial"/>
          <w:b/>
          <w:sz w:val="22"/>
          <w:szCs w:val="22"/>
        </w:rPr>
        <w:t>n</w:t>
      </w:r>
      <w:r w:rsidRPr="00AA6907">
        <w:rPr>
          <w:rFonts w:ascii="Arial" w:eastAsiaTheme="minorHAnsi" w:hAnsi="Arial" w:cs="Arial"/>
          <w:b/>
          <w:sz w:val="22"/>
          <w:szCs w:val="22"/>
        </w:rPr>
        <w:t>a</w:t>
      </w:r>
      <w:r w:rsidR="007C5261" w:rsidRPr="00AA6907">
        <w:rPr>
          <w:rFonts w:ascii="Arial" w:eastAsiaTheme="minorHAnsi" w:hAnsi="Arial" w:cs="Arial"/>
          <w:b/>
          <w:sz w:val="22"/>
          <w:szCs w:val="22"/>
        </w:rPr>
        <w:t>wcy:</w:t>
      </w:r>
    </w:p>
    <w:p w14:paraId="13DF5FA4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b/>
          <w:bCs/>
          <w:sz w:val="22"/>
          <w:szCs w:val="22"/>
        </w:rPr>
        <w:t xml:space="preserve">Pytanie 5 - dotyczy pakietu 5 </w:t>
      </w:r>
    </w:p>
    <w:p w14:paraId="7B64C33B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b/>
          <w:bCs/>
          <w:sz w:val="22"/>
          <w:szCs w:val="22"/>
        </w:rPr>
        <w:t xml:space="preserve">Poz. 4-13 </w:t>
      </w:r>
    </w:p>
    <w:p w14:paraId="63A2B886" w14:textId="6903AF39" w:rsidR="00BA643D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after="18" w:line="360" w:lineRule="auto"/>
        <w:rPr>
          <w:rFonts w:ascii="Arial" w:eastAsiaTheme="minorHAnsi" w:hAnsi="Arial" w:cs="Arial"/>
          <w:sz w:val="22"/>
          <w:szCs w:val="22"/>
        </w:rPr>
      </w:pPr>
      <w:r w:rsidRPr="00AA6907">
        <w:rPr>
          <w:rFonts w:ascii="Arial" w:eastAsiaTheme="minorHAnsi" w:hAnsi="Arial" w:cs="Arial"/>
          <w:sz w:val="22"/>
          <w:szCs w:val="22"/>
        </w:rPr>
        <w:t>1.</w:t>
      </w:r>
      <w:r w:rsidR="00BA643D" w:rsidRPr="00AA6907">
        <w:rPr>
          <w:rFonts w:ascii="Arial" w:eastAsiaTheme="minorHAnsi" w:hAnsi="Arial" w:cs="Arial"/>
          <w:sz w:val="22"/>
          <w:szCs w:val="22"/>
        </w:rPr>
        <w:t xml:space="preserve">Prosimy o potwierdzenie, iż oferowane rurki intubacyjne z mankietem niskociśnieniowym, powinny posiadać odłączany, łącznik w standardowym rozmiarze 15mm, zgodny z ISO 5356-1, o zróżnicowanych kolorach dla poszczególnych rozmiarów, odpowiadających kompatybilnej wielkości cewników do odsysania, których kolorystyczne oznaczenie zgodne z ISO, ułatwia dobór optymalnego rozmiaru cewnika do odpowiedniej rozmiaru rurki intubacyjnej, a tym samym minimalizuje straty gazów podczas procedury odsysania górnych dróg </w:t>
      </w:r>
      <w:proofErr w:type="spellStart"/>
      <w:r w:rsidR="00BA643D" w:rsidRPr="00AA6907">
        <w:rPr>
          <w:rFonts w:ascii="Arial" w:eastAsiaTheme="minorHAnsi" w:hAnsi="Arial" w:cs="Arial"/>
          <w:sz w:val="22"/>
          <w:szCs w:val="22"/>
        </w:rPr>
        <w:t>odeechowych</w:t>
      </w:r>
      <w:proofErr w:type="spellEnd"/>
      <w:r w:rsidR="00BA643D" w:rsidRPr="00AA6907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6BEBE797" w14:textId="6DEBC9BE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after="18" w:line="360" w:lineRule="auto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Wyjaśnienia Zamawiającego:</w:t>
      </w:r>
    </w:p>
    <w:p w14:paraId="09A77B75" w14:textId="71A5EC32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after="18" w:line="360" w:lineRule="auto"/>
        <w:rPr>
          <w:rFonts w:ascii="Arial" w:eastAsiaTheme="minorHAnsi" w:hAnsi="Arial" w:cs="Arial"/>
          <w:sz w:val="22"/>
          <w:szCs w:val="22"/>
        </w:rPr>
      </w:pPr>
      <w:r w:rsidRPr="00AA6907">
        <w:rPr>
          <w:rFonts w:ascii="Arial" w:eastAsiaTheme="minorHAnsi" w:hAnsi="Arial" w:cs="Arial"/>
          <w:sz w:val="22"/>
          <w:szCs w:val="22"/>
        </w:rPr>
        <w:t>Tak.</w:t>
      </w:r>
    </w:p>
    <w:p w14:paraId="05633F2A" w14:textId="77777777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after="18" w:line="360" w:lineRule="auto"/>
        <w:rPr>
          <w:rFonts w:ascii="Arial" w:eastAsiaTheme="minorHAnsi" w:hAnsi="Arial" w:cs="Arial"/>
          <w:sz w:val="22"/>
          <w:szCs w:val="22"/>
        </w:rPr>
      </w:pPr>
    </w:p>
    <w:p w14:paraId="4B7AF19E" w14:textId="46941F8D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after="18" w:line="360" w:lineRule="auto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58. Pytanie Wykonawcy:</w:t>
      </w:r>
    </w:p>
    <w:p w14:paraId="748DE3E3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sz w:val="22"/>
          <w:szCs w:val="22"/>
        </w:rPr>
        <w:t xml:space="preserve">2. Prosimy o potwierdzenie, iż w związku z wymogiem identyfikacji wyrobu medycznego określającym jego pochodzenie i rodzaj (po wyjęciu z opakowania jednostkowego i użyciu), a związanym m.in. z postępowaniem dotyczącym obowiązku zgłoszenia przez użytkownika wystąpienia incydentów medycznych - oferowane rurki intubacyjne, powinny posiadać minimum logo lub nazwę producenta oraz numer serii /partii/, oznaczone na samym wyrobie, co zapewnia ich pełną identyfikację oraz wypełnienie powyższych obowiązków. </w:t>
      </w:r>
    </w:p>
    <w:p w14:paraId="026C7B4C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16C2C198" w14:textId="77777777" w:rsidR="00BA643D" w:rsidRPr="00AA6907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sz w:val="22"/>
          <w:szCs w:val="22"/>
        </w:rPr>
        <w:t xml:space="preserve">W wypadku odpowiedzi odmownej prosimy o informację na jakiej podstawie zamawiający dokona skutecznego i wiarygodnego zgłoszenia ewentualnego wystąpienia incydentu medycznego w oparciu o Art. 74 Ustawy o wyrobach medycznych. </w:t>
      </w:r>
    </w:p>
    <w:p w14:paraId="6914EF42" w14:textId="1A5C6838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>Wyjaśnienia Zamawiającego:</w:t>
      </w:r>
    </w:p>
    <w:p w14:paraId="632B9768" w14:textId="0D3F8243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AA6907">
        <w:rPr>
          <w:rFonts w:ascii="Arial" w:eastAsiaTheme="minorHAnsi" w:hAnsi="Arial" w:cs="Arial"/>
          <w:sz w:val="22"/>
          <w:szCs w:val="22"/>
        </w:rPr>
        <w:t xml:space="preserve">Oferowane rurki intubacyjne powinny być opisane zgodnie z wymogami określonymi dla wyrobów medycznych. </w:t>
      </w:r>
    </w:p>
    <w:p w14:paraId="58750A40" w14:textId="77777777" w:rsidR="007C5261" w:rsidRPr="00AA6907" w:rsidRDefault="007C5261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1D170C71" w14:textId="75B72787" w:rsidR="007C5261" w:rsidRPr="00AA6907" w:rsidRDefault="007C5261" w:rsidP="00AA6907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b/>
          <w:sz w:val="22"/>
          <w:szCs w:val="22"/>
        </w:rPr>
      </w:pPr>
      <w:r w:rsidRPr="00AA6907">
        <w:rPr>
          <w:rFonts w:ascii="Arial" w:eastAsiaTheme="minorHAnsi" w:hAnsi="Arial" w:cs="Arial"/>
          <w:b/>
          <w:sz w:val="22"/>
          <w:szCs w:val="22"/>
        </w:rPr>
        <w:t xml:space="preserve"> Pytanie Wykonawcy:</w:t>
      </w:r>
    </w:p>
    <w:p w14:paraId="4889936D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b/>
          <w:bCs/>
          <w:sz w:val="22"/>
          <w:szCs w:val="22"/>
        </w:rPr>
        <w:t xml:space="preserve">Pytanie 6 - dotyczy pakietu 10 </w:t>
      </w:r>
    </w:p>
    <w:p w14:paraId="60E997B5" w14:textId="77777777" w:rsidR="00BA643D" w:rsidRPr="00BA643D" w:rsidRDefault="00BA643D" w:rsidP="00AA69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A643D">
        <w:rPr>
          <w:rFonts w:ascii="Arial" w:eastAsiaTheme="minorHAnsi" w:hAnsi="Arial" w:cs="Arial"/>
          <w:sz w:val="22"/>
          <w:szCs w:val="22"/>
        </w:rPr>
        <w:t xml:space="preserve">1. Prosimy o potwierdzenie, iż oferowane wyroby powinny być w pełni zgodne z obowiązującą normą PN-EN 14350-1:2006 „Artykuły dla dzieci - Sprzęt do picia - Część 1: Wymagania ogólne i mechaniczne oraz badania” oraz PN-EN 14350-2:2006 „Artykuły dla dzieci - Sprzęt do picia - Część 2: Wymagania chemiczne i badania” </w:t>
      </w:r>
    </w:p>
    <w:p w14:paraId="732B4201" w14:textId="3456D431" w:rsidR="00B615ED" w:rsidRPr="00AA6907" w:rsidRDefault="007C5261" w:rsidP="00AA69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  <w:r w:rsidRPr="00AA6907">
        <w:rPr>
          <w:rFonts w:ascii="Arial" w:hAnsi="Arial" w:cs="Arial"/>
          <w:b/>
          <w:sz w:val="22"/>
          <w:szCs w:val="22"/>
        </w:rPr>
        <w:t>Wyjaśnienia Zamawiającego:</w:t>
      </w:r>
    </w:p>
    <w:p w14:paraId="70CAEF9A" w14:textId="02172F5A" w:rsidR="007C5261" w:rsidRPr="00AA6907" w:rsidRDefault="007C5261" w:rsidP="00AA69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right="-851"/>
        <w:rPr>
          <w:rFonts w:ascii="Arial" w:hAnsi="Arial" w:cs="Arial"/>
          <w:sz w:val="22"/>
          <w:szCs w:val="22"/>
        </w:rPr>
      </w:pPr>
      <w:r w:rsidRPr="00AA6907">
        <w:rPr>
          <w:rFonts w:ascii="Arial" w:hAnsi="Arial" w:cs="Arial"/>
          <w:sz w:val="22"/>
          <w:szCs w:val="22"/>
        </w:rPr>
        <w:t xml:space="preserve">Tak. </w:t>
      </w:r>
    </w:p>
    <w:p w14:paraId="5EBB6EB7" w14:textId="77777777" w:rsidR="00FB2F06" w:rsidRDefault="00FB2F06" w:rsidP="00FB2F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203682" w14:textId="3D126C79" w:rsidR="00FB2F06" w:rsidRDefault="00B36B11" w:rsidP="00B36B1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Pytanie Wykonawcy:</w:t>
      </w:r>
    </w:p>
    <w:p w14:paraId="2903C2FB" w14:textId="7674D508" w:rsidR="00B36B11" w:rsidRDefault="00B36B11" w:rsidP="00B36B11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36B11">
        <w:rPr>
          <w:rFonts w:ascii="Arial" w:hAnsi="Arial" w:cs="Arial"/>
          <w:b w:val="0"/>
          <w:sz w:val="22"/>
          <w:szCs w:val="22"/>
        </w:rPr>
        <w:t xml:space="preserve">Czy w pakiecie nr 1, poz. 143 wkłady do wanienek Zamawiający oczekuje </w:t>
      </w:r>
      <w:r>
        <w:rPr>
          <w:rFonts w:ascii="Arial" w:hAnsi="Arial" w:cs="Arial"/>
          <w:b w:val="0"/>
          <w:sz w:val="22"/>
          <w:szCs w:val="22"/>
        </w:rPr>
        <w:t xml:space="preserve">10 </w:t>
      </w:r>
      <w:proofErr w:type="spellStart"/>
      <w:r>
        <w:rPr>
          <w:rFonts w:ascii="Arial" w:hAnsi="Arial" w:cs="Arial"/>
          <w:b w:val="0"/>
          <w:sz w:val="22"/>
          <w:szCs w:val="22"/>
        </w:rPr>
        <w:t>op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</w:t>
      </w:r>
      <w:r w:rsidRPr="00B36B11">
        <w:rPr>
          <w:rFonts w:ascii="Arial" w:hAnsi="Arial" w:cs="Arial"/>
          <w:b w:val="0"/>
          <w:sz w:val="22"/>
          <w:szCs w:val="22"/>
        </w:rPr>
        <w:t xml:space="preserve">kładów do wanienek - folia x 25, czyli cena za 1 </w:t>
      </w:r>
      <w:proofErr w:type="spellStart"/>
      <w:r w:rsidRPr="00B36B11">
        <w:rPr>
          <w:rFonts w:ascii="Arial" w:hAnsi="Arial" w:cs="Arial"/>
          <w:b w:val="0"/>
          <w:sz w:val="22"/>
          <w:szCs w:val="22"/>
        </w:rPr>
        <w:t>op</w:t>
      </w:r>
      <w:proofErr w:type="spellEnd"/>
      <w:r w:rsidRPr="00B36B11">
        <w:rPr>
          <w:rFonts w:ascii="Arial" w:hAnsi="Arial" w:cs="Arial"/>
          <w:b w:val="0"/>
          <w:sz w:val="22"/>
          <w:szCs w:val="22"/>
        </w:rPr>
        <w:t xml:space="preserve">=25 </w:t>
      </w:r>
      <w:proofErr w:type="spellStart"/>
      <w:r w:rsidRPr="00B36B11">
        <w:rPr>
          <w:rFonts w:ascii="Arial" w:hAnsi="Arial" w:cs="Arial"/>
          <w:b w:val="0"/>
          <w:sz w:val="22"/>
          <w:szCs w:val="22"/>
        </w:rPr>
        <w:t>szt</w:t>
      </w:r>
      <w:proofErr w:type="spellEnd"/>
      <w:r w:rsidRPr="00B36B11">
        <w:rPr>
          <w:rFonts w:ascii="Arial" w:hAnsi="Arial" w:cs="Arial"/>
          <w:b w:val="0"/>
          <w:sz w:val="22"/>
          <w:szCs w:val="22"/>
        </w:rPr>
        <w:t>?</w:t>
      </w:r>
    </w:p>
    <w:p w14:paraId="7B1D935B" w14:textId="148D3FE6" w:rsidR="00B36B11" w:rsidRPr="00B36B11" w:rsidRDefault="00B36B11" w:rsidP="00B36B11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36B11">
        <w:rPr>
          <w:rFonts w:ascii="Arial" w:hAnsi="Arial" w:cs="Arial"/>
          <w:sz w:val="22"/>
          <w:szCs w:val="22"/>
        </w:rPr>
        <w:t>Wyjaśnienia Zamawiającego:</w:t>
      </w:r>
    </w:p>
    <w:p w14:paraId="38AB0936" w14:textId="6ADBCDF5" w:rsidR="00B36B11" w:rsidRDefault="00B36B11" w:rsidP="00B36B11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Tak. Zamawiający dokona uściślenia treści SIWZ. </w:t>
      </w:r>
    </w:p>
    <w:p w14:paraId="0D792D70" w14:textId="77777777" w:rsidR="00B36B11" w:rsidRDefault="00B36B11" w:rsidP="00B36B11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CD0D7DB" w14:textId="0D293C8A" w:rsidR="00B36B11" w:rsidRPr="00B36B11" w:rsidRDefault="00B36B11" w:rsidP="00B36B11">
      <w:pPr>
        <w:pStyle w:val="Dzia"/>
        <w:numPr>
          <w:ilvl w:val="0"/>
          <w:numId w:val="25"/>
        </w:numPr>
        <w:shd w:val="clear" w:color="auto" w:fill="auto"/>
        <w:tabs>
          <w:tab w:val="left" w:pos="708"/>
        </w:tabs>
        <w:spacing w:after="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36B11">
        <w:rPr>
          <w:rFonts w:ascii="Arial" w:hAnsi="Arial" w:cs="Arial"/>
          <w:sz w:val="22"/>
          <w:szCs w:val="22"/>
        </w:rPr>
        <w:t>Pytanie Wykonawcy:</w:t>
      </w:r>
    </w:p>
    <w:p w14:paraId="431B2D74" w14:textId="77777777" w:rsidR="00B36B11" w:rsidRPr="00B36B11" w:rsidRDefault="00B36B11" w:rsidP="00B36B11">
      <w:pPr>
        <w:spacing w:line="360" w:lineRule="auto"/>
        <w:rPr>
          <w:rFonts w:ascii="Arial" w:hAnsi="Arial" w:cs="Arial"/>
          <w:sz w:val="22"/>
          <w:szCs w:val="22"/>
        </w:rPr>
      </w:pPr>
      <w:r w:rsidRPr="00B36B11">
        <w:rPr>
          <w:rFonts w:ascii="Arial" w:hAnsi="Arial" w:cs="Arial"/>
          <w:b/>
          <w:sz w:val="22"/>
          <w:szCs w:val="22"/>
        </w:rPr>
        <w:t xml:space="preserve">Czy w pakiecie nr 1, poz. 162 Zamawiający wyrazi zgodę na zaoferowanie </w:t>
      </w:r>
      <w:r w:rsidRPr="00B36B11">
        <w:rPr>
          <w:rFonts w:ascii="Arial" w:hAnsi="Arial" w:cs="Arial"/>
          <w:sz w:val="22"/>
          <w:szCs w:val="22"/>
        </w:rPr>
        <w:t xml:space="preserve">zestawu do drenażu klatki piersiowej </w:t>
      </w:r>
      <w:proofErr w:type="spellStart"/>
      <w:r w:rsidRPr="00B36B11">
        <w:rPr>
          <w:rFonts w:ascii="Arial" w:hAnsi="Arial" w:cs="Arial"/>
          <w:sz w:val="22"/>
          <w:szCs w:val="22"/>
        </w:rPr>
        <w:t>prod</w:t>
      </w:r>
      <w:proofErr w:type="spellEnd"/>
      <w:r w:rsidRPr="00B36B1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6B11">
        <w:rPr>
          <w:rFonts w:ascii="Arial" w:hAnsi="Arial" w:cs="Arial"/>
          <w:sz w:val="22"/>
          <w:szCs w:val="22"/>
        </w:rPr>
        <w:t>Redax</w:t>
      </w:r>
      <w:proofErr w:type="spellEnd"/>
      <w:r w:rsidRPr="00B36B1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36B11">
        <w:rPr>
          <w:rFonts w:ascii="Arial" w:hAnsi="Arial" w:cs="Arial"/>
          <w:sz w:val="22"/>
          <w:szCs w:val="22"/>
        </w:rPr>
        <w:t>Portex</w:t>
      </w:r>
      <w:proofErr w:type="spellEnd"/>
      <w:r w:rsidRPr="00B36B11">
        <w:rPr>
          <w:rFonts w:ascii="Arial" w:hAnsi="Arial" w:cs="Arial"/>
          <w:sz w:val="22"/>
          <w:szCs w:val="22"/>
        </w:rPr>
        <w:t xml:space="preserve">) </w:t>
      </w:r>
    </w:p>
    <w:p w14:paraId="04AB98E1" w14:textId="77777777" w:rsidR="00B36B11" w:rsidRPr="00B36B11" w:rsidRDefault="00B36B11" w:rsidP="00B36B11">
      <w:pPr>
        <w:spacing w:line="360" w:lineRule="auto"/>
        <w:rPr>
          <w:rFonts w:ascii="Arial" w:hAnsi="Arial" w:cs="Arial"/>
          <w:sz w:val="22"/>
          <w:szCs w:val="22"/>
        </w:rPr>
      </w:pPr>
      <w:r w:rsidRPr="00B36B11">
        <w:rPr>
          <w:rFonts w:ascii="Arial" w:hAnsi="Arial" w:cs="Arial"/>
          <w:sz w:val="22"/>
          <w:szCs w:val="22"/>
        </w:rPr>
        <w:t xml:space="preserve">Trzykomorowy, sterylny z mechaniczną regulacją siły ssania (regulacja za pomocą słupa wody wykluczona) posiadający wydzieloną komorę zastawki podwodnej z barwnikiem, komorę na wydzielinę o pojemności 2100 ml wyskalowaną co 5ml w zakresie 0-200ml i co 10ml do 2000ml, z wyskalowanym pokrętłem umieszczonym na przedniej ścianie, posiadający wskaźnik pływakowy umożliwiający wizualizację prawidłowego działania drenażu, automatyczną zastawkę zabezpieczającą przed wysokim dodatnim ciśnieniem oraz mechaniczną zastawkę zabezpieczającą przed wysokim ciśnieniem ujemnym z filtrem. Zestaw z samouszczelniającym portem bezigłowym do pobierania próbek drenowanego płynu. Zestaw o budowie kompaktowej, o stabilnej podstawie i wysokości maksymalnej 25cm, z uchwytem umożliwiającym przenoszenie lub powieszenie. Dren łączący </w:t>
      </w:r>
      <w:proofErr w:type="spellStart"/>
      <w:r w:rsidRPr="00B36B11">
        <w:rPr>
          <w:rFonts w:ascii="Arial" w:hAnsi="Arial" w:cs="Arial"/>
          <w:sz w:val="22"/>
          <w:szCs w:val="22"/>
        </w:rPr>
        <w:t>bezlateksowy</w:t>
      </w:r>
      <w:proofErr w:type="spellEnd"/>
      <w:r w:rsidRPr="00B36B11">
        <w:rPr>
          <w:rFonts w:ascii="Arial" w:hAnsi="Arial" w:cs="Arial"/>
          <w:sz w:val="22"/>
          <w:szCs w:val="22"/>
        </w:rPr>
        <w:t xml:space="preserve"> zabezpieczony przed zagięciem, z możliwością odłączenia. Pakowany w serwetę ?</w:t>
      </w:r>
    </w:p>
    <w:p w14:paraId="07F44D6C" w14:textId="4DA7BD9B" w:rsidR="00B36B11" w:rsidRPr="00B36B11" w:rsidRDefault="00B36B11" w:rsidP="00B36B11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36B11">
        <w:rPr>
          <w:rFonts w:ascii="Arial" w:hAnsi="Arial" w:cs="Arial"/>
          <w:sz w:val="22"/>
          <w:szCs w:val="22"/>
        </w:rPr>
        <w:t>Wyjaśnienia Zamawiającego:</w:t>
      </w:r>
    </w:p>
    <w:p w14:paraId="424AE108" w14:textId="2675F48E" w:rsidR="00B36B11" w:rsidRDefault="00B36B11" w:rsidP="00B36B11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36B11">
        <w:rPr>
          <w:rFonts w:ascii="Arial" w:hAnsi="Arial" w:cs="Arial"/>
          <w:b w:val="0"/>
          <w:sz w:val="22"/>
          <w:szCs w:val="22"/>
        </w:rPr>
        <w:t xml:space="preserve">Nie. Zamawiający podtrzymuje postanowienia treści SIWZ. </w:t>
      </w:r>
    </w:p>
    <w:p w14:paraId="12052C00" w14:textId="77777777" w:rsidR="009379E4" w:rsidRDefault="009379E4" w:rsidP="00B36B11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B75A67B" w14:textId="2E5F2065" w:rsidR="009379E4" w:rsidRPr="009379E4" w:rsidRDefault="009379E4" w:rsidP="009379E4">
      <w:pPr>
        <w:pStyle w:val="Dzia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379E4">
        <w:rPr>
          <w:rFonts w:ascii="Arial" w:hAnsi="Arial" w:cs="Arial"/>
          <w:sz w:val="22"/>
          <w:szCs w:val="22"/>
        </w:rPr>
        <w:t>Pytanie Wykonawcy:</w:t>
      </w:r>
    </w:p>
    <w:p w14:paraId="60EC7F69" w14:textId="77777777" w:rsidR="009379E4" w:rsidRPr="009379E4" w:rsidRDefault="009379E4" w:rsidP="009379E4">
      <w:pPr>
        <w:pStyle w:val="Standard"/>
        <w:spacing w:after="0" w:line="360" w:lineRule="auto"/>
        <w:jc w:val="both"/>
        <w:rPr>
          <w:rFonts w:ascii="Arial" w:eastAsia="Tahoma" w:hAnsi="Arial" w:cs="Arial"/>
          <w:spacing w:val="-3"/>
          <w:u w:val="single"/>
          <w:lang w:eastAsia="pl-PL"/>
        </w:rPr>
      </w:pPr>
      <w:r w:rsidRPr="009379E4">
        <w:rPr>
          <w:rFonts w:ascii="Arial" w:eastAsia="Tahoma" w:hAnsi="Arial" w:cs="Arial"/>
          <w:spacing w:val="-3"/>
          <w:u w:val="single"/>
          <w:lang w:eastAsia="pl-PL"/>
        </w:rPr>
        <w:t>Pakiet 1, poz. 19</w:t>
      </w:r>
    </w:p>
    <w:p w14:paraId="6BE0C7F8" w14:textId="77777777" w:rsidR="009379E4" w:rsidRPr="009379E4" w:rsidRDefault="009379E4" w:rsidP="009379E4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379E4">
        <w:rPr>
          <w:rFonts w:ascii="Arial" w:hAnsi="Arial" w:cs="Arial"/>
        </w:rPr>
        <w:t xml:space="preserve">Czy Zamawiający dopuści do zaoferowania elektrodę do diatermii chirurgicznej jednorazową, pokrytą hydrożelem, dla dzieci i dla dorosłych, bez lateksu, o powierzchni całkowitej 170cm2  </w:t>
      </w:r>
      <w:r w:rsidRPr="009379E4">
        <w:rPr>
          <w:rFonts w:ascii="Arial" w:hAnsi="Arial" w:cs="Arial"/>
        </w:rPr>
        <w:br/>
        <w:t xml:space="preserve">i powierzchni aktywnej 110cm2, pakowana po 50 </w:t>
      </w:r>
      <w:proofErr w:type="spellStart"/>
      <w:r w:rsidRPr="009379E4">
        <w:rPr>
          <w:rFonts w:ascii="Arial" w:hAnsi="Arial" w:cs="Arial"/>
        </w:rPr>
        <w:t>szt</w:t>
      </w:r>
      <w:proofErr w:type="spellEnd"/>
      <w:r w:rsidRPr="009379E4">
        <w:rPr>
          <w:rFonts w:ascii="Arial" w:hAnsi="Arial" w:cs="Arial"/>
        </w:rPr>
        <w:t xml:space="preserve"> – jeżeli Zamawiający wyrazi zgodę na powyższe parametry to prosimy o wydzielenie z pakietu nr 1 i pozycji 19 -  Elektrody do diatermii chirurgicznej, </w:t>
      </w:r>
      <w:proofErr w:type="spellStart"/>
      <w:r w:rsidRPr="009379E4">
        <w:rPr>
          <w:rFonts w:ascii="Arial" w:hAnsi="Arial" w:cs="Arial"/>
        </w:rPr>
        <w:t>jednor</w:t>
      </w:r>
      <w:proofErr w:type="spellEnd"/>
      <w:r w:rsidRPr="009379E4">
        <w:rPr>
          <w:rFonts w:ascii="Arial" w:hAnsi="Arial" w:cs="Arial"/>
        </w:rPr>
        <w:t xml:space="preserve">., żelowa, dla dzieci i dorosłych, bez lateksu, powierzchnia ogólna 160-165 cm2, powierzchnia aktywna 106-108 cm2, pakowana </w:t>
      </w:r>
      <w:proofErr w:type="spellStart"/>
      <w:r w:rsidRPr="009379E4">
        <w:rPr>
          <w:rFonts w:ascii="Arial" w:hAnsi="Arial" w:cs="Arial"/>
        </w:rPr>
        <w:t>pojedyńczo</w:t>
      </w:r>
      <w:proofErr w:type="spellEnd"/>
      <w:r w:rsidRPr="009379E4">
        <w:rPr>
          <w:rFonts w:ascii="Arial" w:hAnsi="Arial" w:cs="Arial"/>
        </w:rPr>
        <w:t xml:space="preserve"> i utworzenie z niej oddzielnego pakietu.</w:t>
      </w:r>
    </w:p>
    <w:p w14:paraId="4D4379F3" w14:textId="0B55BCFB" w:rsidR="009379E4" w:rsidRPr="009379E4" w:rsidRDefault="009379E4" w:rsidP="009379E4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 w:rsidRPr="009379E4">
        <w:rPr>
          <w:rFonts w:ascii="Arial" w:hAnsi="Arial" w:cs="Arial"/>
          <w:b/>
        </w:rPr>
        <w:t>Wyjaśnienia Zamawiającego:</w:t>
      </w:r>
    </w:p>
    <w:p w14:paraId="30AA2B8E" w14:textId="6CE5147C" w:rsidR="009379E4" w:rsidRPr="009379E4" w:rsidRDefault="009379E4" w:rsidP="009379E4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379E4">
        <w:rPr>
          <w:rFonts w:ascii="Arial" w:hAnsi="Arial" w:cs="Arial"/>
        </w:rPr>
        <w:t>Nie. Zamawiający podtrzymuje postanowienia treści SIWZ.</w:t>
      </w:r>
    </w:p>
    <w:p w14:paraId="2B4FBC7A" w14:textId="77777777" w:rsidR="009379E4" w:rsidRPr="009379E4" w:rsidRDefault="009379E4" w:rsidP="009379E4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65D35071" w14:textId="77777777" w:rsidR="009379E4" w:rsidRPr="009379E4" w:rsidRDefault="009379E4" w:rsidP="009379E4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1B25BEFB" w14:textId="77777777" w:rsidR="009379E4" w:rsidRPr="009379E4" w:rsidRDefault="009379E4" w:rsidP="009379E4">
      <w:pPr>
        <w:pStyle w:val="Standard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379E4">
        <w:rPr>
          <w:rFonts w:ascii="Arial" w:hAnsi="Arial" w:cs="Arial"/>
          <w:b/>
        </w:rPr>
        <w:lastRenderedPageBreak/>
        <w:t>Pytanie Wykonawcy:</w:t>
      </w:r>
    </w:p>
    <w:p w14:paraId="08DE9105" w14:textId="6FD7C2F9" w:rsidR="009379E4" w:rsidRPr="009379E4" w:rsidRDefault="0032704E" w:rsidP="009379E4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Pakiet 1,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</w:t>
      </w:r>
      <w:r w:rsidR="009379E4" w:rsidRPr="009379E4">
        <w:rPr>
          <w:rFonts w:ascii="Arial" w:hAnsi="Arial" w:cs="Arial"/>
        </w:rPr>
        <w:t>33</w:t>
      </w:r>
    </w:p>
    <w:p w14:paraId="5D6E20D1" w14:textId="77777777" w:rsidR="009379E4" w:rsidRPr="009379E4" w:rsidRDefault="009379E4" w:rsidP="009379E4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379E4">
        <w:rPr>
          <w:rFonts w:ascii="Arial" w:hAnsi="Arial" w:cs="Arial"/>
        </w:rPr>
        <w:t xml:space="preserve">Zwracamy się z prośbą o wydzielenie z pakietu nr 1 pozycji 33  - Kauter jednorazowy </w:t>
      </w:r>
      <w:proofErr w:type="spellStart"/>
      <w:r w:rsidRPr="009379E4">
        <w:rPr>
          <w:rFonts w:ascii="Arial" w:hAnsi="Arial" w:cs="Arial"/>
        </w:rPr>
        <w:t>monopolarny</w:t>
      </w:r>
      <w:proofErr w:type="spellEnd"/>
      <w:r w:rsidRPr="009379E4">
        <w:rPr>
          <w:rFonts w:ascii="Arial" w:hAnsi="Arial" w:cs="Arial"/>
        </w:rPr>
        <w:t xml:space="preserve"> do diatermii (sterylny uchwyt jednorazowy z elektrodą, nóż, dwa przyciski, kabel dł. 3 metry, wtyk 3-pin) EMED</w:t>
      </w:r>
    </w:p>
    <w:p w14:paraId="76C1ECD1" w14:textId="0C6E32CF" w:rsidR="009379E4" w:rsidRPr="009379E4" w:rsidRDefault="009379E4" w:rsidP="009379E4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 w:rsidRPr="009379E4">
        <w:rPr>
          <w:rFonts w:ascii="Arial" w:hAnsi="Arial" w:cs="Arial"/>
          <w:b/>
        </w:rPr>
        <w:t>Wyjaśnienia Zamawiającego:</w:t>
      </w:r>
    </w:p>
    <w:p w14:paraId="3FABCD0B" w14:textId="27D7B29B" w:rsidR="009452B3" w:rsidRDefault="009379E4" w:rsidP="009452B3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379E4">
        <w:rPr>
          <w:rFonts w:ascii="Arial" w:hAnsi="Arial" w:cs="Arial"/>
        </w:rPr>
        <w:t xml:space="preserve">Nie. Zamawiający podtrzymuje postanowienia treści SIWZ. </w:t>
      </w:r>
    </w:p>
    <w:p w14:paraId="18EB9B15" w14:textId="77777777" w:rsidR="009452B3" w:rsidRDefault="009452B3" w:rsidP="009452B3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21A94601" w14:textId="1820960C" w:rsidR="009452B3" w:rsidRPr="009452B3" w:rsidRDefault="009452B3" w:rsidP="009452B3">
      <w:pPr>
        <w:pStyle w:val="Standard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452B3">
        <w:rPr>
          <w:rFonts w:ascii="Arial" w:hAnsi="Arial" w:cs="Arial"/>
          <w:b/>
        </w:rPr>
        <w:t>Pytanie Wykonawcy:</w:t>
      </w:r>
    </w:p>
    <w:p w14:paraId="056DDA75" w14:textId="77777777" w:rsidR="009452B3" w:rsidRPr="009452B3" w:rsidRDefault="009452B3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52B3">
        <w:rPr>
          <w:rFonts w:ascii="Arial" w:hAnsi="Arial" w:cs="Arial"/>
          <w:b w:val="0"/>
          <w:sz w:val="22"/>
          <w:szCs w:val="22"/>
        </w:rPr>
        <w:t>Czy w pakiecie nr 1, poz. 15 Zamawiający wyrazi zgodę na zaoferowanie drutu KIRSCHNERA 2,5 x 310mm nie jałowy, gdyż z naszej wiedzy nie ma rozmiaru 2,6  ?</w:t>
      </w:r>
    </w:p>
    <w:p w14:paraId="794546FB" w14:textId="13E4BD7A" w:rsidR="009452B3" w:rsidRPr="009452B3" w:rsidRDefault="009452B3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sz w:val="22"/>
          <w:szCs w:val="22"/>
        </w:rPr>
        <w:t>Wyjaśnienia Zamawiającego:</w:t>
      </w:r>
    </w:p>
    <w:p w14:paraId="71C0FE32" w14:textId="736218AB" w:rsidR="009452B3" w:rsidRPr="009452B3" w:rsidRDefault="009452B3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52B3">
        <w:rPr>
          <w:rFonts w:ascii="Arial" w:hAnsi="Arial" w:cs="Arial"/>
          <w:b w:val="0"/>
          <w:sz w:val="22"/>
          <w:szCs w:val="22"/>
        </w:rPr>
        <w:t>Tak. Zamawiający dokona modyfikacji treści SIWZ.</w:t>
      </w:r>
    </w:p>
    <w:p w14:paraId="1042F29D" w14:textId="77777777" w:rsidR="009452B3" w:rsidRPr="009452B3" w:rsidRDefault="009452B3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5595BB3" w14:textId="52BFE658" w:rsidR="009452B3" w:rsidRPr="009452B3" w:rsidRDefault="009452B3" w:rsidP="009452B3">
      <w:pPr>
        <w:pStyle w:val="Dzia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sz w:val="22"/>
          <w:szCs w:val="22"/>
        </w:rPr>
        <w:t>Pytanie Wykonawcy:</w:t>
      </w:r>
    </w:p>
    <w:p w14:paraId="285C7317" w14:textId="5AA043F8" w:rsidR="009452B3" w:rsidRPr="009452B3" w:rsidRDefault="009452B3" w:rsidP="009452B3">
      <w:pPr>
        <w:widowControl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sz w:val="22"/>
          <w:szCs w:val="22"/>
        </w:rPr>
        <w:t xml:space="preserve">Czy </w:t>
      </w:r>
      <w:r w:rsidRPr="009452B3">
        <w:rPr>
          <w:rFonts w:ascii="Arial" w:hAnsi="Arial" w:cs="Arial"/>
          <w:b/>
          <w:sz w:val="22"/>
          <w:szCs w:val="22"/>
        </w:rPr>
        <w:t xml:space="preserve">w pakiecie nr 1, poz. 62 - </w:t>
      </w:r>
      <w:r w:rsidRPr="009452B3">
        <w:rPr>
          <w:rFonts w:ascii="Arial" w:hAnsi="Arial" w:cs="Arial"/>
          <w:sz w:val="22"/>
          <w:szCs w:val="22"/>
        </w:rPr>
        <w:t xml:space="preserve">Nakłuwacz MEDLANCE lub równoważny o śr. 0,8mm i </w:t>
      </w:r>
      <w:proofErr w:type="spellStart"/>
      <w:r w:rsidRPr="009452B3">
        <w:rPr>
          <w:rFonts w:ascii="Arial" w:hAnsi="Arial" w:cs="Arial"/>
          <w:sz w:val="22"/>
          <w:szCs w:val="22"/>
        </w:rPr>
        <w:t>gł.nakłucia</w:t>
      </w:r>
      <w:proofErr w:type="spellEnd"/>
      <w:r w:rsidRPr="009452B3">
        <w:rPr>
          <w:rFonts w:ascii="Arial" w:hAnsi="Arial" w:cs="Arial"/>
          <w:sz w:val="22"/>
          <w:szCs w:val="22"/>
        </w:rPr>
        <w:t xml:space="preserve"> 1,8mm x </w:t>
      </w:r>
      <w:r w:rsidRPr="009452B3">
        <w:rPr>
          <w:rFonts w:ascii="Arial" w:hAnsi="Arial" w:cs="Arial"/>
          <w:b/>
          <w:sz w:val="22"/>
          <w:szCs w:val="22"/>
          <w:u w:val="single"/>
        </w:rPr>
        <w:t xml:space="preserve">200 szt., </w:t>
      </w:r>
      <w:r w:rsidRPr="009452B3">
        <w:rPr>
          <w:rFonts w:ascii="Arial" w:hAnsi="Arial" w:cs="Arial"/>
          <w:sz w:val="22"/>
          <w:szCs w:val="22"/>
        </w:rPr>
        <w:t xml:space="preserve"> </w:t>
      </w:r>
      <w:r w:rsidRPr="009452B3">
        <w:rPr>
          <w:rFonts w:ascii="Arial" w:hAnsi="Arial" w:cs="Arial"/>
          <w:b/>
          <w:sz w:val="22"/>
          <w:szCs w:val="22"/>
          <w:u w:val="single"/>
        </w:rPr>
        <w:t xml:space="preserve">Zamawiający wymaga  10500 sztuk ( czyli niepełne 52,50 opakowania po 200 </w:t>
      </w:r>
      <w:proofErr w:type="spellStart"/>
      <w:r w:rsidRPr="009452B3">
        <w:rPr>
          <w:rFonts w:ascii="Arial" w:hAnsi="Arial" w:cs="Arial"/>
          <w:b/>
          <w:sz w:val="22"/>
          <w:szCs w:val="22"/>
          <w:u w:val="single"/>
        </w:rPr>
        <w:t>szt</w:t>
      </w:r>
      <w:proofErr w:type="spellEnd"/>
      <w:r w:rsidRPr="009452B3">
        <w:rPr>
          <w:rFonts w:ascii="Arial" w:hAnsi="Arial" w:cs="Arial"/>
          <w:b/>
          <w:sz w:val="22"/>
          <w:szCs w:val="22"/>
          <w:u w:val="single"/>
        </w:rPr>
        <w:t xml:space="preserve">, ( </w:t>
      </w:r>
      <w:proofErr w:type="spellStart"/>
      <w:r w:rsidRPr="009452B3">
        <w:rPr>
          <w:rFonts w:ascii="Arial" w:hAnsi="Arial" w:cs="Arial"/>
          <w:b/>
          <w:sz w:val="22"/>
          <w:szCs w:val="22"/>
          <w:u w:val="single"/>
        </w:rPr>
        <w:t>wycana</w:t>
      </w:r>
      <w:proofErr w:type="spellEnd"/>
      <w:r w:rsidRPr="009452B3">
        <w:rPr>
          <w:rFonts w:ascii="Arial" w:hAnsi="Arial" w:cs="Arial"/>
          <w:b/>
          <w:sz w:val="22"/>
          <w:szCs w:val="22"/>
          <w:u w:val="single"/>
        </w:rPr>
        <w:t xml:space="preserve"> za 1 opakowanie=200 </w:t>
      </w:r>
      <w:proofErr w:type="spellStart"/>
      <w:r w:rsidRPr="009452B3">
        <w:rPr>
          <w:rFonts w:ascii="Arial" w:hAnsi="Arial" w:cs="Arial"/>
          <w:b/>
          <w:sz w:val="22"/>
          <w:szCs w:val="22"/>
          <w:u w:val="single"/>
        </w:rPr>
        <w:t>szt</w:t>
      </w:r>
      <w:proofErr w:type="spellEnd"/>
      <w:r w:rsidRPr="009452B3">
        <w:rPr>
          <w:rFonts w:ascii="Arial" w:hAnsi="Arial" w:cs="Arial"/>
          <w:b/>
          <w:sz w:val="22"/>
          <w:szCs w:val="22"/>
          <w:u w:val="single"/>
        </w:rPr>
        <w:t xml:space="preserve">)  czy w sumie 10.500 </w:t>
      </w:r>
      <w:proofErr w:type="spellStart"/>
      <w:r w:rsidRPr="009452B3">
        <w:rPr>
          <w:rFonts w:ascii="Arial" w:hAnsi="Arial" w:cs="Arial"/>
          <w:b/>
          <w:sz w:val="22"/>
          <w:szCs w:val="22"/>
          <w:u w:val="single"/>
        </w:rPr>
        <w:t>szt</w:t>
      </w:r>
      <w:proofErr w:type="spellEnd"/>
      <w:r w:rsidRPr="009452B3">
        <w:rPr>
          <w:rFonts w:ascii="Arial" w:hAnsi="Arial" w:cs="Arial"/>
          <w:b/>
          <w:sz w:val="22"/>
          <w:szCs w:val="22"/>
          <w:u w:val="single"/>
        </w:rPr>
        <w:t xml:space="preserve"> ( wycena za 1 sztukę) ?  </w:t>
      </w:r>
    </w:p>
    <w:p w14:paraId="4115D254" w14:textId="1AE26C3D" w:rsidR="009452B3" w:rsidRPr="009452B3" w:rsidRDefault="009452B3" w:rsidP="0094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452B3">
        <w:rPr>
          <w:rFonts w:ascii="Arial" w:hAnsi="Arial" w:cs="Arial"/>
          <w:b/>
          <w:sz w:val="22"/>
          <w:szCs w:val="22"/>
        </w:rPr>
        <w:t>Wyjaśnienia Zamawiającego:</w:t>
      </w:r>
    </w:p>
    <w:p w14:paraId="0A501C94" w14:textId="47354420" w:rsidR="009452B3" w:rsidRPr="009452B3" w:rsidRDefault="009452B3" w:rsidP="009452B3">
      <w:pPr>
        <w:spacing w:line="360" w:lineRule="auto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sz w:val="22"/>
          <w:szCs w:val="22"/>
        </w:rPr>
        <w:t>Zamawiający wymaga 10.500 sztuk oraz wyceny jednej sztuki.</w:t>
      </w:r>
    </w:p>
    <w:p w14:paraId="6183521F" w14:textId="77777777" w:rsidR="009452B3" w:rsidRPr="009452B3" w:rsidRDefault="009452B3" w:rsidP="009452B3">
      <w:pPr>
        <w:spacing w:line="360" w:lineRule="auto"/>
        <w:rPr>
          <w:rFonts w:ascii="Arial" w:hAnsi="Arial" w:cs="Arial"/>
          <w:sz w:val="22"/>
          <w:szCs w:val="22"/>
        </w:rPr>
      </w:pPr>
    </w:p>
    <w:p w14:paraId="05F24895" w14:textId="7E986543" w:rsidR="009452B3" w:rsidRPr="009452B3" w:rsidRDefault="009452B3" w:rsidP="009452B3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9452B3">
        <w:rPr>
          <w:rFonts w:ascii="Arial" w:hAnsi="Arial" w:cs="Arial"/>
          <w:b/>
          <w:sz w:val="22"/>
          <w:szCs w:val="22"/>
        </w:rPr>
        <w:t>Pytanie Wykonawcy:</w:t>
      </w:r>
    </w:p>
    <w:p w14:paraId="2858A4C7" w14:textId="453AFE67" w:rsidR="009452B3" w:rsidRPr="009452B3" w:rsidRDefault="009452B3" w:rsidP="009452B3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sz w:val="22"/>
          <w:szCs w:val="22"/>
        </w:rPr>
        <w:t xml:space="preserve">Czy </w:t>
      </w:r>
      <w:r w:rsidRPr="009452B3">
        <w:rPr>
          <w:rFonts w:ascii="Arial" w:hAnsi="Arial" w:cs="Arial"/>
          <w:b/>
          <w:sz w:val="22"/>
          <w:szCs w:val="22"/>
        </w:rPr>
        <w:t xml:space="preserve">w pakiecie nr 1, poz. 63 - </w:t>
      </w:r>
      <w:r w:rsidRPr="009452B3">
        <w:rPr>
          <w:rFonts w:ascii="Arial" w:hAnsi="Arial" w:cs="Arial"/>
          <w:sz w:val="22"/>
          <w:szCs w:val="22"/>
        </w:rPr>
        <w:t xml:space="preserve">Nakłuwacz MEDLANCE lub równoważny o śr. 0,8mm i </w:t>
      </w:r>
      <w:proofErr w:type="spellStart"/>
      <w:r w:rsidRPr="009452B3">
        <w:rPr>
          <w:rFonts w:ascii="Arial" w:hAnsi="Arial" w:cs="Arial"/>
          <w:sz w:val="22"/>
          <w:szCs w:val="22"/>
        </w:rPr>
        <w:t>gł.nakłucia</w:t>
      </w:r>
      <w:proofErr w:type="spellEnd"/>
      <w:r w:rsidRPr="009452B3">
        <w:rPr>
          <w:rFonts w:ascii="Arial" w:hAnsi="Arial" w:cs="Arial"/>
          <w:sz w:val="22"/>
          <w:szCs w:val="22"/>
        </w:rPr>
        <w:t xml:space="preserve"> 2,4mm x 200 szt. </w:t>
      </w:r>
      <w:r w:rsidRPr="009452B3">
        <w:rPr>
          <w:rFonts w:ascii="Arial" w:hAnsi="Arial" w:cs="Arial"/>
          <w:b/>
          <w:sz w:val="22"/>
          <w:szCs w:val="22"/>
          <w:u w:val="single"/>
        </w:rPr>
        <w:t xml:space="preserve">Zamawiający wymaga  3900 sztuk ( czyli niepełne 19,50 opakowania po 200 </w:t>
      </w:r>
      <w:proofErr w:type="spellStart"/>
      <w:r w:rsidRPr="009452B3">
        <w:rPr>
          <w:rFonts w:ascii="Arial" w:hAnsi="Arial" w:cs="Arial"/>
          <w:b/>
          <w:sz w:val="22"/>
          <w:szCs w:val="22"/>
          <w:u w:val="single"/>
        </w:rPr>
        <w:t>szt</w:t>
      </w:r>
      <w:proofErr w:type="spellEnd"/>
      <w:r w:rsidRPr="009452B3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Pr="009452B3">
        <w:rPr>
          <w:rFonts w:ascii="Arial" w:hAnsi="Arial" w:cs="Arial"/>
          <w:b/>
          <w:sz w:val="22"/>
          <w:szCs w:val="22"/>
          <w:u w:val="single"/>
        </w:rPr>
        <w:t>wycana</w:t>
      </w:r>
      <w:proofErr w:type="spellEnd"/>
      <w:r w:rsidRPr="009452B3">
        <w:rPr>
          <w:rFonts w:ascii="Arial" w:hAnsi="Arial" w:cs="Arial"/>
          <w:b/>
          <w:sz w:val="22"/>
          <w:szCs w:val="22"/>
          <w:u w:val="single"/>
        </w:rPr>
        <w:t xml:space="preserve"> za 1 opakowanie=200 </w:t>
      </w:r>
      <w:proofErr w:type="spellStart"/>
      <w:r w:rsidRPr="009452B3">
        <w:rPr>
          <w:rFonts w:ascii="Arial" w:hAnsi="Arial" w:cs="Arial"/>
          <w:b/>
          <w:sz w:val="22"/>
          <w:szCs w:val="22"/>
          <w:u w:val="single"/>
        </w:rPr>
        <w:t>szt</w:t>
      </w:r>
      <w:proofErr w:type="spellEnd"/>
      <w:r w:rsidRPr="009452B3">
        <w:rPr>
          <w:rFonts w:ascii="Arial" w:hAnsi="Arial" w:cs="Arial"/>
          <w:b/>
          <w:sz w:val="22"/>
          <w:szCs w:val="22"/>
          <w:u w:val="single"/>
        </w:rPr>
        <w:t xml:space="preserve">)                                                     czy w sumie 3900 </w:t>
      </w:r>
      <w:proofErr w:type="spellStart"/>
      <w:r w:rsidRPr="009452B3">
        <w:rPr>
          <w:rFonts w:ascii="Arial" w:hAnsi="Arial" w:cs="Arial"/>
          <w:b/>
          <w:sz w:val="22"/>
          <w:szCs w:val="22"/>
          <w:u w:val="single"/>
        </w:rPr>
        <w:t>szt</w:t>
      </w:r>
      <w:proofErr w:type="spellEnd"/>
      <w:r w:rsidRPr="009452B3">
        <w:rPr>
          <w:rFonts w:ascii="Arial" w:hAnsi="Arial" w:cs="Arial"/>
          <w:b/>
          <w:sz w:val="22"/>
          <w:szCs w:val="22"/>
          <w:u w:val="single"/>
        </w:rPr>
        <w:t xml:space="preserve"> ( wycena za 1 sztukę) ?  </w:t>
      </w:r>
    </w:p>
    <w:p w14:paraId="033E7BEE" w14:textId="1ECEDA95" w:rsidR="009452B3" w:rsidRPr="009452B3" w:rsidRDefault="009452B3" w:rsidP="009452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52B3">
        <w:rPr>
          <w:rFonts w:ascii="Arial" w:hAnsi="Arial" w:cs="Arial"/>
          <w:b/>
          <w:sz w:val="22"/>
          <w:szCs w:val="22"/>
        </w:rPr>
        <w:t>Wyjaśnienia Zamawiającego:</w:t>
      </w:r>
    </w:p>
    <w:p w14:paraId="1AFE09E8" w14:textId="00A43CAE" w:rsidR="009452B3" w:rsidRPr="009452B3" w:rsidRDefault="009452B3" w:rsidP="009452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sz w:val="22"/>
          <w:szCs w:val="22"/>
        </w:rPr>
        <w:t xml:space="preserve">Zamawiający wymaga 3.900 sztuk oraz wyceny jednej sztuki. </w:t>
      </w:r>
    </w:p>
    <w:p w14:paraId="37B89BAE" w14:textId="77777777" w:rsidR="009452B3" w:rsidRPr="009452B3" w:rsidRDefault="009452B3" w:rsidP="009452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392C17" w14:textId="6FB2E9CD" w:rsidR="009452B3" w:rsidRPr="009452B3" w:rsidRDefault="009452B3" w:rsidP="009452B3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452B3">
        <w:rPr>
          <w:rFonts w:ascii="Arial" w:hAnsi="Arial" w:cs="Arial"/>
          <w:b/>
          <w:sz w:val="22"/>
          <w:szCs w:val="22"/>
        </w:rPr>
        <w:t>Pytanie Wykonawcy:</w:t>
      </w:r>
    </w:p>
    <w:p w14:paraId="0A8B43D4" w14:textId="77777777" w:rsidR="009452B3" w:rsidRPr="009452B3" w:rsidRDefault="009452B3" w:rsidP="009452B3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sz w:val="22"/>
          <w:szCs w:val="22"/>
        </w:rPr>
        <w:t xml:space="preserve">Czy w pakiecie nr 1, poz. 69  </w:t>
      </w:r>
      <w:proofErr w:type="spellStart"/>
      <w:r w:rsidRPr="009452B3">
        <w:rPr>
          <w:rFonts w:ascii="Arial" w:hAnsi="Arial" w:cs="Arial"/>
          <w:sz w:val="22"/>
          <w:szCs w:val="22"/>
        </w:rPr>
        <w:t>Zamawiajacy</w:t>
      </w:r>
      <w:proofErr w:type="spellEnd"/>
      <w:r w:rsidRPr="009452B3">
        <w:rPr>
          <w:rFonts w:ascii="Arial" w:hAnsi="Arial" w:cs="Arial"/>
          <w:sz w:val="22"/>
          <w:szCs w:val="22"/>
        </w:rPr>
        <w:t xml:space="preserve"> wyrazi zgodę na zaoferowanie opasek           </w:t>
      </w:r>
      <w:proofErr w:type="spellStart"/>
      <w:r w:rsidRPr="009452B3">
        <w:rPr>
          <w:rFonts w:ascii="Arial" w:hAnsi="Arial" w:cs="Arial"/>
          <w:sz w:val="22"/>
          <w:szCs w:val="22"/>
        </w:rPr>
        <w:t>op</w:t>
      </w:r>
      <w:proofErr w:type="spellEnd"/>
      <w:r w:rsidRPr="009452B3">
        <w:rPr>
          <w:rFonts w:ascii="Arial" w:hAnsi="Arial" w:cs="Arial"/>
          <w:sz w:val="22"/>
          <w:szCs w:val="22"/>
        </w:rPr>
        <w:t xml:space="preserve"> = 100 szt. ?</w:t>
      </w:r>
    </w:p>
    <w:p w14:paraId="037BDC2B" w14:textId="1940287E" w:rsidR="009452B3" w:rsidRPr="009452B3" w:rsidRDefault="009452B3" w:rsidP="009452B3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52B3">
        <w:rPr>
          <w:rFonts w:ascii="Arial" w:hAnsi="Arial" w:cs="Arial"/>
          <w:b/>
          <w:sz w:val="22"/>
          <w:szCs w:val="22"/>
        </w:rPr>
        <w:t>Wyjaśnienia Zamawiającego:</w:t>
      </w:r>
    </w:p>
    <w:p w14:paraId="41BA0AE1" w14:textId="2E081843" w:rsidR="009452B3" w:rsidRPr="009452B3" w:rsidRDefault="009452B3" w:rsidP="009452B3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sz w:val="22"/>
          <w:szCs w:val="22"/>
        </w:rPr>
        <w:t>Tak. Zamawiający dokona modyfikacji treści SIWZ.</w:t>
      </w:r>
    </w:p>
    <w:p w14:paraId="07977F7C" w14:textId="77777777" w:rsidR="009452B3" w:rsidRPr="009452B3" w:rsidRDefault="009452B3" w:rsidP="009452B3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0273EA" w14:textId="5883FD0E" w:rsidR="009452B3" w:rsidRPr="009452B3" w:rsidRDefault="009452B3" w:rsidP="009452B3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452B3">
        <w:rPr>
          <w:rFonts w:ascii="Arial" w:hAnsi="Arial" w:cs="Arial"/>
          <w:b/>
          <w:sz w:val="22"/>
          <w:szCs w:val="22"/>
        </w:rPr>
        <w:t>Pytanie Wykonawcy:</w:t>
      </w:r>
    </w:p>
    <w:p w14:paraId="1BB5C873" w14:textId="77777777" w:rsidR="009452B3" w:rsidRPr="009452B3" w:rsidRDefault="009452B3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52B3">
        <w:rPr>
          <w:rFonts w:ascii="Arial" w:hAnsi="Arial" w:cs="Arial"/>
          <w:b w:val="0"/>
          <w:sz w:val="22"/>
          <w:szCs w:val="22"/>
        </w:rPr>
        <w:lastRenderedPageBreak/>
        <w:t>Czy w pakiecie nr 1, poz. 30  Zamawiający wyrazi zgodę na zaoferowanie - Kateter do odsysania pola operacyjnego dł.2.100mm lub dł.3.000mm,  standardowa średnica  24Ch, tj. 8mm ?</w:t>
      </w:r>
    </w:p>
    <w:p w14:paraId="4AF60C66" w14:textId="1919F65F" w:rsidR="009452B3" w:rsidRPr="009452B3" w:rsidRDefault="009452B3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sz w:val="22"/>
          <w:szCs w:val="22"/>
        </w:rPr>
        <w:t>Wyjaśnienia Zamawiającego:</w:t>
      </w:r>
    </w:p>
    <w:p w14:paraId="5C46899B" w14:textId="6594FAA1" w:rsidR="009452B3" w:rsidRDefault="009452B3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52B3">
        <w:rPr>
          <w:rFonts w:ascii="Arial" w:hAnsi="Arial" w:cs="Arial"/>
          <w:b w:val="0"/>
          <w:sz w:val="22"/>
          <w:szCs w:val="22"/>
        </w:rPr>
        <w:t xml:space="preserve">Nie. Zamawiający podtrzymuje postanowienia treści SIWZ. </w:t>
      </w:r>
    </w:p>
    <w:p w14:paraId="570E31A4" w14:textId="77777777" w:rsidR="009452B3" w:rsidRDefault="009452B3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69341C2" w14:textId="7A18AB8F" w:rsidR="009452B3" w:rsidRDefault="009452B3" w:rsidP="009452B3">
      <w:pPr>
        <w:pStyle w:val="Dzia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Pytanie Wykonawcy:</w:t>
      </w:r>
    </w:p>
    <w:p w14:paraId="42AB0610" w14:textId="6D3ACF60" w:rsidR="003712B1" w:rsidRPr="009452B3" w:rsidRDefault="009452B3" w:rsidP="003712B1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452B3">
        <w:rPr>
          <w:rFonts w:ascii="Arial" w:hAnsi="Arial" w:cs="Arial"/>
          <w:b w:val="0"/>
          <w:sz w:val="22"/>
          <w:szCs w:val="22"/>
        </w:rPr>
        <w:t xml:space="preserve">Czy Zamawiający wyrazi zgodę aby w </w:t>
      </w:r>
      <w:r w:rsidRPr="009452B3">
        <w:rPr>
          <w:rFonts w:ascii="Arial" w:hAnsi="Arial" w:cs="Arial"/>
          <w:b w:val="0"/>
          <w:color w:val="000000"/>
          <w:sz w:val="22"/>
          <w:szCs w:val="22"/>
          <w:lang w:eastAsia="pl-PL"/>
        </w:rPr>
        <w:t xml:space="preserve">celu </w:t>
      </w:r>
      <w:r w:rsidRPr="009452B3">
        <w:rPr>
          <w:rFonts w:ascii="Arial" w:hAnsi="Arial" w:cs="Arial"/>
          <w:b w:val="0"/>
          <w:sz w:val="22"/>
          <w:szCs w:val="22"/>
          <w:lang w:eastAsia="pl-PL"/>
        </w:rPr>
        <w:t xml:space="preserve">potwierdzenia, że oferowane dostawy odpowiadają wymaganiom określonym przez Zamawiającego, </w:t>
      </w:r>
      <w:r w:rsidRPr="009452B3">
        <w:rPr>
          <w:rFonts w:ascii="Arial" w:hAnsi="Arial" w:cs="Arial"/>
          <w:i/>
          <w:sz w:val="22"/>
          <w:szCs w:val="22"/>
          <w:u w:val="single"/>
          <w:lang w:eastAsia="pl-PL"/>
        </w:rPr>
        <w:t xml:space="preserve">wraz z ofertą załączyć </w:t>
      </w:r>
      <w:r w:rsidRPr="009452B3">
        <w:rPr>
          <w:rFonts w:ascii="Arial" w:hAnsi="Arial" w:cs="Arial"/>
          <w:i/>
          <w:sz w:val="22"/>
          <w:szCs w:val="22"/>
          <w:u w:val="single"/>
        </w:rPr>
        <w:t xml:space="preserve">do oferty oświadczenie o posiadaniu dokumentów </w:t>
      </w:r>
      <w:r w:rsidRPr="009452B3">
        <w:rPr>
          <w:rFonts w:ascii="Arial" w:hAnsi="Arial" w:cs="Arial"/>
          <w:b w:val="0"/>
          <w:sz w:val="22"/>
          <w:szCs w:val="22"/>
          <w:lang w:eastAsia="pl-PL"/>
        </w:rPr>
        <w:t xml:space="preserve">certyfikat CE lub inne dokumenty dopuszczające do obrotu na terenie Polski towar będący przedmiotem zamówienia (Wpis </w:t>
      </w:r>
      <w:r w:rsidRPr="009452B3">
        <w:rPr>
          <w:rFonts w:ascii="Arial" w:hAnsi="Arial" w:cs="Arial"/>
          <w:b w:val="0"/>
          <w:sz w:val="22"/>
          <w:szCs w:val="22"/>
        </w:rPr>
        <w:t xml:space="preserve">do rejestru wyrobów medycznych) – dotyczy  </w:t>
      </w:r>
      <w:bookmarkStart w:id="0" w:name="_Toc479854303"/>
      <w:r w:rsidRPr="009452B3">
        <w:rPr>
          <w:rFonts w:ascii="Arial" w:hAnsi="Arial" w:cs="Arial"/>
          <w:b w:val="0"/>
          <w:sz w:val="22"/>
          <w:szCs w:val="22"/>
        </w:rPr>
        <w:t>XI</w:t>
      </w:r>
      <w:bookmarkEnd w:id="0"/>
      <w:r w:rsidRPr="009452B3">
        <w:rPr>
          <w:rFonts w:ascii="Arial" w:hAnsi="Arial" w:cs="Arial"/>
          <w:b w:val="0"/>
          <w:sz w:val="22"/>
          <w:szCs w:val="22"/>
        </w:rPr>
        <w:t>, pkt. 1, 11) d  SIWZ  a ww. dokum</w:t>
      </w:r>
      <w:r w:rsidR="003712B1">
        <w:rPr>
          <w:rFonts w:ascii="Arial" w:hAnsi="Arial" w:cs="Arial"/>
          <w:b w:val="0"/>
          <w:sz w:val="22"/>
          <w:szCs w:val="22"/>
        </w:rPr>
        <w:t>enty na żądanie Zamawiającego</w:t>
      </w:r>
      <w:r w:rsidRPr="009452B3">
        <w:rPr>
          <w:rFonts w:ascii="Arial" w:hAnsi="Arial" w:cs="Arial"/>
          <w:b w:val="0"/>
          <w:sz w:val="22"/>
          <w:szCs w:val="22"/>
        </w:rPr>
        <w:t>?</w:t>
      </w:r>
      <w:r w:rsidR="003712B1" w:rsidRPr="003712B1">
        <w:rPr>
          <w:rFonts w:ascii="Arial" w:hAnsi="Arial" w:cs="Arial"/>
          <w:sz w:val="22"/>
          <w:szCs w:val="22"/>
        </w:rPr>
        <w:t xml:space="preserve"> </w:t>
      </w:r>
      <w:r w:rsidR="003712B1" w:rsidRPr="009452B3">
        <w:rPr>
          <w:rFonts w:ascii="Arial" w:hAnsi="Arial" w:cs="Arial"/>
          <w:sz w:val="22"/>
          <w:szCs w:val="22"/>
        </w:rPr>
        <w:t>Wyjaśnienia Zamawiającego:</w:t>
      </w:r>
    </w:p>
    <w:p w14:paraId="0584B34D" w14:textId="06C6CBD6" w:rsidR="00141322" w:rsidRPr="00141322" w:rsidRDefault="00141322" w:rsidP="00047E4D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Zgodnie z §13 </w:t>
      </w:r>
      <w:r w:rsidR="00047E4D">
        <w:rPr>
          <w:rFonts w:ascii="Arial" w:hAnsi="Arial" w:cs="Arial"/>
          <w:b w:val="0"/>
          <w:sz w:val="22"/>
          <w:szCs w:val="22"/>
        </w:rPr>
        <w:t xml:space="preserve">ust. 1 pkt. </w:t>
      </w:r>
      <w:r w:rsidR="00DE4064">
        <w:rPr>
          <w:rFonts w:ascii="Arial" w:hAnsi="Arial" w:cs="Arial"/>
          <w:b w:val="0"/>
          <w:sz w:val="22"/>
          <w:szCs w:val="22"/>
        </w:rPr>
        <w:t xml:space="preserve">3 i </w:t>
      </w:r>
      <w:r w:rsidR="00047E4D">
        <w:rPr>
          <w:rFonts w:ascii="Arial" w:hAnsi="Arial" w:cs="Arial"/>
          <w:b w:val="0"/>
          <w:sz w:val="22"/>
          <w:szCs w:val="22"/>
        </w:rPr>
        <w:t xml:space="preserve">4 </w:t>
      </w:r>
      <w:r>
        <w:rPr>
          <w:rFonts w:ascii="Arial" w:hAnsi="Arial" w:cs="Arial"/>
          <w:b w:val="0"/>
          <w:sz w:val="22"/>
          <w:szCs w:val="22"/>
        </w:rPr>
        <w:t xml:space="preserve">Rozporządzenia </w:t>
      </w:r>
      <w:r w:rsidR="00047E4D" w:rsidRPr="00047E4D">
        <w:rPr>
          <w:rFonts w:ascii="Arial" w:hAnsi="Arial" w:cs="Arial"/>
          <w:b w:val="0"/>
          <w:sz w:val="22"/>
          <w:szCs w:val="22"/>
        </w:rPr>
        <w:t>Rozporządzenie Ministra Rozwoju w sprawie rodzajów dokumentów, jakich może żądać zamawiający od wykonawcy w postępowaniu o udzielenie zamówienia</w:t>
      </w:r>
      <w:r w:rsidR="00047E4D">
        <w:rPr>
          <w:rFonts w:ascii="Arial" w:hAnsi="Arial" w:cs="Arial"/>
          <w:b w:val="0"/>
          <w:sz w:val="22"/>
          <w:szCs w:val="22"/>
        </w:rPr>
        <w:t xml:space="preserve"> w </w:t>
      </w:r>
      <w:r w:rsidRPr="00141322">
        <w:rPr>
          <w:rFonts w:ascii="Arial" w:hAnsi="Arial" w:cs="Arial"/>
          <w:b w:val="0"/>
          <w:sz w:val="22"/>
          <w:szCs w:val="22"/>
        </w:rPr>
        <w:t>celu potwierdzenia, że oferowane roboty budowlane, dostawy lub usługi odpowiadają wymaganiom określonym przez zamawiającego, zamawiający może żądać w szczególności:</w:t>
      </w:r>
      <w:bookmarkStart w:id="1" w:name="mip35795045"/>
      <w:bookmarkEnd w:id="1"/>
      <w:r w:rsidR="00047E4D">
        <w:rPr>
          <w:rFonts w:ascii="Arial" w:hAnsi="Arial" w:cs="Arial"/>
          <w:b w:val="0"/>
          <w:sz w:val="22"/>
          <w:szCs w:val="22"/>
        </w:rPr>
        <w:t xml:space="preserve"> </w:t>
      </w:r>
      <w:r w:rsidRPr="00141322">
        <w:rPr>
          <w:rFonts w:ascii="Arial" w:hAnsi="Arial" w:cs="Arial"/>
          <w:b w:val="0"/>
          <w:sz w:val="22"/>
          <w:szCs w:val="22"/>
        </w:rPr>
        <w:t>zaświadczenia niezależnego podmiotu uprawnionego do kontroli jakości potwierdzającego, że dostarczane produkty odpowiadają określonym normom lub specyfikacjom technicznym;</w:t>
      </w:r>
      <w:bookmarkStart w:id="2" w:name="mip35795046"/>
      <w:bookmarkEnd w:id="2"/>
      <w:r w:rsidRPr="00047E4D">
        <w:rPr>
          <w:rFonts w:ascii="Arial" w:hAnsi="Arial" w:cs="Arial"/>
          <w:b w:val="0"/>
          <w:sz w:val="22"/>
          <w:szCs w:val="22"/>
        </w:rPr>
        <w:t> </w:t>
      </w:r>
      <w:r w:rsidRPr="00141322">
        <w:rPr>
          <w:rFonts w:ascii="Arial" w:hAnsi="Arial" w:cs="Arial"/>
          <w:b w:val="0"/>
          <w:sz w:val="22"/>
          <w:szCs w:val="22"/>
        </w:rPr>
        <w:t>zaświadczenia niezależnego podmiotu zajmującego się poświadczaniem spełniania przez wykonawcę określonych norm zapewnienia jakości, jeżeli zamawiający odwołuje się do systemów zapewniania jakości opartych na odpowiednich seriach norm europejskich;</w:t>
      </w:r>
    </w:p>
    <w:p w14:paraId="0CBDD108" w14:textId="2B8A31AC" w:rsidR="00141322" w:rsidRDefault="00DE4064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Rozporządzenie nie przewiduje składania oświadczenia, lecz wyłącznie zaświadczenie.</w:t>
      </w:r>
    </w:p>
    <w:p w14:paraId="6FA04F80" w14:textId="5B14494C" w:rsidR="00FF0BA3" w:rsidRDefault="00FF0BA3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podtrzymuje postanowienia treści SIWZ.</w:t>
      </w:r>
    </w:p>
    <w:p w14:paraId="435FAD36" w14:textId="77777777" w:rsidR="0032704E" w:rsidRDefault="0032704E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884DA0B" w14:textId="0760C211" w:rsidR="0032704E" w:rsidRPr="00CE0AE9" w:rsidRDefault="0032704E" w:rsidP="00CE0AE9">
      <w:pPr>
        <w:pStyle w:val="Dzia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0AE9">
        <w:rPr>
          <w:rFonts w:ascii="Arial" w:hAnsi="Arial" w:cs="Arial"/>
          <w:sz w:val="22"/>
          <w:szCs w:val="22"/>
        </w:rPr>
        <w:t>Pytanie Wykonawcy:</w:t>
      </w:r>
    </w:p>
    <w:p w14:paraId="6DDE6B59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u w:val="single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u w:val="single"/>
          <w:lang w:eastAsia="pl-PL" w:bidi="kn-IN"/>
        </w:rPr>
        <w:t>§8 ust. 3, pkt 1</w:t>
      </w:r>
    </w:p>
    <w:p w14:paraId="08C937C9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Czy Zamawiający wyrazi zgodę na zmianę zapisu umowy dotyczącego kar umownych za odstąpienie od umowy z powodu okoliczności za które odpowiada Wykonawca w wysokości 10% niezrealizowanej wartości umowy brutto? </w:t>
      </w:r>
    </w:p>
    <w:p w14:paraId="3D07C16C" w14:textId="02EA01EB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Zamawiającego:</w:t>
      </w:r>
    </w:p>
    <w:p w14:paraId="64CDD7DE" w14:textId="5EB7E93C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Nie. Zamawiający podtrzymuje postanowienia treści SIWZ.</w:t>
      </w:r>
    </w:p>
    <w:p w14:paraId="016D71EB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</w:p>
    <w:p w14:paraId="507B8AB9" w14:textId="0F1FCA2A" w:rsidR="0032704E" w:rsidRPr="00CE0AE9" w:rsidRDefault="0032704E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u w:val="single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</w:p>
    <w:p w14:paraId="11111F41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1, poz. 19</w:t>
      </w:r>
    </w:p>
    <w:p w14:paraId="58E8AFD1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lastRenderedPageBreak/>
        <w:t xml:space="preserve">Czy Zamawiający wyrazi zgodę na zaoferowanie </w:t>
      </w:r>
      <w:proofErr w:type="spellStart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elektordy</w:t>
      </w:r>
      <w:proofErr w:type="spellEnd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 do diatermii chirurgicznej o powierzchni aktywnej 90 cm² lub 110 cm²? Pozostałe parametry zgodne z SIWZ.</w:t>
      </w:r>
    </w:p>
    <w:p w14:paraId="519B78B6" w14:textId="635066F0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Zamawiającego:</w:t>
      </w:r>
    </w:p>
    <w:p w14:paraId="5472B495" w14:textId="00DA3531" w:rsid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Tak. Zamawiający wyraża zgodę na elektrodę do diatermii chirurgicznej o powierzchni aktywnej 110 cm 2. Zamawiający dokona modyfikacji treści SIWZ.</w:t>
      </w:r>
    </w:p>
    <w:p w14:paraId="674B24EC" w14:textId="77777777" w:rsidR="00CE0AE9" w:rsidRPr="0032704E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u w:val="single"/>
          <w:lang w:eastAsia="pl-PL" w:bidi="kn-IN"/>
        </w:rPr>
      </w:pPr>
    </w:p>
    <w:p w14:paraId="4E374BE7" w14:textId="7A72FFB8" w:rsidR="0032704E" w:rsidRPr="00CE0AE9" w:rsidRDefault="0032704E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</w:p>
    <w:p w14:paraId="71ADCF65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1, poz. 34</w:t>
      </w:r>
    </w:p>
    <w:p w14:paraId="33FA5A2A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Czy Zamawiający wyrazi zgodę na zaoferowanie kieliszków do leków w opakowaniach a’80 szt. z odpowiednim przeliczeniem zamawianych ilości? </w:t>
      </w:r>
    </w:p>
    <w:p w14:paraId="28C921B4" w14:textId="03FEFAEC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Zamawiającego:</w:t>
      </w:r>
    </w:p>
    <w:p w14:paraId="1E89E2DA" w14:textId="2AD07A9F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Tak. Zamawiający dokona modyfikacji treści SIWZ.</w:t>
      </w:r>
    </w:p>
    <w:p w14:paraId="471ECF2E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u w:val="single"/>
          <w:lang w:eastAsia="pl-PL" w:bidi="kn-IN"/>
        </w:rPr>
      </w:pPr>
    </w:p>
    <w:p w14:paraId="1AFCECCC" w14:textId="0F12AAD6" w:rsidR="0032704E" w:rsidRPr="00CE0AE9" w:rsidRDefault="0032704E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</w:p>
    <w:p w14:paraId="2661DC7E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1, poz. 39</w:t>
      </w:r>
    </w:p>
    <w:p w14:paraId="5A3097DA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Czy Zamawiający oczekuje kranika 3-drożnego z optycznym i wyczuwalnym indykatorem pozycji otwarty/ zamknięty? </w:t>
      </w:r>
    </w:p>
    <w:p w14:paraId="159AE393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Zamawiającego:</w:t>
      </w:r>
    </w:p>
    <w:p w14:paraId="04873EE1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Tak. Zamawiający dokona modyfikacji treści SIWZ.</w:t>
      </w:r>
    </w:p>
    <w:p w14:paraId="06FAA5F8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</w:p>
    <w:p w14:paraId="1354A272" w14:textId="5872849A" w:rsidR="0032704E" w:rsidRPr="00CE0AE9" w:rsidRDefault="0032704E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 xml:space="preserve"> </w:t>
      </w:r>
    </w:p>
    <w:p w14:paraId="30E8ACA2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1, poz. 39</w:t>
      </w:r>
    </w:p>
    <w:p w14:paraId="693385AF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Czy Zamawiający wyrazi zgodę na zaoferowanie kranika trójdrożnego z przedłużaczem 13,5 cm z jednym ramieniem kranika zakończonym zaworem bezigłowym? Pozostałe parametry zgodne z SIWZ.</w:t>
      </w:r>
    </w:p>
    <w:p w14:paraId="42687394" w14:textId="649A3C42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Wyjaśnienie Zamawiającego:</w:t>
      </w:r>
    </w:p>
    <w:p w14:paraId="1662BA85" w14:textId="73ADD3E7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Tak. Zamawiający dokona modyfikacji treści SIWZ.</w:t>
      </w:r>
    </w:p>
    <w:p w14:paraId="3C26DA4B" w14:textId="77777777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</w:p>
    <w:p w14:paraId="39914DCE" w14:textId="6DB986DA" w:rsidR="00CE0AE9" w:rsidRPr="00CE0AE9" w:rsidRDefault="00CE0AE9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</w:p>
    <w:p w14:paraId="789C8BAC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1, poz. 69</w:t>
      </w:r>
    </w:p>
    <w:p w14:paraId="28A7446A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Czy Zamawiający wyrazi zgodę na zaoferowanie opasek indentyfikacyjnych dla noworodków w opakowaniach a’100 szt.? Pozostałe parametry zgodne z SIWZ.</w:t>
      </w:r>
    </w:p>
    <w:p w14:paraId="017742A0" w14:textId="57092D12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Zamawiającego:</w:t>
      </w:r>
    </w:p>
    <w:p w14:paraId="5743971E" w14:textId="6D80B136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Tak. Zamawiający dokona modyfikacji treści SIWZ.</w:t>
      </w:r>
    </w:p>
    <w:p w14:paraId="7D1B4D83" w14:textId="77777777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</w:p>
    <w:p w14:paraId="1B79A62F" w14:textId="77EB8448" w:rsidR="00CE0AE9" w:rsidRPr="00CE0AE9" w:rsidRDefault="00CE0AE9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</w:p>
    <w:p w14:paraId="33F864F5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1, poz. 128</w:t>
      </w:r>
    </w:p>
    <w:p w14:paraId="5B45EBA9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lastRenderedPageBreak/>
        <w:t xml:space="preserve">Czy Zamawiający wyrazi zgodę na zaoferowanie </w:t>
      </w:r>
      <w:proofErr w:type="spellStart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staz</w:t>
      </w:r>
      <w:proofErr w:type="spellEnd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 wykonanych w 100% z silikonu? Polski producent </w:t>
      </w:r>
      <w:proofErr w:type="spellStart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staz</w:t>
      </w:r>
      <w:proofErr w:type="spellEnd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 gumowych zakończył produkcję. </w:t>
      </w:r>
    </w:p>
    <w:p w14:paraId="246E9860" w14:textId="32C914CB" w:rsidR="0032704E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</w:t>
      </w: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:</w:t>
      </w:r>
    </w:p>
    <w:p w14:paraId="672F817E" w14:textId="24879F22" w:rsidR="00CE0AE9" w:rsidRPr="0032704E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Tak. Zamawiający dokona modyfikacji treści SIWZ.</w:t>
      </w:r>
    </w:p>
    <w:p w14:paraId="41D85685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</w:p>
    <w:p w14:paraId="01F0A576" w14:textId="25821BBD" w:rsidR="00CE0AE9" w:rsidRPr="00CE0AE9" w:rsidRDefault="00CE0AE9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</w:p>
    <w:p w14:paraId="237BF646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2, poz. 19-29</w:t>
      </w:r>
    </w:p>
    <w:p w14:paraId="65A3999E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Czy Zamawiający oczekuje cewników </w:t>
      </w:r>
      <w:proofErr w:type="spellStart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Foley’a</w:t>
      </w:r>
      <w:proofErr w:type="spellEnd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 sterylizowanych radiacyjnie i pakowanych w opakowania typu folia-folia? Pozostałe parametry zgodne z SIWZ.</w:t>
      </w:r>
    </w:p>
    <w:p w14:paraId="0B6EF848" w14:textId="5E51BB13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Zamawiającego:</w:t>
      </w:r>
    </w:p>
    <w:p w14:paraId="3B3794BC" w14:textId="301BF555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Tak. Zamawiający dokona modyfikacji treści SIWZ.</w:t>
      </w:r>
    </w:p>
    <w:p w14:paraId="3B9F8D88" w14:textId="77777777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</w:p>
    <w:p w14:paraId="73055C9A" w14:textId="7D6FFC5E" w:rsidR="00CE0AE9" w:rsidRPr="00CE0AE9" w:rsidRDefault="00CE0AE9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</w:p>
    <w:p w14:paraId="50493975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2, poz. 30-37</w:t>
      </w:r>
    </w:p>
    <w:p w14:paraId="242E2F66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Czy Zamawiający oczekuje cewników </w:t>
      </w:r>
      <w:proofErr w:type="spellStart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Foley’a</w:t>
      </w:r>
      <w:proofErr w:type="spellEnd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 </w:t>
      </w:r>
      <w:proofErr w:type="spellStart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Tiemann</w:t>
      </w:r>
      <w:proofErr w:type="spellEnd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 sterylizowanych radiacyjnie i pakowanych w opakowania typu folia-folia? Pozostałe parametry zgodne z SIWZ.</w:t>
      </w:r>
    </w:p>
    <w:p w14:paraId="4C318C8C" w14:textId="56C5195B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Zamawiającego:</w:t>
      </w:r>
    </w:p>
    <w:p w14:paraId="23E9AE01" w14:textId="2C973FCC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Tak. Zamawiający dokona modyfikacji treści SIWZ.</w:t>
      </w:r>
    </w:p>
    <w:p w14:paraId="41774C8D" w14:textId="77777777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</w:p>
    <w:p w14:paraId="18C09617" w14:textId="36779A1E" w:rsidR="00CE0AE9" w:rsidRPr="00CE0AE9" w:rsidRDefault="00CE0AE9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</w:p>
    <w:p w14:paraId="1ADD1321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3, poz. 5</w:t>
      </w:r>
    </w:p>
    <w:p w14:paraId="2E339FDF" w14:textId="77777777" w:rsidR="0032704E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Czy Zamawiający wyrazi zgodę na zaoferowanie kaniuli 1,1x32 – 20G? Pozostałe parametry zgodne z SIWZ.</w:t>
      </w:r>
    </w:p>
    <w:p w14:paraId="2560354F" w14:textId="06F5778B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Zamawiającego:</w:t>
      </w:r>
    </w:p>
    <w:p w14:paraId="76E9EB51" w14:textId="014288BC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Brak pozycji we wskazanym pakiecie.</w:t>
      </w:r>
    </w:p>
    <w:p w14:paraId="70844945" w14:textId="77777777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</w:p>
    <w:p w14:paraId="1DFBC605" w14:textId="1DEEF006" w:rsidR="00CE0AE9" w:rsidRPr="00CE0AE9" w:rsidRDefault="00CE0AE9" w:rsidP="00CE0AE9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Pytanie Wykonawcy:</w:t>
      </w:r>
    </w:p>
    <w:p w14:paraId="0D890169" w14:textId="77777777" w:rsidR="0032704E" w:rsidRPr="0032704E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32704E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Pakiet 4, poz. 30-37</w:t>
      </w:r>
    </w:p>
    <w:p w14:paraId="727ADE08" w14:textId="6EA4E086" w:rsidR="00CE0AE9" w:rsidRPr="00CE0AE9" w:rsidRDefault="0032704E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u w:val="single"/>
          <w:lang w:eastAsia="pl-PL" w:bidi="kn-IN"/>
        </w:rPr>
      </w:pPr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Czy Zamawiający wyrazi zgodę na zaoferowanie zestawów do </w:t>
      </w:r>
      <w:proofErr w:type="spellStart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>przetoczceń</w:t>
      </w:r>
      <w:proofErr w:type="spellEnd"/>
      <w:r w:rsidRPr="0032704E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 płynów infuzyjnych z precyzyjnym regulatorem przepływu posiadającym dwie skale, jedną do przetaczania płynów infuzyjnych od off do 250 ml/ h oraz drugą do przetaczania lipidów od off do 200 ml/ h z drenem o długości 150 cm z igłowym portem Y? </w:t>
      </w:r>
    </w:p>
    <w:p w14:paraId="46466C31" w14:textId="2E2A10E0" w:rsidR="00CE0AE9" w:rsidRPr="00CE0AE9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b/>
          <w:color w:val="212120"/>
          <w:kern w:val="28"/>
          <w:sz w:val="22"/>
          <w:szCs w:val="22"/>
          <w:lang w:eastAsia="pl-PL" w:bidi="kn-IN"/>
        </w:rPr>
        <w:t>Wyjaśnienia Zamawiającego:</w:t>
      </w:r>
    </w:p>
    <w:p w14:paraId="16B162DA" w14:textId="1ED62663" w:rsidR="00CE0AE9" w:rsidRPr="0032704E" w:rsidRDefault="00CE0AE9" w:rsidP="00CE0AE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</w:pPr>
      <w:r w:rsidRPr="00CE0AE9">
        <w:rPr>
          <w:rFonts w:ascii="Arial" w:eastAsia="Times New Roman" w:hAnsi="Arial" w:cs="Arial"/>
          <w:color w:val="212120"/>
          <w:kern w:val="28"/>
          <w:sz w:val="22"/>
          <w:szCs w:val="22"/>
          <w:lang w:eastAsia="pl-PL" w:bidi="kn-IN"/>
        </w:rPr>
        <w:t xml:space="preserve">Brak pozycji we wskazanym pakiecie. </w:t>
      </w:r>
    </w:p>
    <w:p w14:paraId="22172B22" w14:textId="77777777" w:rsidR="0032704E" w:rsidRPr="00CE0AE9" w:rsidRDefault="0032704E" w:rsidP="00CE0AE9">
      <w:pPr>
        <w:pStyle w:val="Dzia"/>
        <w:numPr>
          <w:ilvl w:val="0"/>
          <w:numId w:val="0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699961B" w14:textId="77777777" w:rsidR="00DE4064" w:rsidRPr="009452B3" w:rsidRDefault="00DE4064" w:rsidP="009452B3">
      <w:pPr>
        <w:pStyle w:val="Dzia"/>
        <w:numPr>
          <w:ilvl w:val="0"/>
          <w:numId w:val="0"/>
        </w:numPr>
        <w:shd w:val="clear" w:color="auto" w:fill="auto"/>
        <w:tabs>
          <w:tab w:val="left" w:pos="708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3" w:name="_GoBack"/>
      <w:bookmarkEnd w:id="3"/>
    </w:p>
    <w:sectPr w:rsidR="00DE4064" w:rsidRPr="009452B3" w:rsidSect="00CD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horndale">
    <w:altName w:val="Times New Roman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973"/>
    <w:multiLevelType w:val="hybridMultilevel"/>
    <w:tmpl w:val="191241D6"/>
    <w:lvl w:ilvl="0" w:tplc="08ECAFE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3954A9"/>
    <w:multiLevelType w:val="hybridMultilevel"/>
    <w:tmpl w:val="51AC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264D"/>
    <w:multiLevelType w:val="hybridMultilevel"/>
    <w:tmpl w:val="7BDAE43C"/>
    <w:lvl w:ilvl="0" w:tplc="A34C2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495"/>
    <w:multiLevelType w:val="hybridMultilevel"/>
    <w:tmpl w:val="978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B41"/>
    <w:multiLevelType w:val="hybridMultilevel"/>
    <w:tmpl w:val="B374E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4729"/>
    <w:multiLevelType w:val="hybridMultilevel"/>
    <w:tmpl w:val="4462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5A1"/>
    <w:multiLevelType w:val="hybridMultilevel"/>
    <w:tmpl w:val="1F820D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5BC0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0D1A"/>
    <w:multiLevelType w:val="hybridMultilevel"/>
    <w:tmpl w:val="EB34C6C0"/>
    <w:lvl w:ilvl="0" w:tplc="9B7EA5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D6A3B"/>
    <w:multiLevelType w:val="hybridMultilevel"/>
    <w:tmpl w:val="3A4CF06C"/>
    <w:lvl w:ilvl="0" w:tplc="08ECAFE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4C4EE4"/>
    <w:multiLevelType w:val="hybridMultilevel"/>
    <w:tmpl w:val="D6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221D3"/>
    <w:multiLevelType w:val="hybridMultilevel"/>
    <w:tmpl w:val="A35A673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2315E"/>
    <w:multiLevelType w:val="hybridMultilevel"/>
    <w:tmpl w:val="853A981A"/>
    <w:lvl w:ilvl="0" w:tplc="0415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371D"/>
    <w:multiLevelType w:val="hybridMultilevel"/>
    <w:tmpl w:val="4E9E5746"/>
    <w:lvl w:ilvl="0" w:tplc="D0CA4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56C7E54"/>
    <w:multiLevelType w:val="hybridMultilevel"/>
    <w:tmpl w:val="0D66513A"/>
    <w:lvl w:ilvl="0" w:tplc="295E4D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F6F0F"/>
    <w:multiLevelType w:val="hybridMultilevel"/>
    <w:tmpl w:val="DB04ABDA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637A"/>
    <w:multiLevelType w:val="multilevel"/>
    <w:tmpl w:val="0E36B12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F54C9A"/>
    <w:multiLevelType w:val="hybridMultilevel"/>
    <w:tmpl w:val="DBBC7992"/>
    <w:lvl w:ilvl="0" w:tplc="7B6C58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A09B3"/>
    <w:multiLevelType w:val="hybridMultilevel"/>
    <w:tmpl w:val="7BDAE43C"/>
    <w:lvl w:ilvl="0" w:tplc="A34C2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3172D"/>
    <w:multiLevelType w:val="hybridMultilevel"/>
    <w:tmpl w:val="51D83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4063"/>
    <w:multiLevelType w:val="hybridMultilevel"/>
    <w:tmpl w:val="F9444C7C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="Calibri Light" w:eastAsia="Times New Roman" w:hAnsi="Calibri Light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D7F"/>
    <w:multiLevelType w:val="multilevel"/>
    <w:tmpl w:val="E8C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A257C"/>
    <w:multiLevelType w:val="hybridMultilevel"/>
    <w:tmpl w:val="5A1E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B7B8B"/>
    <w:multiLevelType w:val="multilevel"/>
    <w:tmpl w:val="ABF6A3A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3"/>
        <w:w w:val="100"/>
        <w:sz w:val="17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F27EC"/>
    <w:multiLevelType w:val="hybridMultilevel"/>
    <w:tmpl w:val="7DFA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22"/>
    <w:multiLevelType w:val="hybridMultilevel"/>
    <w:tmpl w:val="F614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23"/>
  </w:num>
  <w:num w:numId="10">
    <w:abstractNumId w:val="8"/>
  </w:num>
  <w:num w:numId="11">
    <w:abstractNumId w:val="2"/>
  </w:num>
  <w:num w:numId="12">
    <w:abstractNumId w:val="20"/>
  </w:num>
  <w:num w:numId="13">
    <w:abstractNumId w:val="17"/>
  </w:num>
  <w:num w:numId="14">
    <w:abstractNumId w:val="5"/>
  </w:num>
  <w:num w:numId="15">
    <w:abstractNumId w:val="9"/>
  </w:num>
  <w:num w:numId="16">
    <w:abstractNumId w:val="10"/>
  </w:num>
  <w:num w:numId="17">
    <w:abstractNumId w:val="24"/>
  </w:num>
  <w:num w:numId="18">
    <w:abstractNumId w:val="16"/>
  </w:num>
  <w:num w:numId="19">
    <w:abstractNumId w:val="0"/>
  </w:num>
  <w:num w:numId="20">
    <w:abstractNumId w:val="1"/>
  </w:num>
  <w:num w:numId="21">
    <w:abstractNumId w:val="22"/>
  </w:num>
  <w:num w:numId="22">
    <w:abstractNumId w:val="11"/>
  </w:num>
  <w:num w:numId="23">
    <w:abstractNumId w:val="3"/>
  </w:num>
  <w:num w:numId="24">
    <w:abstractNumId w:val="26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93"/>
    <w:rsid w:val="0001071C"/>
    <w:rsid w:val="00015360"/>
    <w:rsid w:val="00037D6E"/>
    <w:rsid w:val="00047E4D"/>
    <w:rsid w:val="00074067"/>
    <w:rsid w:val="00081A38"/>
    <w:rsid w:val="00093FDE"/>
    <w:rsid w:val="00097336"/>
    <w:rsid w:val="000C700E"/>
    <w:rsid w:val="000E05F0"/>
    <w:rsid w:val="00122377"/>
    <w:rsid w:val="00134FE3"/>
    <w:rsid w:val="00141322"/>
    <w:rsid w:val="0014522E"/>
    <w:rsid w:val="00156B00"/>
    <w:rsid w:val="00185CB2"/>
    <w:rsid w:val="001C78BF"/>
    <w:rsid w:val="001D3FEA"/>
    <w:rsid w:val="002033BD"/>
    <w:rsid w:val="0021059A"/>
    <w:rsid w:val="002175A9"/>
    <w:rsid w:val="002201E1"/>
    <w:rsid w:val="002520E4"/>
    <w:rsid w:val="002617F1"/>
    <w:rsid w:val="00292524"/>
    <w:rsid w:val="002A0093"/>
    <w:rsid w:val="002C354C"/>
    <w:rsid w:val="002C7622"/>
    <w:rsid w:val="002F2CA1"/>
    <w:rsid w:val="003053C5"/>
    <w:rsid w:val="0030771B"/>
    <w:rsid w:val="0032704E"/>
    <w:rsid w:val="003350BB"/>
    <w:rsid w:val="00361AC7"/>
    <w:rsid w:val="00364B02"/>
    <w:rsid w:val="003661BB"/>
    <w:rsid w:val="0036722B"/>
    <w:rsid w:val="003712B1"/>
    <w:rsid w:val="00377D2D"/>
    <w:rsid w:val="0038221D"/>
    <w:rsid w:val="0038587F"/>
    <w:rsid w:val="00391A1E"/>
    <w:rsid w:val="00394B66"/>
    <w:rsid w:val="003D328B"/>
    <w:rsid w:val="00407EEF"/>
    <w:rsid w:val="00414306"/>
    <w:rsid w:val="00421239"/>
    <w:rsid w:val="004271E0"/>
    <w:rsid w:val="00437DF5"/>
    <w:rsid w:val="00441951"/>
    <w:rsid w:val="0047706B"/>
    <w:rsid w:val="00480404"/>
    <w:rsid w:val="00481CC2"/>
    <w:rsid w:val="0051373C"/>
    <w:rsid w:val="00517EBC"/>
    <w:rsid w:val="00534B2E"/>
    <w:rsid w:val="005D7FC9"/>
    <w:rsid w:val="005E5828"/>
    <w:rsid w:val="005F48AA"/>
    <w:rsid w:val="006926B3"/>
    <w:rsid w:val="006A2134"/>
    <w:rsid w:val="006C1089"/>
    <w:rsid w:val="006C4DF3"/>
    <w:rsid w:val="006F1255"/>
    <w:rsid w:val="007054DA"/>
    <w:rsid w:val="00721303"/>
    <w:rsid w:val="007220C5"/>
    <w:rsid w:val="00742281"/>
    <w:rsid w:val="00747857"/>
    <w:rsid w:val="0075792E"/>
    <w:rsid w:val="00766FD5"/>
    <w:rsid w:val="00786D0E"/>
    <w:rsid w:val="007B61B0"/>
    <w:rsid w:val="007C121D"/>
    <w:rsid w:val="007C5261"/>
    <w:rsid w:val="007D2F88"/>
    <w:rsid w:val="007F6A53"/>
    <w:rsid w:val="007F7D74"/>
    <w:rsid w:val="00814512"/>
    <w:rsid w:val="00823BFA"/>
    <w:rsid w:val="00850DDD"/>
    <w:rsid w:val="008661A3"/>
    <w:rsid w:val="0087207C"/>
    <w:rsid w:val="00880A45"/>
    <w:rsid w:val="008C0DAF"/>
    <w:rsid w:val="008D4793"/>
    <w:rsid w:val="008F0D8F"/>
    <w:rsid w:val="008F5A92"/>
    <w:rsid w:val="00907DE6"/>
    <w:rsid w:val="009234BC"/>
    <w:rsid w:val="0093104A"/>
    <w:rsid w:val="009379E4"/>
    <w:rsid w:val="009452B3"/>
    <w:rsid w:val="00954AF7"/>
    <w:rsid w:val="00985C0B"/>
    <w:rsid w:val="0099508B"/>
    <w:rsid w:val="009A32BB"/>
    <w:rsid w:val="009A38B4"/>
    <w:rsid w:val="00A06C55"/>
    <w:rsid w:val="00A17875"/>
    <w:rsid w:val="00A34869"/>
    <w:rsid w:val="00A34914"/>
    <w:rsid w:val="00A4772E"/>
    <w:rsid w:val="00A66AC0"/>
    <w:rsid w:val="00A66B15"/>
    <w:rsid w:val="00A67AFD"/>
    <w:rsid w:val="00A9560A"/>
    <w:rsid w:val="00AA6907"/>
    <w:rsid w:val="00AB1535"/>
    <w:rsid w:val="00AB5B36"/>
    <w:rsid w:val="00AD117C"/>
    <w:rsid w:val="00AE6AD6"/>
    <w:rsid w:val="00B11443"/>
    <w:rsid w:val="00B11990"/>
    <w:rsid w:val="00B13539"/>
    <w:rsid w:val="00B236BA"/>
    <w:rsid w:val="00B36B11"/>
    <w:rsid w:val="00B615ED"/>
    <w:rsid w:val="00B71EB7"/>
    <w:rsid w:val="00B72DFC"/>
    <w:rsid w:val="00B93FD3"/>
    <w:rsid w:val="00BA643D"/>
    <w:rsid w:val="00BB180D"/>
    <w:rsid w:val="00BB3FA3"/>
    <w:rsid w:val="00BC347B"/>
    <w:rsid w:val="00BE29C9"/>
    <w:rsid w:val="00C0092E"/>
    <w:rsid w:val="00C55B21"/>
    <w:rsid w:val="00C92563"/>
    <w:rsid w:val="00CD6C20"/>
    <w:rsid w:val="00CE0AE9"/>
    <w:rsid w:val="00CE6FF8"/>
    <w:rsid w:val="00D15D43"/>
    <w:rsid w:val="00D21B94"/>
    <w:rsid w:val="00D25D3D"/>
    <w:rsid w:val="00D714FC"/>
    <w:rsid w:val="00D73C99"/>
    <w:rsid w:val="00D7551F"/>
    <w:rsid w:val="00D94E42"/>
    <w:rsid w:val="00DC1EC2"/>
    <w:rsid w:val="00DC375C"/>
    <w:rsid w:val="00DD0917"/>
    <w:rsid w:val="00DD2B76"/>
    <w:rsid w:val="00DE4064"/>
    <w:rsid w:val="00DF4495"/>
    <w:rsid w:val="00E1401C"/>
    <w:rsid w:val="00E15D34"/>
    <w:rsid w:val="00E36411"/>
    <w:rsid w:val="00E80B28"/>
    <w:rsid w:val="00E87E98"/>
    <w:rsid w:val="00E92C71"/>
    <w:rsid w:val="00EB064C"/>
    <w:rsid w:val="00EC55F7"/>
    <w:rsid w:val="00ED278D"/>
    <w:rsid w:val="00ED53AD"/>
    <w:rsid w:val="00F15D5E"/>
    <w:rsid w:val="00F44FD6"/>
    <w:rsid w:val="00F61EEF"/>
    <w:rsid w:val="00FA472D"/>
    <w:rsid w:val="00FB2F06"/>
    <w:rsid w:val="00FC2424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AE96"/>
  <w15:docId w15:val="{043D25A7-C2AD-4CC1-8ADD-DF04A4F1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93"/>
    <w:pPr>
      <w:widowControl w:val="0"/>
      <w:suppressAutoHyphens/>
      <w:spacing w:after="0" w:line="240" w:lineRule="auto"/>
    </w:pPr>
    <w:rPr>
      <w:rFonts w:ascii="Thorndale" w:eastAsia="Calibri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D479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47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4793"/>
    <w:rPr>
      <w:color w:val="0000FF"/>
      <w:u w:val="single"/>
    </w:rPr>
  </w:style>
  <w:style w:type="paragraph" w:styleId="Bezodstpw">
    <w:name w:val="No Spacing"/>
    <w:uiPriority w:val="1"/>
    <w:qFormat/>
    <w:rsid w:val="008D4793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8D4793"/>
    <w:pPr>
      <w:ind w:left="720"/>
      <w:contextualSpacing/>
    </w:pPr>
  </w:style>
  <w:style w:type="paragraph" w:customStyle="1" w:styleId="Tre">
    <w:name w:val="Treść"/>
    <w:rsid w:val="00C925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80D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Times New Roman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B180D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B180D"/>
    <w:pPr>
      <w:widowControl/>
      <w:suppressAutoHyphens w:val="0"/>
      <w:ind w:left="708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DE6"/>
    <w:rPr>
      <w:rFonts w:ascii="Thorndale" w:eastAsia="Calibri" w:hAnsi="Thorndale" w:cs="Thorndale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DE6"/>
    <w:rPr>
      <w:rFonts w:ascii="Thorndale" w:eastAsia="Calibri" w:hAnsi="Thorndale" w:cs="Thorndale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7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locked/>
    <w:rsid w:val="0038587F"/>
    <w:rPr>
      <w:rFonts w:ascii="Thorndale" w:eastAsia="Calibri" w:hAnsi="Thorndale" w:cs="Thorndale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2130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Default">
    <w:name w:val="Default"/>
    <w:rsid w:val="0001536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15E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1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zia">
    <w:name w:val="Dział"/>
    <w:basedOn w:val="Akapitzlist"/>
    <w:qFormat/>
    <w:rsid w:val="00B36B11"/>
    <w:pPr>
      <w:widowControl/>
      <w:numPr>
        <w:numId w:val="26"/>
      </w:numPr>
      <w:shd w:val="clear" w:color="auto" w:fill="D9D9D9"/>
      <w:suppressAutoHyphens w:val="0"/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Times New Roman"/>
      <w:b/>
      <w:bCs/>
      <w:color w:val="auto"/>
      <w:lang w:bidi="en-US"/>
    </w:rPr>
  </w:style>
  <w:style w:type="paragraph" w:customStyle="1" w:styleId="Standard">
    <w:name w:val="Standard"/>
    <w:rsid w:val="009379E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articletitle">
    <w:name w:val="articletitle"/>
    <w:basedOn w:val="Domylnaczcionkaakapitu"/>
    <w:rsid w:val="00141322"/>
  </w:style>
  <w:style w:type="character" w:customStyle="1" w:styleId="apple-converted-space">
    <w:name w:val="apple-converted-space"/>
    <w:basedOn w:val="Domylnaczcionkaakapitu"/>
    <w:rsid w:val="00141322"/>
  </w:style>
  <w:style w:type="character" w:customStyle="1" w:styleId="footnote">
    <w:name w:val="footnote"/>
    <w:basedOn w:val="Domylnaczcionkaakapitu"/>
    <w:rsid w:val="0004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423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1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38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F809-E61F-47F7-8CBB-7B4B4CBD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4763</Words>
  <Characters>28584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Środa Wlkp</dc:creator>
  <cp:lastModifiedBy>Biuro Zarządu</cp:lastModifiedBy>
  <cp:revision>2</cp:revision>
  <cp:lastPrinted>2017-04-21T06:11:00Z</cp:lastPrinted>
  <dcterms:created xsi:type="dcterms:W3CDTF">2017-04-21T07:58:00Z</dcterms:created>
  <dcterms:modified xsi:type="dcterms:W3CDTF">2017-04-21T07:58:00Z</dcterms:modified>
</cp:coreProperties>
</file>