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36DB89" w14:textId="77777777" w:rsidR="000E4F6A" w:rsidRPr="00991217" w:rsidRDefault="000E4F6A" w:rsidP="000E4F6A">
      <w:pPr>
        <w:widowControl w:val="0"/>
        <w:rPr>
          <w:rFonts w:ascii="Arial" w:hAnsi="Arial" w:cs="Arial"/>
          <w:sz w:val="22"/>
          <w:szCs w:val="22"/>
        </w:rPr>
      </w:pPr>
    </w:p>
    <w:tbl>
      <w:tblPr>
        <w:tblW w:w="9002"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4920"/>
        <w:gridCol w:w="4082"/>
      </w:tblGrid>
      <w:tr w:rsidR="000E4F6A" w:rsidRPr="00B9735C" w14:paraId="6DD27CCA" w14:textId="77777777" w:rsidTr="00500FCB">
        <w:tc>
          <w:tcPr>
            <w:tcW w:w="4920" w:type="dxa"/>
          </w:tcPr>
          <w:p w14:paraId="0532E4FC" w14:textId="77777777" w:rsidR="00562A04" w:rsidRPr="00562A04" w:rsidRDefault="00562A04" w:rsidP="00562A04">
            <w:pPr>
              <w:suppressAutoHyphens w:val="0"/>
              <w:autoSpaceDE w:val="0"/>
              <w:autoSpaceDN w:val="0"/>
              <w:adjustRightInd w:val="0"/>
              <w:rPr>
                <w:rFonts w:ascii="Arial" w:hAnsi="Arial" w:cs="Arial"/>
                <w:b/>
                <w:bCs/>
                <w:i/>
                <w:color w:val="000000"/>
                <w:sz w:val="22"/>
                <w:szCs w:val="22"/>
                <w:lang w:eastAsia="pl-PL"/>
              </w:rPr>
            </w:pPr>
            <w:r w:rsidRPr="00562A04">
              <w:rPr>
                <w:rFonts w:ascii="Arial" w:hAnsi="Arial" w:cs="Arial"/>
                <w:b/>
                <w:bCs/>
                <w:i/>
                <w:color w:val="000000"/>
                <w:sz w:val="22"/>
                <w:szCs w:val="22"/>
                <w:lang w:eastAsia="pl-PL"/>
              </w:rPr>
              <w:t xml:space="preserve">Szpital Średzki Serca Jezusowego Sp. z o.o. </w:t>
            </w:r>
          </w:p>
          <w:p w14:paraId="0C87525E" w14:textId="61476ECF" w:rsidR="00562A04" w:rsidRPr="00562A04" w:rsidRDefault="00562A04" w:rsidP="00562A04">
            <w:pPr>
              <w:suppressAutoHyphens w:val="0"/>
              <w:autoSpaceDE w:val="0"/>
              <w:autoSpaceDN w:val="0"/>
              <w:adjustRightInd w:val="0"/>
              <w:rPr>
                <w:rFonts w:ascii="Arial" w:hAnsi="Arial" w:cs="Arial"/>
                <w:b/>
                <w:bCs/>
                <w:i/>
                <w:color w:val="000000"/>
                <w:sz w:val="22"/>
                <w:szCs w:val="22"/>
                <w:lang w:eastAsia="pl-PL"/>
              </w:rPr>
            </w:pPr>
            <w:r w:rsidRPr="00562A04">
              <w:rPr>
                <w:rFonts w:ascii="Arial" w:hAnsi="Arial" w:cs="Arial"/>
                <w:b/>
                <w:bCs/>
                <w:i/>
                <w:color w:val="000000"/>
                <w:sz w:val="22"/>
                <w:szCs w:val="22"/>
                <w:lang w:eastAsia="pl-PL"/>
              </w:rPr>
              <w:t>z siedzibą w Środzie Wielkopolskiej</w:t>
            </w:r>
          </w:p>
          <w:p w14:paraId="3E6FAA2E" w14:textId="2B8EA699" w:rsidR="00562A04" w:rsidRPr="00562A04" w:rsidRDefault="00562A04" w:rsidP="00562A04">
            <w:pPr>
              <w:suppressAutoHyphens w:val="0"/>
              <w:autoSpaceDE w:val="0"/>
              <w:autoSpaceDN w:val="0"/>
              <w:adjustRightInd w:val="0"/>
              <w:rPr>
                <w:rFonts w:ascii="Arial" w:hAnsi="Arial" w:cs="Arial"/>
                <w:b/>
                <w:bCs/>
                <w:i/>
                <w:color w:val="000000"/>
                <w:sz w:val="22"/>
                <w:szCs w:val="22"/>
                <w:lang w:eastAsia="pl-PL"/>
              </w:rPr>
            </w:pPr>
            <w:r w:rsidRPr="00562A04">
              <w:rPr>
                <w:rFonts w:ascii="Arial" w:hAnsi="Arial" w:cs="Arial"/>
                <w:b/>
                <w:bCs/>
                <w:i/>
                <w:color w:val="000000"/>
                <w:sz w:val="22"/>
                <w:szCs w:val="22"/>
                <w:lang w:eastAsia="pl-PL"/>
              </w:rPr>
              <w:t>ul. Żwirki i Wigury 10</w:t>
            </w:r>
          </w:p>
          <w:p w14:paraId="4CE21D6E" w14:textId="5394A2A2" w:rsidR="000E4F6A" w:rsidRPr="003C51A3" w:rsidRDefault="00562A04" w:rsidP="00B9735C">
            <w:pPr>
              <w:suppressAutoHyphens w:val="0"/>
              <w:autoSpaceDE w:val="0"/>
              <w:autoSpaceDN w:val="0"/>
              <w:adjustRightInd w:val="0"/>
              <w:rPr>
                <w:rFonts w:ascii="Arial" w:hAnsi="Arial" w:cs="Arial"/>
                <w:b/>
                <w:bCs/>
                <w:i/>
                <w:color w:val="000000"/>
                <w:sz w:val="22"/>
                <w:szCs w:val="22"/>
                <w:lang w:eastAsia="pl-PL"/>
              </w:rPr>
            </w:pPr>
            <w:r w:rsidRPr="00562A04">
              <w:rPr>
                <w:rFonts w:ascii="Arial" w:hAnsi="Arial" w:cs="Arial"/>
                <w:b/>
                <w:bCs/>
                <w:i/>
                <w:color w:val="000000"/>
                <w:sz w:val="22"/>
                <w:szCs w:val="22"/>
                <w:lang w:eastAsia="pl-PL"/>
              </w:rPr>
              <w:t>63-000 Środa Wielkopolska</w:t>
            </w:r>
          </w:p>
        </w:tc>
        <w:tc>
          <w:tcPr>
            <w:tcW w:w="4082" w:type="dxa"/>
          </w:tcPr>
          <w:p w14:paraId="3F57B0AA" w14:textId="5AC4868C" w:rsidR="000E4F6A" w:rsidRPr="00F94D94" w:rsidRDefault="00EF6CB7" w:rsidP="00243C53">
            <w:pPr>
              <w:widowControl w:val="0"/>
              <w:ind w:firstLine="1956"/>
              <w:jc w:val="right"/>
              <w:rPr>
                <w:rFonts w:ascii="Arial" w:hAnsi="Arial" w:cs="Arial"/>
                <w:b/>
                <w:i/>
                <w:sz w:val="22"/>
                <w:szCs w:val="22"/>
                <w:lang w:val="en-US"/>
              </w:rPr>
            </w:pPr>
            <w:r w:rsidRPr="00F94D94">
              <w:rPr>
                <w:rFonts w:ascii="Arial" w:hAnsi="Arial" w:cs="Arial"/>
                <w:b/>
                <w:i/>
                <w:color w:val="000000"/>
                <w:sz w:val="22"/>
                <w:szCs w:val="22"/>
                <w:lang w:val="en-US" w:eastAsia="pl-PL"/>
              </w:rPr>
              <w:t xml:space="preserve"> </w:t>
            </w:r>
          </w:p>
          <w:p w14:paraId="22212D45" w14:textId="77777777" w:rsidR="000E4F6A" w:rsidRPr="00F94D94" w:rsidRDefault="000E4F6A" w:rsidP="00A93A51">
            <w:pPr>
              <w:widowControl w:val="0"/>
              <w:jc w:val="right"/>
              <w:rPr>
                <w:rFonts w:ascii="Arial" w:hAnsi="Arial" w:cs="Arial"/>
                <w:b/>
                <w:bCs/>
                <w:i/>
                <w:sz w:val="22"/>
                <w:szCs w:val="22"/>
                <w:lang w:val="en-US"/>
              </w:rPr>
            </w:pPr>
          </w:p>
        </w:tc>
      </w:tr>
    </w:tbl>
    <w:p w14:paraId="3F0A5196" w14:textId="77777777" w:rsidR="00F64CDC" w:rsidRPr="00F94D94" w:rsidRDefault="00F64CDC" w:rsidP="00714513">
      <w:pPr>
        <w:spacing w:before="120"/>
        <w:jc w:val="center"/>
        <w:rPr>
          <w:rFonts w:ascii="Arial" w:hAnsi="Arial" w:cs="Arial"/>
          <w:b/>
          <w:i/>
          <w:sz w:val="22"/>
          <w:szCs w:val="22"/>
          <w:lang w:val="en-US"/>
        </w:rPr>
      </w:pPr>
    </w:p>
    <w:p w14:paraId="09E8B93E" w14:textId="77777777" w:rsidR="00F64CDC" w:rsidRPr="00F94D94" w:rsidRDefault="00F64CDC" w:rsidP="00714513">
      <w:pPr>
        <w:spacing w:before="120"/>
        <w:jc w:val="center"/>
        <w:rPr>
          <w:rFonts w:ascii="Arial" w:hAnsi="Arial" w:cs="Arial"/>
          <w:b/>
          <w:i/>
          <w:sz w:val="22"/>
          <w:szCs w:val="22"/>
          <w:lang w:val="en-US"/>
        </w:rPr>
      </w:pPr>
    </w:p>
    <w:p w14:paraId="40173985" w14:textId="77777777" w:rsidR="00B31B7E" w:rsidRPr="00F94D94" w:rsidRDefault="00B31B7E" w:rsidP="00714513">
      <w:pPr>
        <w:spacing w:before="120"/>
        <w:jc w:val="center"/>
        <w:rPr>
          <w:rFonts w:ascii="Arial" w:hAnsi="Arial" w:cs="Arial"/>
          <w:noProof/>
          <w:sz w:val="22"/>
          <w:szCs w:val="22"/>
          <w:lang w:val="en-US" w:eastAsia="pl-PL"/>
        </w:rPr>
      </w:pPr>
    </w:p>
    <w:p w14:paraId="56066D6B" w14:textId="77777777" w:rsidR="00CC0710" w:rsidRPr="00F94D94" w:rsidRDefault="00CC0710" w:rsidP="009669DF">
      <w:pPr>
        <w:pStyle w:val="Nagwek5"/>
      </w:pPr>
      <w:r w:rsidRPr="00F94D94">
        <w:t>Specyfikacja</w:t>
      </w:r>
      <w:r w:rsidR="00714513" w:rsidRPr="00F94D94">
        <w:t xml:space="preserve"> </w:t>
      </w:r>
      <w:r w:rsidRPr="00F94D94">
        <w:t xml:space="preserve">istotnych warunków zamówienia </w:t>
      </w:r>
    </w:p>
    <w:p w14:paraId="4FA0945C" w14:textId="77777777" w:rsidR="00500FCB" w:rsidRPr="00F94D94" w:rsidRDefault="00500FCB" w:rsidP="00714513">
      <w:pPr>
        <w:spacing w:before="120"/>
        <w:jc w:val="center"/>
        <w:rPr>
          <w:rFonts w:ascii="Arial" w:hAnsi="Arial" w:cs="Arial"/>
          <w:b/>
          <w:i/>
          <w:sz w:val="36"/>
          <w:szCs w:val="36"/>
        </w:rPr>
      </w:pPr>
    </w:p>
    <w:p w14:paraId="5E687C3D" w14:textId="2C2FB9AB" w:rsidR="00500FCB" w:rsidRPr="00F94D94" w:rsidRDefault="00500FCB" w:rsidP="00500FCB">
      <w:pPr>
        <w:spacing w:before="120"/>
        <w:jc w:val="both"/>
        <w:rPr>
          <w:rFonts w:ascii="Arial" w:hAnsi="Arial" w:cs="Arial"/>
          <w:b/>
          <w:i/>
        </w:rPr>
      </w:pPr>
      <w:r w:rsidRPr="00F94D94">
        <w:rPr>
          <w:rFonts w:ascii="Arial" w:hAnsi="Arial" w:cs="Arial"/>
          <w:b/>
          <w:i/>
        </w:rPr>
        <w:t xml:space="preserve">Dla postępowania o wartości szacunkowej </w:t>
      </w:r>
      <w:r w:rsidR="00243C53" w:rsidRPr="00F94D94">
        <w:rPr>
          <w:rFonts w:ascii="Arial" w:hAnsi="Arial" w:cs="Arial"/>
          <w:b/>
          <w:i/>
        </w:rPr>
        <w:t>poniżej</w:t>
      </w:r>
      <w:r w:rsidRPr="00F94D94">
        <w:rPr>
          <w:rFonts w:ascii="Arial" w:hAnsi="Arial" w:cs="Arial"/>
          <w:b/>
          <w:i/>
        </w:rPr>
        <w:t xml:space="preserve"> kwot </w:t>
      </w:r>
      <w:r w:rsidR="004521ED">
        <w:rPr>
          <w:rFonts w:ascii="Arial" w:hAnsi="Arial" w:cs="Arial"/>
          <w:b/>
          <w:i/>
        </w:rPr>
        <w:t>o</w:t>
      </w:r>
      <w:r w:rsidRPr="00F94D94">
        <w:rPr>
          <w:rFonts w:ascii="Arial" w:hAnsi="Arial" w:cs="Arial"/>
          <w:b/>
          <w:i/>
        </w:rPr>
        <w:t>kreślonych w przepisach wydanych na podstawie art.</w:t>
      </w:r>
      <w:r w:rsidR="00136F71" w:rsidRPr="00F94D94">
        <w:rPr>
          <w:rFonts w:ascii="Arial" w:hAnsi="Arial" w:cs="Arial"/>
          <w:b/>
          <w:i/>
        </w:rPr>
        <w:t xml:space="preserve"> </w:t>
      </w:r>
      <w:r w:rsidRPr="00F94D94">
        <w:rPr>
          <w:rFonts w:ascii="Arial" w:hAnsi="Arial" w:cs="Arial"/>
          <w:b/>
          <w:i/>
        </w:rPr>
        <w:t>11 ust. 8 ustawy Prawo zamówień</w:t>
      </w:r>
      <w:r w:rsidR="00B9735C">
        <w:rPr>
          <w:rFonts w:ascii="Arial" w:hAnsi="Arial" w:cs="Arial"/>
          <w:b/>
          <w:i/>
        </w:rPr>
        <w:t xml:space="preserve"> publicznych na dostawę</w:t>
      </w:r>
      <w:r w:rsidRPr="00F94D94">
        <w:rPr>
          <w:rFonts w:ascii="Arial" w:hAnsi="Arial" w:cs="Arial"/>
          <w:b/>
          <w:i/>
        </w:rPr>
        <w:t xml:space="preserve"> pod nazwą:</w:t>
      </w:r>
    </w:p>
    <w:p w14:paraId="697322CC" w14:textId="77777777" w:rsidR="00500FCB" w:rsidRPr="00F94D94" w:rsidRDefault="00500FCB" w:rsidP="00500FCB">
      <w:pPr>
        <w:spacing w:before="120"/>
        <w:jc w:val="both"/>
        <w:rPr>
          <w:rFonts w:ascii="Arial" w:hAnsi="Arial" w:cs="Arial"/>
          <w:b/>
          <w:i/>
        </w:rPr>
      </w:pPr>
    </w:p>
    <w:p w14:paraId="010AE8DF" w14:textId="77777777" w:rsidR="00500FCB" w:rsidRPr="00F94D94" w:rsidRDefault="00500FCB" w:rsidP="00500FCB">
      <w:pPr>
        <w:spacing w:before="120"/>
        <w:jc w:val="both"/>
        <w:rPr>
          <w:rFonts w:ascii="Arial" w:hAnsi="Arial" w:cs="Arial"/>
          <w:b/>
          <w:i/>
        </w:rPr>
      </w:pPr>
    </w:p>
    <w:p w14:paraId="6225F525" w14:textId="4B37F532" w:rsidR="00500FCB" w:rsidRPr="00F94D94" w:rsidRDefault="00B9735C" w:rsidP="00B9735C">
      <w:pPr>
        <w:suppressAutoHyphens w:val="0"/>
        <w:jc w:val="center"/>
        <w:rPr>
          <w:rFonts w:ascii="Arial" w:hAnsi="Arial" w:cs="Arial"/>
          <w:b/>
          <w:bCs/>
          <w:sz w:val="32"/>
          <w:szCs w:val="32"/>
        </w:rPr>
      </w:pPr>
      <w:r w:rsidRPr="00B9735C">
        <w:rPr>
          <w:rFonts w:ascii="Arial" w:hAnsi="Arial" w:cs="Arial"/>
          <w:b/>
          <w:bCs/>
          <w:sz w:val="32"/>
          <w:szCs w:val="32"/>
        </w:rPr>
        <w:t xml:space="preserve"> „Zakup i dostawa aparatury medycznej”</w:t>
      </w:r>
    </w:p>
    <w:p w14:paraId="653A83A6" w14:textId="77777777" w:rsidR="00CC0710" w:rsidRPr="00F94D94" w:rsidRDefault="00CC0710" w:rsidP="00EF640B">
      <w:pPr>
        <w:spacing w:before="120"/>
        <w:rPr>
          <w:rFonts w:ascii="Arial" w:hAnsi="Arial" w:cs="Arial"/>
          <w:b/>
          <w:sz w:val="22"/>
          <w:szCs w:val="22"/>
        </w:rPr>
      </w:pPr>
    </w:p>
    <w:p w14:paraId="10D97723" w14:textId="77777777" w:rsidR="00500FCB" w:rsidRPr="00F94D94" w:rsidRDefault="00500FCB" w:rsidP="00EF640B">
      <w:pPr>
        <w:spacing w:before="120"/>
        <w:rPr>
          <w:rFonts w:ascii="Arial" w:hAnsi="Arial" w:cs="Arial"/>
          <w:b/>
          <w:sz w:val="22"/>
          <w:szCs w:val="22"/>
        </w:rPr>
      </w:pPr>
    </w:p>
    <w:p w14:paraId="01BC288D" w14:textId="4E893300" w:rsidR="00CC0710" w:rsidRPr="00F94D94" w:rsidRDefault="00372413" w:rsidP="00372413">
      <w:pPr>
        <w:spacing w:before="120"/>
        <w:jc w:val="right"/>
        <w:rPr>
          <w:rFonts w:ascii="Arial" w:hAnsi="Arial" w:cs="Arial"/>
          <w:b/>
          <w:i/>
          <w:color w:val="000000" w:themeColor="text1"/>
          <w:sz w:val="22"/>
          <w:szCs w:val="22"/>
        </w:rPr>
      </w:pPr>
      <w:r w:rsidRPr="00CE32A9">
        <w:rPr>
          <w:rFonts w:ascii="Arial" w:hAnsi="Arial" w:cs="Arial"/>
          <w:color w:val="000000" w:themeColor="text1"/>
          <w:sz w:val="22"/>
          <w:szCs w:val="22"/>
        </w:rPr>
        <w:t>Nr postępowania:</w:t>
      </w:r>
      <w:r w:rsidRPr="0029470F">
        <w:rPr>
          <w:rFonts w:ascii="Arial" w:hAnsi="Arial" w:cs="Arial"/>
          <w:color w:val="000000" w:themeColor="text1"/>
          <w:sz w:val="22"/>
          <w:szCs w:val="22"/>
        </w:rPr>
        <w:t xml:space="preserve"> </w:t>
      </w:r>
      <w:r w:rsidR="0029470F" w:rsidRPr="0029470F">
        <w:rPr>
          <w:rFonts w:ascii="Arial" w:hAnsi="Arial" w:cs="Arial"/>
          <w:color w:val="000000" w:themeColor="text1"/>
          <w:sz w:val="22"/>
          <w:szCs w:val="22"/>
        </w:rPr>
        <w:t>ZP/11/18</w:t>
      </w:r>
    </w:p>
    <w:p w14:paraId="2A6C4A7E" w14:textId="77777777" w:rsidR="006255E0" w:rsidRPr="00F94D94" w:rsidRDefault="006255E0" w:rsidP="00EF640B">
      <w:pPr>
        <w:spacing w:before="120"/>
        <w:rPr>
          <w:rFonts w:ascii="Arial" w:hAnsi="Arial" w:cs="Arial"/>
          <w:b/>
          <w:i/>
          <w:color w:val="0000FF"/>
          <w:sz w:val="22"/>
          <w:szCs w:val="22"/>
        </w:rPr>
      </w:pPr>
    </w:p>
    <w:p w14:paraId="17729021" w14:textId="77777777" w:rsidR="006255E0" w:rsidRPr="00F94D94" w:rsidRDefault="006255E0" w:rsidP="00EF640B">
      <w:pPr>
        <w:spacing w:before="120"/>
        <w:rPr>
          <w:rFonts w:ascii="Arial" w:hAnsi="Arial" w:cs="Arial"/>
          <w:sz w:val="22"/>
          <w:szCs w:val="22"/>
        </w:rPr>
      </w:pPr>
    </w:p>
    <w:p w14:paraId="21100FFE" w14:textId="77777777" w:rsidR="00CC0710" w:rsidRPr="00F94D94" w:rsidRDefault="00CC0710" w:rsidP="00EF640B">
      <w:pPr>
        <w:spacing w:before="120"/>
        <w:rPr>
          <w:rFonts w:ascii="Arial" w:hAnsi="Arial" w:cs="Arial"/>
          <w:b/>
          <w:sz w:val="22"/>
          <w:szCs w:val="22"/>
        </w:rPr>
      </w:pPr>
      <w:r w:rsidRPr="00F94D94">
        <w:rPr>
          <w:rFonts w:ascii="Arial" w:hAnsi="Arial" w:cs="Arial"/>
          <w:sz w:val="22"/>
          <w:szCs w:val="22"/>
          <w:u w:val="single"/>
        </w:rPr>
        <w:t>Tryb postępowania</w:t>
      </w:r>
      <w:r w:rsidRPr="00F94D94">
        <w:rPr>
          <w:rFonts w:ascii="Arial" w:hAnsi="Arial" w:cs="Arial"/>
          <w:b/>
          <w:sz w:val="22"/>
          <w:szCs w:val="22"/>
        </w:rPr>
        <w:t>: przetarg nieograniczony</w:t>
      </w:r>
    </w:p>
    <w:p w14:paraId="00423A20" w14:textId="77777777" w:rsidR="00CC0710" w:rsidRPr="00F94D94" w:rsidRDefault="00CC0710" w:rsidP="00EF640B">
      <w:pPr>
        <w:spacing w:before="120"/>
        <w:jc w:val="both"/>
        <w:rPr>
          <w:rFonts w:ascii="Arial" w:hAnsi="Arial" w:cs="Arial"/>
          <w:sz w:val="22"/>
          <w:szCs w:val="22"/>
        </w:rPr>
      </w:pPr>
      <w:r w:rsidRPr="00F94D94">
        <w:rPr>
          <w:rFonts w:ascii="Arial" w:hAnsi="Arial" w:cs="Arial"/>
          <w:sz w:val="22"/>
          <w:szCs w:val="22"/>
        </w:rPr>
        <w:t xml:space="preserve">Podstawa prawna – art. 10 ust. 1 oraz </w:t>
      </w:r>
      <w:r w:rsidR="00714513" w:rsidRPr="00F94D94">
        <w:rPr>
          <w:rFonts w:ascii="Arial" w:hAnsi="Arial" w:cs="Arial"/>
          <w:sz w:val="22"/>
          <w:szCs w:val="22"/>
        </w:rPr>
        <w:t xml:space="preserve">art. </w:t>
      </w:r>
      <w:r w:rsidRPr="00F94D94">
        <w:rPr>
          <w:rFonts w:ascii="Arial" w:hAnsi="Arial" w:cs="Arial"/>
          <w:sz w:val="22"/>
          <w:szCs w:val="22"/>
        </w:rPr>
        <w:t>39</w:t>
      </w:r>
      <w:r w:rsidR="00B64827" w:rsidRPr="00F94D94">
        <w:rPr>
          <w:rFonts w:ascii="Arial" w:hAnsi="Arial" w:cs="Arial"/>
          <w:sz w:val="22"/>
          <w:szCs w:val="22"/>
        </w:rPr>
        <w:t xml:space="preserve"> </w:t>
      </w:r>
      <w:r w:rsidRPr="00F94D94">
        <w:rPr>
          <w:rFonts w:ascii="Arial" w:hAnsi="Arial" w:cs="Arial"/>
          <w:sz w:val="22"/>
          <w:szCs w:val="22"/>
        </w:rPr>
        <w:t>-</w:t>
      </w:r>
      <w:r w:rsidR="00714513" w:rsidRPr="00F94D94">
        <w:rPr>
          <w:rFonts w:ascii="Arial" w:hAnsi="Arial" w:cs="Arial"/>
          <w:sz w:val="22"/>
          <w:szCs w:val="22"/>
        </w:rPr>
        <w:t xml:space="preserve"> </w:t>
      </w:r>
      <w:r w:rsidRPr="00F94D94">
        <w:rPr>
          <w:rFonts w:ascii="Arial" w:hAnsi="Arial" w:cs="Arial"/>
          <w:sz w:val="22"/>
          <w:szCs w:val="22"/>
        </w:rPr>
        <w:t xml:space="preserve">46 ustawy </w:t>
      </w:r>
      <w:r w:rsidR="00714513" w:rsidRPr="00F94D94">
        <w:rPr>
          <w:rFonts w:ascii="Arial" w:hAnsi="Arial" w:cs="Arial"/>
          <w:sz w:val="22"/>
          <w:szCs w:val="22"/>
        </w:rPr>
        <w:t>z dnia 29 stycznia 20</w:t>
      </w:r>
      <w:r w:rsidR="000A61E6" w:rsidRPr="00F94D94">
        <w:rPr>
          <w:rFonts w:ascii="Arial" w:hAnsi="Arial" w:cs="Arial"/>
          <w:sz w:val="22"/>
          <w:szCs w:val="22"/>
        </w:rPr>
        <w:t>0</w:t>
      </w:r>
      <w:r w:rsidR="00714513" w:rsidRPr="00F94D94">
        <w:rPr>
          <w:rFonts w:ascii="Arial" w:hAnsi="Arial" w:cs="Arial"/>
          <w:sz w:val="22"/>
          <w:szCs w:val="22"/>
        </w:rPr>
        <w:t xml:space="preserve">4 r. </w:t>
      </w:r>
      <w:r w:rsidRPr="00F94D94">
        <w:rPr>
          <w:rFonts w:ascii="Arial" w:hAnsi="Arial" w:cs="Arial"/>
          <w:sz w:val="22"/>
          <w:szCs w:val="22"/>
        </w:rPr>
        <w:t>Prawo zamówień publicznych</w:t>
      </w:r>
      <w:r w:rsidR="00714513" w:rsidRPr="00F94D94">
        <w:rPr>
          <w:rFonts w:ascii="Arial" w:hAnsi="Arial" w:cs="Arial"/>
          <w:sz w:val="22"/>
          <w:szCs w:val="22"/>
        </w:rPr>
        <w:t xml:space="preserve"> (tekst jedn.: </w:t>
      </w:r>
      <w:r w:rsidR="00532FA7" w:rsidRPr="00F94D94">
        <w:rPr>
          <w:rFonts w:ascii="Arial" w:hAnsi="Arial" w:cs="Arial"/>
          <w:sz w:val="22"/>
          <w:szCs w:val="22"/>
        </w:rPr>
        <w:t>Dz. U. z 2017</w:t>
      </w:r>
      <w:r w:rsidR="000B0CBB" w:rsidRPr="00F94D94">
        <w:rPr>
          <w:rFonts w:ascii="Arial" w:hAnsi="Arial" w:cs="Arial"/>
          <w:sz w:val="22"/>
          <w:szCs w:val="22"/>
        </w:rPr>
        <w:t xml:space="preserve"> </w:t>
      </w:r>
      <w:r w:rsidR="00532FA7" w:rsidRPr="00F94D94">
        <w:rPr>
          <w:rFonts w:ascii="Arial" w:hAnsi="Arial" w:cs="Arial"/>
          <w:sz w:val="22"/>
          <w:szCs w:val="22"/>
        </w:rPr>
        <w:t>r. poz. 1579</w:t>
      </w:r>
      <w:r w:rsidR="001F7C14" w:rsidRPr="00F94D94">
        <w:rPr>
          <w:rFonts w:ascii="Arial" w:hAnsi="Arial" w:cs="Arial"/>
          <w:sz w:val="22"/>
          <w:szCs w:val="22"/>
        </w:rPr>
        <w:t xml:space="preserve"> </w:t>
      </w:r>
      <w:r w:rsidR="00714513" w:rsidRPr="00F94D94">
        <w:rPr>
          <w:rFonts w:ascii="Arial" w:hAnsi="Arial" w:cs="Arial"/>
          <w:sz w:val="22"/>
          <w:szCs w:val="22"/>
        </w:rPr>
        <w:t xml:space="preserve">z późn. zm.) </w:t>
      </w:r>
    </w:p>
    <w:p w14:paraId="07BC8F9B" w14:textId="77777777" w:rsidR="00CC0710" w:rsidRPr="00F94D94" w:rsidRDefault="00CC0710" w:rsidP="00EF640B">
      <w:pPr>
        <w:spacing w:before="120"/>
        <w:rPr>
          <w:rFonts w:ascii="Arial" w:hAnsi="Arial" w:cs="Arial"/>
          <w:b/>
          <w:sz w:val="22"/>
          <w:szCs w:val="22"/>
        </w:rPr>
      </w:pPr>
    </w:p>
    <w:p w14:paraId="67DDE6B4" w14:textId="77777777" w:rsidR="006255E0" w:rsidRPr="00F94D94" w:rsidRDefault="006255E0" w:rsidP="00EF640B">
      <w:pPr>
        <w:spacing w:before="120"/>
        <w:rPr>
          <w:rFonts w:ascii="Arial" w:hAnsi="Arial" w:cs="Arial"/>
          <w:b/>
          <w:sz w:val="22"/>
          <w:szCs w:val="22"/>
        </w:rPr>
      </w:pPr>
    </w:p>
    <w:p w14:paraId="46E874DA" w14:textId="77777777" w:rsidR="006255E0" w:rsidRPr="00F94D94" w:rsidRDefault="006255E0" w:rsidP="00EF640B">
      <w:pPr>
        <w:spacing w:before="120"/>
        <w:rPr>
          <w:rFonts w:ascii="Arial" w:hAnsi="Arial" w:cs="Arial"/>
          <w:b/>
          <w:sz w:val="22"/>
          <w:szCs w:val="22"/>
        </w:rPr>
      </w:pPr>
    </w:p>
    <w:p w14:paraId="5ED7A835" w14:textId="77777777" w:rsidR="00500FCB" w:rsidRPr="00F94D94" w:rsidRDefault="00500FCB" w:rsidP="006255E0">
      <w:pPr>
        <w:tabs>
          <w:tab w:val="left" w:pos="2410"/>
        </w:tabs>
        <w:spacing w:before="120"/>
        <w:rPr>
          <w:rFonts w:ascii="Arial" w:hAnsi="Arial" w:cs="Arial"/>
          <w:b/>
          <w:sz w:val="22"/>
          <w:szCs w:val="22"/>
          <w:u w:val="single"/>
        </w:rPr>
      </w:pPr>
    </w:p>
    <w:p w14:paraId="125CF15E" w14:textId="77777777" w:rsidR="00CC0710" w:rsidRPr="00F94D94" w:rsidRDefault="00CC0710" w:rsidP="00EF640B">
      <w:pPr>
        <w:spacing w:before="120"/>
        <w:rPr>
          <w:rFonts w:ascii="Arial" w:hAnsi="Arial" w:cs="Arial"/>
          <w:b/>
          <w:sz w:val="22"/>
          <w:szCs w:val="22"/>
          <w:u w:val="single"/>
        </w:rPr>
      </w:pPr>
    </w:p>
    <w:p w14:paraId="12A45D25" w14:textId="77777777" w:rsidR="00CC0710" w:rsidRPr="00F94D94" w:rsidRDefault="00CC0710" w:rsidP="00EF640B">
      <w:pPr>
        <w:spacing w:before="120"/>
        <w:ind w:firstLine="2694"/>
        <w:rPr>
          <w:rFonts w:ascii="Arial" w:hAnsi="Arial" w:cs="Arial"/>
          <w:b/>
          <w:sz w:val="22"/>
          <w:szCs w:val="22"/>
        </w:rPr>
      </w:pPr>
    </w:p>
    <w:p w14:paraId="46961E8C" w14:textId="77777777" w:rsidR="00257A0E" w:rsidRPr="00F94D94" w:rsidRDefault="00257A0E" w:rsidP="00EF640B">
      <w:pPr>
        <w:spacing w:before="120"/>
        <w:ind w:firstLine="2694"/>
        <w:rPr>
          <w:rFonts w:ascii="Arial" w:hAnsi="Arial" w:cs="Arial"/>
          <w:b/>
          <w:sz w:val="22"/>
          <w:szCs w:val="22"/>
        </w:rPr>
      </w:pPr>
    </w:p>
    <w:p w14:paraId="081EACFE" w14:textId="77777777" w:rsidR="00E46D83" w:rsidRPr="00F94D94" w:rsidRDefault="00714513" w:rsidP="00593870">
      <w:pPr>
        <w:spacing w:before="120"/>
        <w:ind w:firstLine="5954"/>
        <w:rPr>
          <w:rFonts w:ascii="Arial" w:hAnsi="Arial" w:cs="Arial"/>
          <w:b/>
          <w:sz w:val="22"/>
          <w:szCs w:val="22"/>
        </w:rPr>
      </w:pPr>
      <w:r w:rsidRPr="00F94D94">
        <w:rPr>
          <w:rFonts w:ascii="Arial" w:hAnsi="Arial" w:cs="Arial"/>
          <w:b/>
          <w:sz w:val="22"/>
          <w:szCs w:val="22"/>
        </w:rPr>
        <w:t>Zatwierdzam:</w:t>
      </w:r>
      <w:r w:rsidRPr="00F94D94">
        <w:rPr>
          <w:rFonts w:ascii="Arial" w:hAnsi="Arial" w:cs="Arial"/>
          <w:b/>
          <w:sz w:val="22"/>
          <w:szCs w:val="22"/>
        </w:rPr>
        <w:tab/>
      </w:r>
    </w:p>
    <w:p w14:paraId="1BDF2E5E" w14:textId="77777777" w:rsidR="00372413" w:rsidRPr="00F94D94" w:rsidRDefault="00372413" w:rsidP="005D77C5">
      <w:pPr>
        <w:spacing w:before="120"/>
        <w:ind w:firstLine="6096"/>
        <w:rPr>
          <w:rFonts w:ascii="Arial" w:hAnsi="Arial" w:cs="Arial"/>
          <w:b/>
          <w:sz w:val="22"/>
          <w:szCs w:val="22"/>
        </w:rPr>
      </w:pPr>
    </w:p>
    <w:p w14:paraId="5C02986D" w14:textId="77777777" w:rsidR="00593870" w:rsidRPr="00F94D94" w:rsidRDefault="00593870" w:rsidP="005D2D0D">
      <w:pPr>
        <w:spacing w:before="120"/>
        <w:rPr>
          <w:rFonts w:ascii="Arial" w:hAnsi="Arial" w:cs="Arial"/>
          <w:b/>
          <w:sz w:val="22"/>
          <w:szCs w:val="22"/>
        </w:rPr>
      </w:pPr>
    </w:p>
    <w:p w14:paraId="6A9E63FD" w14:textId="77777777" w:rsidR="00040411" w:rsidRPr="00F94D94" w:rsidRDefault="00E46D83" w:rsidP="002A4A22">
      <w:pPr>
        <w:spacing w:before="120"/>
        <w:ind w:firstLine="5954"/>
        <w:rPr>
          <w:rFonts w:ascii="Arial" w:hAnsi="Arial" w:cs="Arial"/>
          <w:b/>
          <w:bCs/>
          <w:color w:val="000000" w:themeColor="text1"/>
        </w:rPr>
      </w:pPr>
      <w:r w:rsidRPr="00F94D94">
        <w:rPr>
          <w:rFonts w:ascii="Arial" w:hAnsi="Arial" w:cs="Arial"/>
          <w:b/>
          <w:bCs/>
          <w:color w:val="000000" w:themeColor="text1"/>
        </w:rPr>
        <w:t>...................................................</w:t>
      </w:r>
    </w:p>
    <w:p w14:paraId="596ECB4F" w14:textId="77777777" w:rsidR="002D0F2B" w:rsidRPr="00F94D94" w:rsidRDefault="003F72EC" w:rsidP="003F72EC">
      <w:pPr>
        <w:suppressAutoHyphens w:val="0"/>
        <w:rPr>
          <w:rFonts w:ascii="Arial" w:hAnsi="Arial" w:cs="Arial"/>
          <w:b/>
          <w:sz w:val="22"/>
          <w:szCs w:val="22"/>
        </w:rPr>
      </w:pPr>
      <w:r w:rsidRPr="00F94D94">
        <w:rPr>
          <w:rFonts w:ascii="Arial" w:hAnsi="Arial" w:cs="Arial"/>
          <w:b/>
          <w:sz w:val="22"/>
          <w:szCs w:val="22"/>
        </w:rPr>
        <w:br w:type="page"/>
      </w:r>
    </w:p>
    <w:p w14:paraId="0A7A6CD8" w14:textId="77777777" w:rsidR="002D0F2B" w:rsidRPr="00F94D94" w:rsidRDefault="002D0F2B" w:rsidP="002D0F2B">
      <w:pPr>
        <w:pageBreakBefore/>
        <w:widowControl w:val="0"/>
        <w:rPr>
          <w:rFonts w:ascii="Arial" w:hAnsi="Arial" w:cs="Arial"/>
          <w:sz w:val="22"/>
        </w:rPr>
      </w:pPr>
      <w:r w:rsidRPr="00F94D94">
        <w:rPr>
          <w:rFonts w:ascii="Arial" w:hAnsi="Arial" w:cs="Arial"/>
          <w:sz w:val="22"/>
        </w:rPr>
        <w:lastRenderedPageBreak/>
        <w:t>Specyfikacja niniejsza zawiera:</w:t>
      </w:r>
    </w:p>
    <w:p w14:paraId="15AE5777" w14:textId="77777777" w:rsidR="002D0F2B" w:rsidRPr="00F94D94" w:rsidRDefault="002D0F2B" w:rsidP="002D0F2B">
      <w:pPr>
        <w:widowControl w:val="0"/>
        <w:rPr>
          <w:rFonts w:ascii="Arial" w:hAnsi="Arial" w:cs="Aria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04"/>
        <w:gridCol w:w="6098"/>
      </w:tblGrid>
      <w:tr w:rsidR="002D0F2B" w:rsidRPr="00F94D94" w14:paraId="26092722" w14:textId="77777777" w:rsidTr="005D2D0D">
        <w:tc>
          <w:tcPr>
            <w:tcW w:w="610" w:type="dxa"/>
            <w:shd w:val="clear" w:color="auto" w:fill="C0C0C0"/>
            <w:vAlign w:val="center"/>
          </w:tcPr>
          <w:p w14:paraId="5C5E1E29" w14:textId="77777777" w:rsidR="002D0F2B" w:rsidRPr="00F94D94" w:rsidRDefault="002D0F2B" w:rsidP="00A35D5C">
            <w:pPr>
              <w:widowControl w:val="0"/>
              <w:jc w:val="center"/>
              <w:rPr>
                <w:rFonts w:ascii="Arial" w:hAnsi="Arial" w:cs="Arial"/>
                <w:b/>
                <w:sz w:val="22"/>
              </w:rPr>
            </w:pPr>
            <w:r w:rsidRPr="00F94D94">
              <w:rPr>
                <w:rFonts w:ascii="Arial" w:hAnsi="Arial" w:cs="Arial"/>
                <w:b/>
                <w:sz w:val="22"/>
              </w:rPr>
              <w:t>L.p.</w:t>
            </w:r>
          </w:p>
        </w:tc>
        <w:tc>
          <w:tcPr>
            <w:tcW w:w="2504" w:type="dxa"/>
            <w:shd w:val="clear" w:color="auto" w:fill="C0C0C0"/>
            <w:vAlign w:val="center"/>
          </w:tcPr>
          <w:p w14:paraId="21B7F1FF" w14:textId="77777777" w:rsidR="002D0F2B" w:rsidRPr="00F94D94" w:rsidRDefault="002D0F2B" w:rsidP="00A35D5C">
            <w:pPr>
              <w:widowControl w:val="0"/>
              <w:jc w:val="center"/>
              <w:rPr>
                <w:rFonts w:ascii="Arial" w:hAnsi="Arial" w:cs="Arial"/>
                <w:b/>
                <w:sz w:val="22"/>
              </w:rPr>
            </w:pPr>
            <w:r w:rsidRPr="00F94D94">
              <w:rPr>
                <w:rFonts w:ascii="Arial" w:hAnsi="Arial" w:cs="Arial"/>
                <w:b/>
                <w:sz w:val="22"/>
              </w:rPr>
              <w:t>Oznaczenie Części</w:t>
            </w:r>
          </w:p>
        </w:tc>
        <w:tc>
          <w:tcPr>
            <w:tcW w:w="6098" w:type="dxa"/>
            <w:shd w:val="clear" w:color="auto" w:fill="C0C0C0"/>
            <w:vAlign w:val="center"/>
          </w:tcPr>
          <w:p w14:paraId="28CB9B14" w14:textId="77777777" w:rsidR="002D0F2B" w:rsidRPr="00F94D94" w:rsidRDefault="002D0F2B" w:rsidP="00A35D5C">
            <w:pPr>
              <w:widowControl w:val="0"/>
              <w:jc w:val="center"/>
              <w:rPr>
                <w:rFonts w:ascii="Arial" w:hAnsi="Arial" w:cs="Arial"/>
                <w:b/>
                <w:sz w:val="22"/>
              </w:rPr>
            </w:pPr>
            <w:r w:rsidRPr="00F94D94">
              <w:rPr>
                <w:rFonts w:ascii="Arial" w:hAnsi="Arial" w:cs="Arial"/>
                <w:b/>
                <w:sz w:val="22"/>
              </w:rPr>
              <w:t>Nazwa Części</w:t>
            </w:r>
          </w:p>
        </w:tc>
      </w:tr>
      <w:tr w:rsidR="002D0F2B" w:rsidRPr="00F94D94" w14:paraId="1FA5F9F2" w14:textId="77777777" w:rsidTr="005D2D0D">
        <w:trPr>
          <w:trHeight w:val="485"/>
        </w:trPr>
        <w:tc>
          <w:tcPr>
            <w:tcW w:w="610" w:type="dxa"/>
            <w:vAlign w:val="center"/>
          </w:tcPr>
          <w:p w14:paraId="482F0729" w14:textId="77777777" w:rsidR="002D0F2B" w:rsidRPr="00F94D94" w:rsidRDefault="002D0F2B" w:rsidP="00A35D5C">
            <w:pPr>
              <w:pStyle w:val="Stopka"/>
              <w:widowControl w:val="0"/>
              <w:tabs>
                <w:tab w:val="clear" w:pos="4536"/>
                <w:tab w:val="clear" w:pos="9072"/>
                <w:tab w:val="num" w:pos="360"/>
              </w:tabs>
              <w:jc w:val="center"/>
              <w:rPr>
                <w:rFonts w:ascii="Arial" w:hAnsi="Arial" w:cs="Arial"/>
                <w:b/>
                <w:sz w:val="22"/>
              </w:rPr>
            </w:pPr>
            <w:r w:rsidRPr="00F94D94">
              <w:rPr>
                <w:rFonts w:ascii="Arial" w:hAnsi="Arial" w:cs="Arial"/>
                <w:b/>
                <w:sz w:val="22"/>
              </w:rPr>
              <w:t>1</w:t>
            </w:r>
          </w:p>
        </w:tc>
        <w:tc>
          <w:tcPr>
            <w:tcW w:w="2504" w:type="dxa"/>
            <w:vAlign w:val="center"/>
          </w:tcPr>
          <w:p w14:paraId="4F32987E" w14:textId="77777777" w:rsidR="002D0F2B" w:rsidRPr="00F94D94" w:rsidRDefault="005D2D0D" w:rsidP="00A35D5C">
            <w:pPr>
              <w:widowControl w:val="0"/>
              <w:jc w:val="center"/>
              <w:rPr>
                <w:rFonts w:ascii="Arial" w:hAnsi="Arial" w:cs="Arial"/>
                <w:b/>
                <w:sz w:val="22"/>
              </w:rPr>
            </w:pPr>
            <w:r w:rsidRPr="00F94D94">
              <w:rPr>
                <w:rFonts w:ascii="Arial" w:hAnsi="Arial" w:cs="Arial"/>
                <w:b/>
                <w:sz w:val="22"/>
              </w:rPr>
              <w:t xml:space="preserve">CZĘŚĆ </w:t>
            </w:r>
            <w:r w:rsidR="002D0F2B" w:rsidRPr="00F94D94">
              <w:rPr>
                <w:rFonts w:ascii="Arial" w:hAnsi="Arial" w:cs="Arial"/>
                <w:b/>
                <w:sz w:val="22"/>
              </w:rPr>
              <w:t>I</w:t>
            </w:r>
          </w:p>
        </w:tc>
        <w:tc>
          <w:tcPr>
            <w:tcW w:w="6098" w:type="dxa"/>
            <w:vAlign w:val="center"/>
          </w:tcPr>
          <w:p w14:paraId="6311097D" w14:textId="77777777" w:rsidR="002D0F2B" w:rsidRPr="00F94D94" w:rsidRDefault="002D0F2B" w:rsidP="00A35D5C">
            <w:pPr>
              <w:widowControl w:val="0"/>
              <w:rPr>
                <w:rFonts w:ascii="Arial" w:hAnsi="Arial" w:cs="Arial"/>
                <w:sz w:val="22"/>
              </w:rPr>
            </w:pPr>
            <w:r w:rsidRPr="00F94D94">
              <w:rPr>
                <w:rFonts w:ascii="Arial" w:hAnsi="Arial" w:cs="Arial"/>
                <w:sz w:val="22"/>
              </w:rPr>
              <w:t>SIWZ</w:t>
            </w:r>
            <w:r w:rsidR="005B6447" w:rsidRPr="00F94D94">
              <w:rPr>
                <w:rFonts w:ascii="Arial" w:hAnsi="Arial" w:cs="Arial"/>
                <w:sz w:val="22"/>
              </w:rPr>
              <w:t xml:space="preserve"> I</w:t>
            </w:r>
            <w:r w:rsidRPr="00F94D94">
              <w:rPr>
                <w:rFonts w:ascii="Arial" w:hAnsi="Arial" w:cs="Arial"/>
                <w:sz w:val="22"/>
              </w:rPr>
              <w:t xml:space="preserve"> </w:t>
            </w:r>
            <w:r w:rsidR="00F501A9" w:rsidRPr="00F94D94">
              <w:rPr>
                <w:rFonts w:ascii="Arial" w:hAnsi="Arial" w:cs="Arial"/>
                <w:sz w:val="22"/>
              </w:rPr>
              <w:t>–</w:t>
            </w:r>
            <w:r w:rsidRPr="00F94D94">
              <w:rPr>
                <w:rFonts w:ascii="Arial" w:hAnsi="Arial" w:cs="Arial"/>
                <w:sz w:val="22"/>
              </w:rPr>
              <w:t xml:space="preserve"> Instrukcja dla Wykonawców</w:t>
            </w:r>
            <w:r w:rsidR="005D2D0D" w:rsidRPr="00F94D94">
              <w:rPr>
                <w:rFonts w:ascii="Arial" w:hAnsi="Arial" w:cs="Arial"/>
                <w:sz w:val="22"/>
              </w:rPr>
              <w:t xml:space="preserve"> (IDW)</w:t>
            </w:r>
          </w:p>
        </w:tc>
      </w:tr>
      <w:tr w:rsidR="002D0F2B" w:rsidRPr="00F94D94" w14:paraId="0D4F1A1D" w14:textId="77777777" w:rsidTr="005D2D0D">
        <w:trPr>
          <w:trHeight w:val="534"/>
        </w:trPr>
        <w:tc>
          <w:tcPr>
            <w:tcW w:w="610" w:type="dxa"/>
            <w:vAlign w:val="center"/>
          </w:tcPr>
          <w:p w14:paraId="3D728438" w14:textId="77777777" w:rsidR="002D0F2B" w:rsidRPr="00F94D94" w:rsidRDefault="002D0F2B" w:rsidP="00A35D5C">
            <w:pPr>
              <w:widowControl w:val="0"/>
              <w:tabs>
                <w:tab w:val="num" w:pos="360"/>
              </w:tabs>
              <w:jc w:val="center"/>
              <w:rPr>
                <w:rFonts w:ascii="Arial" w:hAnsi="Arial" w:cs="Arial"/>
                <w:b/>
                <w:sz w:val="22"/>
              </w:rPr>
            </w:pPr>
            <w:r w:rsidRPr="00F94D94">
              <w:rPr>
                <w:rFonts w:ascii="Arial" w:hAnsi="Arial" w:cs="Arial"/>
                <w:b/>
                <w:sz w:val="22"/>
              </w:rPr>
              <w:t>2</w:t>
            </w:r>
          </w:p>
        </w:tc>
        <w:tc>
          <w:tcPr>
            <w:tcW w:w="2504" w:type="dxa"/>
            <w:vAlign w:val="center"/>
          </w:tcPr>
          <w:p w14:paraId="6D4720DF" w14:textId="77777777" w:rsidR="002D0F2B" w:rsidRPr="00F94D94" w:rsidRDefault="005D2D0D" w:rsidP="00A35D5C">
            <w:pPr>
              <w:widowControl w:val="0"/>
              <w:jc w:val="center"/>
              <w:rPr>
                <w:rFonts w:ascii="Arial" w:hAnsi="Arial" w:cs="Arial"/>
                <w:b/>
                <w:sz w:val="22"/>
              </w:rPr>
            </w:pPr>
            <w:r w:rsidRPr="00F94D94">
              <w:rPr>
                <w:rFonts w:ascii="Arial" w:hAnsi="Arial" w:cs="Arial"/>
                <w:b/>
                <w:sz w:val="22"/>
              </w:rPr>
              <w:t>CZĘŚĆ</w:t>
            </w:r>
            <w:r w:rsidR="002D0F2B" w:rsidRPr="00F94D94">
              <w:rPr>
                <w:rFonts w:ascii="Arial" w:hAnsi="Arial" w:cs="Arial"/>
                <w:b/>
                <w:sz w:val="22"/>
              </w:rPr>
              <w:t xml:space="preserve"> II</w:t>
            </w:r>
          </w:p>
        </w:tc>
        <w:tc>
          <w:tcPr>
            <w:tcW w:w="6098" w:type="dxa"/>
            <w:vAlign w:val="center"/>
          </w:tcPr>
          <w:p w14:paraId="5CC5049E" w14:textId="77777777" w:rsidR="002D0F2B" w:rsidRPr="00D64082" w:rsidRDefault="005B6447" w:rsidP="00A35D5C">
            <w:pPr>
              <w:widowControl w:val="0"/>
              <w:rPr>
                <w:rFonts w:ascii="Arial" w:hAnsi="Arial" w:cs="Arial"/>
                <w:sz w:val="22"/>
              </w:rPr>
            </w:pPr>
            <w:r w:rsidRPr="00F94D94">
              <w:rPr>
                <w:rFonts w:ascii="Arial" w:hAnsi="Arial" w:cs="Arial"/>
                <w:sz w:val="22"/>
              </w:rPr>
              <w:t xml:space="preserve">SIWZ II </w:t>
            </w:r>
            <w:r w:rsidR="00F501A9" w:rsidRPr="00F94D94">
              <w:rPr>
                <w:rFonts w:ascii="Arial" w:hAnsi="Arial" w:cs="Arial"/>
                <w:sz w:val="22"/>
              </w:rPr>
              <w:t>–</w:t>
            </w:r>
            <w:r w:rsidRPr="00F94D94">
              <w:rPr>
                <w:rFonts w:ascii="Arial" w:hAnsi="Arial" w:cs="Arial"/>
                <w:sz w:val="22"/>
              </w:rPr>
              <w:t xml:space="preserve"> </w:t>
            </w:r>
            <w:r w:rsidR="002D0F2B" w:rsidRPr="00F94D94">
              <w:rPr>
                <w:rFonts w:ascii="Arial" w:hAnsi="Arial" w:cs="Arial"/>
                <w:sz w:val="22"/>
              </w:rPr>
              <w:t xml:space="preserve">Opis przedmiotu zamówienia </w:t>
            </w:r>
            <w:r w:rsidR="00F501A9" w:rsidRPr="00F94D94">
              <w:rPr>
                <w:rFonts w:ascii="Arial" w:hAnsi="Arial" w:cs="Arial"/>
                <w:sz w:val="22"/>
              </w:rPr>
              <w:t>(OPZ)</w:t>
            </w:r>
          </w:p>
        </w:tc>
      </w:tr>
      <w:tr w:rsidR="002D0F2B" w:rsidRPr="00F94D94" w14:paraId="2DDF9287" w14:textId="77777777" w:rsidTr="005D2D0D">
        <w:trPr>
          <w:trHeight w:val="458"/>
        </w:trPr>
        <w:tc>
          <w:tcPr>
            <w:tcW w:w="610" w:type="dxa"/>
            <w:vAlign w:val="center"/>
          </w:tcPr>
          <w:p w14:paraId="2EA96F8D" w14:textId="77777777" w:rsidR="002D0F2B" w:rsidRPr="00F94D94" w:rsidRDefault="002D0F2B" w:rsidP="00A35D5C">
            <w:pPr>
              <w:widowControl w:val="0"/>
              <w:tabs>
                <w:tab w:val="num" w:pos="360"/>
              </w:tabs>
              <w:jc w:val="center"/>
              <w:rPr>
                <w:rFonts w:ascii="Arial" w:hAnsi="Arial" w:cs="Arial"/>
                <w:b/>
                <w:sz w:val="22"/>
              </w:rPr>
            </w:pPr>
            <w:r w:rsidRPr="00F94D94">
              <w:rPr>
                <w:rFonts w:ascii="Arial" w:hAnsi="Arial" w:cs="Arial"/>
                <w:b/>
                <w:sz w:val="22"/>
              </w:rPr>
              <w:t>3</w:t>
            </w:r>
          </w:p>
        </w:tc>
        <w:tc>
          <w:tcPr>
            <w:tcW w:w="2504" w:type="dxa"/>
            <w:vAlign w:val="center"/>
          </w:tcPr>
          <w:p w14:paraId="352943B9" w14:textId="77777777" w:rsidR="002D0F2B" w:rsidRPr="00F94D94" w:rsidRDefault="005D2D0D" w:rsidP="00A35D5C">
            <w:pPr>
              <w:widowControl w:val="0"/>
              <w:jc w:val="center"/>
              <w:rPr>
                <w:rFonts w:ascii="Arial" w:hAnsi="Arial" w:cs="Arial"/>
                <w:b/>
                <w:sz w:val="22"/>
              </w:rPr>
            </w:pPr>
            <w:r w:rsidRPr="00F94D94">
              <w:rPr>
                <w:rFonts w:ascii="Arial" w:hAnsi="Arial" w:cs="Arial"/>
                <w:b/>
                <w:sz w:val="22"/>
              </w:rPr>
              <w:t>CZĘŚĆ</w:t>
            </w:r>
            <w:r w:rsidR="002D0F2B" w:rsidRPr="00F94D94">
              <w:rPr>
                <w:rFonts w:ascii="Arial" w:hAnsi="Arial" w:cs="Arial"/>
                <w:b/>
                <w:sz w:val="22"/>
              </w:rPr>
              <w:t xml:space="preserve"> III</w:t>
            </w:r>
          </w:p>
        </w:tc>
        <w:tc>
          <w:tcPr>
            <w:tcW w:w="6098" w:type="dxa"/>
            <w:vAlign w:val="center"/>
          </w:tcPr>
          <w:p w14:paraId="0B17DF56" w14:textId="77777777" w:rsidR="002D0F2B" w:rsidRPr="00F94D94" w:rsidRDefault="005B6447" w:rsidP="00F501A9">
            <w:pPr>
              <w:widowControl w:val="0"/>
              <w:rPr>
                <w:rFonts w:ascii="Arial" w:hAnsi="Arial" w:cs="Arial"/>
                <w:sz w:val="22"/>
              </w:rPr>
            </w:pPr>
            <w:r w:rsidRPr="00F94D94">
              <w:rPr>
                <w:rFonts w:ascii="Arial" w:hAnsi="Arial" w:cs="Arial"/>
                <w:sz w:val="22"/>
              </w:rPr>
              <w:t xml:space="preserve">SIWZ III </w:t>
            </w:r>
            <w:r w:rsidR="00F501A9" w:rsidRPr="00F94D94">
              <w:rPr>
                <w:rFonts w:ascii="Arial" w:hAnsi="Arial" w:cs="Arial"/>
                <w:sz w:val="22"/>
              </w:rPr>
              <w:t>–</w:t>
            </w:r>
            <w:r w:rsidR="00D00C2F" w:rsidRPr="00F94D94">
              <w:rPr>
                <w:rFonts w:ascii="Arial" w:hAnsi="Arial" w:cs="Arial"/>
                <w:sz w:val="22"/>
              </w:rPr>
              <w:t xml:space="preserve"> </w:t>
            </w:r>
            <w:r w:rsidRPr="00F94D94">
              <w:rPr>
                <w:rFonts w:ascii="Arial" w:hAnsi="Arial" w:cs="Arial"/>
                <w:sz w:val="22"/>
              </w:rPr>
              <w:t xml:space="preserve">Projekt </w:t>
            </w:r>
            <w:r w:rsidR="00F501A9" w:rsidRPr="00F94D94">
              <w:rPr>
                <w:rFonts w:ascii="Arial" w:hAnsi="Arial" w:cs="Arial"/>
                <w:sz w:val="22"/>
              </w:rPr>
              <w:t>U</w:t>
            </w:r>
            <w:r w:rsidRPr="00F94D94">
              <w:rPr>
                <w:rFonts w:ascii="Arial" w:hAnsi="Arial" w:cs="Arial"/>
                <w:sz w:val="22"/>
              </w:rPr>
              <w:t>mowy</w:t>
            </w:r>
          </w:p>
        </w:tc>
      </w:tr>
    </w:tbl>
    <w:p w14:paraId="750505EE" w14:textId="77777777" w:rsidR="00593870" w:rsidRPr="00F94D94" w:rsidRDefault="00593870" w:rsidP="002D0F2B">
      <w:pPr>
        <w:widowControl w:val="0"/>
        <w:rPr>
          <w:rFonts w:ascii="Arial" w:hAnsi="Arial" w:cs="Arial"/>
          <w:sz w:val="22"/>
          <w:szCs w:val="22"/>
        </w:rPr>
      </w:pPr>
    </w:p>
    <w:p w14:paraId="5CC160D6" w14:textId="77777777" w:rsidR="00593870" w:rsidRPr="00F94D94" w:rsidRDefault="00593870" w:rsidP="002D0F2B">
      <w:pPr>
        <w:widowControl w:val="0"/>
        <w:rPr>
          <w:rFonts w:ascii="Arial" w:hAnsi="Arial" w:cs="Arial"/>
          <w:sz w:val="22"/>
          <w:szCs w:val="22"/>
        </w:rPr>
      </w:pPr>
    </w:p>
    <w:p w14:paraId="01ACE8CF" w14:textId="77777777" w:rsidR="00593870" w:rsidRPr="00F94D94" w:rsidRDefault="00593870" w:rsidP="00593870">
      <w:pPr>
        <w:widowControl w:val="0"/>
        <w:tabs>
          <w:tab w:val="left" w:pos="2670"/>
        </w:tabs>
        <w:rPr>
          <w:rFonts w:ascii="Arial" w:hAnsi="Arial" w:cs="Arial"/>
          <w:sz w:val="22"/>
          <w:szCs w:val="22"/>
        </w:rPr>
      </w:pPr>
      <w:r w:rsidRPr="00F94D94">
        <w:rPr>
          <w:rFonts w:ascii="Arial" w:hAnsi="Arial" w:cs="Arial"/>
          <w:sz w:val="22"/>
          <w:szCs w:val="22"/>
        </w:rPr>
        <w:tab/>
      </w:r>
    </w:p>
    <w:p w14:paraId="616BF25D" w14:textId="77777777" w:rsidR="00FA77D9" w:rsidRPr="00F94D94" w:rsidRDefault="00FA77D9" w:rsidP="009F535D">
      <w:pPr>
        <w:widowControl w:val="0"/>
        <w:ind w:firstLine="851"/>
        <w:rPr>
          <w:rFonts w:ascii="Arial" w:hAnsi="Arial" w:cs="Arial"/>
          <w:sz w:val="22"/>
          <w:szCs w:val="22"/>
        </w:rPr>
      </w:pPr>
    </w:p>
    <w:p w14:paraId="053DB73A" w14:textId="77777777" w:rsidR="00FA77D9" w:rsidRPr="00F94D94" w:rsidRDefault="00FA77D9" w:rsidP="00FA77D9">
      <w:pPr>
        <w:rPr>
          <w:rFonts w:ascii="Arial" w:hAnsi="Arial" w:cs="Arial"/>
          <w:sz w:val="22"/>
          <w:szCs w:val="22"/>
        </w:rPr>
      </w:pPr>
    </w:p>
    <w:p w14:paraId="2BAAE398" w14:textId="77777777" w:rsidR="00FA77D9" w:rsidRPr="00F94D94" w:rsidRDefault="00FA77D9" w:rsidP="00FA77D9">
      <w:pPr>
        <w:rPr>
          <w:rFonts w:ascii="Arial" w:hAnsi="Arial" w:cs="Arial"/>
          <w:sz w:val="22"/>
          <w:szCs w:val="22"/>
        </w:rPr>
      </w:pPr>
    </w:p>
    <w:p w14:paraId="55EA088C" w14:textId="77777777" w:rsidR="00FA77D9" w:rsidRPr="00F94D94" w:rsidRDefault="00FA77D9" w:rsidP="00FA77D9">
      <w:pPr>
        <w:rPr>
          <w:rFonts w:ascii="Arial" w:hAnsi="Arial" w:cs="Arial"/>
          <w:sz w:val="22"/>
          <w:szCs w:val="22"/>
        </w:rPr>
      </w:pPr>
    </w:p>
    <w:p w14:paraId="0E56C3E5" w14:textId="77777777" w:rsidR="00FA77D9" w:rsidRPr="00F94D94" w:rsidRDefault="00FA77D9" w:rsidP="00FA77D9">
      <w:pPr>
        <w:rPr>
          <w:rFonts w:ascii="Arial" w:hAnsi="Arial" w:cs="Arial"/>
          <w:sz w:val="22"/>
          <w:szCs w:val="22"/>
        </w:rPr>
      </w:pPr>
    </w:p>
    <w:p w14:paraId="31A5E449" w14:textId="77777777" w:rsidR="00FA77D9" w:rsidRPr="00F94D94" w:rsidRDefault="00FA77D9" w:rsidP="00FA77D9">
      <w:pPr>
        <w:rPr>
          <w:rFonts w:ascii="Arial" w:hAnsi="Arial" w:cs="Arial"/>
          <w:sz w:val="22"/>
          <w:szCs w:val="22"/>
        </w:rPr>
      </w:pPr>
    </w:p>
    <w:p w14:paraId="443391EC" w14:textId="77777777" w:rsidR="00FA77D9" w:rsidRPr="00F94D94" w:rsidRDefault="00FA77D9" w:rsidP="00FA77D9">
      <w:pPr>
        <w:rPr>
          <w:rFonts w:ascii="Arial" w:hAnsi="Arial" w:cs="Arial"/>
          <w:sz w:val="22"/>
          <w:szCs w:val="22"/>
        </w:rPr>
      </w:pPr>
    </w:p>
    <w:p w14:paraId="0971D691" w14:textId="77777777" w:rsidR="00FA77D9" w:rsidRPr="00F94D94" w:rsidRDefault="00FA77D9" w:rsidP="00FA77D9">
      <w:pPr>
        <w:rPr>
          <w:rFonts w:ascii="Arial" w:hAnsi="Arial" w:cs="Arial"/>
          <w:sz w:val="22"/>
          <w:szCs w:val="22"/>
        </w:rPr>
      </w:pPr>
    </w:p>
    <w:p w14:paraId="6F412541" w14:textId="77777777" w:rsidR="00FA77D9" w:rsidRPr="00F94D94" w:rsidRDefault="00FA77D9" w:rsidP="00FA77D9">
      <w:pPr>
        <w:rPr>
          <w:rFonts w:ascii="Arial" w:hAnsi="Arial" w:cs="Arial"/>
          <w:sz w:val="22"/>
          <w:szCs w:val="22"/>
        </w:rPr>
      </w:pPr>
    </w:p>
    <w:p w14:paraId="313F31BD" w14:textId="77777777" w:rsidR="00FA77D9" w:rsidRPr="00F94D94" w:rsidRDefault="00FA77D9" w:rsidP="00FA77D9">
      <w:pPr>
        <w:rPr>
          <w:rFonts w:ascii="Arial" w:hAnsi="Arial" w:cs="Arial"/>
          <w:sz w:val="22"/>
          <w:szCs w:val="22"/>
        </w:rPr>
      </w:pPr>
    </w:p>
    <w:p w14:paraId="6063F4B4" w14:textId="77777777" w:rsidR="00FA77D9" w:rsidRPr="00F94D94" w:rsidRDefault="00FA77D9" w:rsidP="00FA77D9">
      <w:pPr>
        <w:rPr>
          <w:rFonts w:ascii="Arial" w:hAnsi="Arial" w:cs="Arial"/>
          <w:sz w:val="22"/>
          <w:szCs w:val="22"/>
        </w:rPr>
      </w:pPr>
    </w:p>
    <w:p w14:paraId="75AF7D72" w14:textId="77777777" w:rsidR="00FA77D9" w:rsidRPr="00F94D94" w:rsidRDefault="00FA77D9" w:rsidP="00FA77D9">
      <w:pPr>
        <w:rPr>
          <w:rFonts w:ascii="Arial" w:hAnsi="Arial" w:cs="Arial"/>
          <w:sz w:val="22"/>
          <w:szCs w:val="22"/>
        </w:rPr>
      </w:pPr>
    </w:p>
    <w:p w14:paraId="686C795F" w14:textId="77777777" w:rsidR="00FA77D9" w:rsidRPr="00F94D94" w:rsidRDefault="00FA77D9" w:rsidP="00FA77D9">
      <w:pPr>
        <w:rPr>
          <w:rFonts w:ascii="Arial" w:hAnsi="Arial" w:cs="Arial"/>
          <w:sz w:val="22"/>
          <w:szCs w:val="22"/>
        </w:rPr>
      </w:pPr>
    </w:p>
    <w:p w14:paraId="24790E33" w14:textId="77777777" w:rsidR="00FA77D9" w:rsidRPr="00F94D94" w:rsidRDefault="00FA77D9" w:rsidP="00FA77D9">
      <w:pPr>
        <w:rPr>
          <w:rFonts w:ascii="Arial" w:hAnsi="Arial" w:cs="Arial"/>
          <w:sz w:val="22"/>
          <w:szCs w:val="22"/>
        </w:rPr>
      </w:pPr>
    </w:p>
    <w:p w14:paraId="53228874" w14:textId="77777777" w:rsidR="00FA77D9" w:rsidRPr="00F94D94" w:rsidRDefault="00FA77D9" w:rsidP="00FA77D9">
      <w:pPr>
        <w:rPr>
          <w:rFonts w:ascii="Arial" w:hAnsi="Arial" w:cs="Arial"/>
          <w:sz w:val="22"/>
          <w:szCs w:val="22"/>
        </w:rPr>
      </w:pPr>
    </w:p>
    <w:p w14:paraId="6ED9A061" w14:textId="77777777" w:rsidR="00FA77D9" w:rsidRPr="00F94D94" w:rsidRDefault="00FA77D9" w:rsidP="00FA77D9">
      <w:pPr>
        <w:rPr>
          <w:rFonts w:ascii="Arial" w:hAnsi="Arial" w:cs="Arial"/>
          <w:sz w:val="22"/>
          <w:szCs w:val="22"/>
        </w:rPr>
      </w:pPr>
    </w:p>
    <w:p w14:paraId="2DEAAC11" w14:textId="77777777" w:rsidR="00FA77D9" w:rsidRPr="00F94D94" w:rsidRDefault="00FA77D9" w:rsidP="00FA77D9">
      <w:pPr>
        <w:rPr>
          <w:rFonts w:ascii="Arial" w:hAnsi="Arial" w:cs="Arial"/>
          <w:sz w:val="22"/>
          <w:szCs w:val="22"/>
        </w:rPr>
      </w:pPr>
    </w:p>
    <w:p w14:paraId="1ED7C159" w14:textId="77777777" w:rsidR="00FA77D9" w:rsidRPr="00F94D94" w:rsidRDefault="00FA77D9" w:rsidP="00FA77D9">
      <w:pPr>
        <w:rPr>
          <w:rFonts w:ascii="Arial" w:hAnsi="Arial" w:cs="Arial"/>
          <w:sz w:val="22"/>
          <w:szCs w:val="22"/>
        </w:rPr>
      </w:pPr>
    </w:p>
    <w:p w14:paraId="56213D83" w14:textId="77777777" w:rsidR="00FA77D9" w:rsidRPr="00F94D94" w:rsidRDefault="00FA77D9" w:rsidP="00FA77D9">
      <w:pPr>
        <w:rPr>
          <w:rFonts w:ascii="Arial" w:hAnsi="Arial" w:cs="Arial"/>
          <w:sz w:val="22"/>
          <w:szCs w:val="22"/>
        </w:rPr>
      </w:pPr>
    </w:p>
    <w:p w14:paraId="54419DAF" w14:textId="77777777" w:rsidR="00FA77D9" w:rsidRPr="00F94D94" w:rsidRDefault="00FA77D9" w:rsidP="00FA77D9">
      <w:pPr>
        <w:rPr>
          <w:rFonts w:ascii="Arial" w:hAnsi="Arial" w:cs="Arial"/>
          <w:sz w:val="22"/>
          <w:szCs w:val="22"/>
        </w:rPr>
      </w:pPr>
    </w:p>
    <w:p w14:paraId="744B2D45" w14:textId="77777777" w:rsidR="00FA77D9" w:rsidRPr="00F94D94" w:rsidRDefault="00FA77D9" w:rsidP="00FA77D9">
      <w:pPr>
        <w:rPr>
          <w:rFonts w:ascii="Arial" w:hAnsi="Arial" w:cs="Arial"/>
          <w:sz w:val="22"/>
          <w:szCs w:val="22"/>
        </w:rPr>
      </w:pPr>
    </w:p>
    <w:p w14:paraId="0314A316" w14:textId="77777777" w:rsidR="00FA77D9" w:rsidRPr="00F94D94" w:rsidRDefault="00FA77D9" w:rsidP="00FA77D9">
      <w:pPr>
        <w:rPr>
          <w:rFonts w:ascii="Arial" w:hAnsi="Arial" w:cs="Arial"/>
          <w:sz w:val="22"/>
          <w:szCs w:val="22"/>
        </w:rPr>
      </w:pPr>
    </w:p>
    <w:p w14:paraId="49C12F93" w14:textId="77777777" w:rsidR="00FA77D9" w:rsidRPr="00F94D94" w:rsidRDefault="00FA77D9" w:rsidP="00FA77D9">
      <w:pPr>
        <w:rPr>
          <w:rFonts w:ascii="Arial" w:hAnsi="Arial" w:cs="Arial"/>
          <w:sz w:val="22"/>
          <w:szCs w:val="22"/>
        </w:rPr>
      </w:pPr>
    </w:p>
    <w:p w14:paraId="134AF72B" w14:textId="77777777" w:rsidR="00FA77D9" w:rsidRPr="00F94D94" w:rsidRDefault="00FA77D9" w:rsidP="009F535D">
      <w:pPr>
        <w:widowControl w:val="0"/>
        <w:ind w:firstLine="851"/>
        <w:rPr>
          <w:rFonts w:ascii="Arial" w:hAnsi="Arial" w:cs="Arial"/>
          <w:sz w:val="22"/>
          <w:szCs w:val="22"/>
        </w:rPr>
      </w:pPr>
    </w:p>
    <w:p w14:paraId="3DF8F228" w14:textId="77777777" w:rsidR="00FA77D9" w:rsidRPr="00F94D94" w:rsidRDefault="00FA77D9" w:rsidP="00FA77D9">
      <w:pPr>
        <w:widowControl w:val="0"/>
        <w:ind w:firstLine="851"/>
        <w:jc w:val="right"/>
        <w:rPr>
          <w:rFonts w:ascii="Arial" w:hAnsi="Arial" w:cs="Arial"/>
          <w:sz w:val="22"/>
          <w:szCs w:val="22"/>
        </w:rPr>
      </w:pPr>
    </w:p>
    <w:p w14:paraId="790D530B" w14:textId="77777777" w:rsidR="008657B6" w:rsidRDefault="00714513" w:rsidP="009F535D">
      <w:pPr>
        <w:widowControl w:val="0"/>
        <w:ind w:firstLine="851"/>
        <w:rPr>
          <w:rFonts w:ascii="Arial" w:hAnsi="Arial" w:cs="Arial"/>
          <w:sz w:val="22"/>
          <w:szCs w:val="22"/>
        </w:rPr>
      </w:pPr>
      <w:r w:rsidRPr="00F94D94">
        <w:rPr>
          <w:rFonts w:ascii="Arial" w:hAnsi="Arial" w:cs="Arial"/>
          <w:sz w:val="22"/>
          <w:szCs w:val="22"/>
        </w:rPr>
        <w:br w:type="page"/>
      </w:r>
    </w:p>
    <w:p w14:paraId="69ED791A" w14:textId="77777777" w:rsidR="008657B6" w:rsidRDefault="008657B6" w:rsidP="009F535D">
      <w:pPr>
        <w:widowControl w:val="0"/>
        <w:ind w:firstLine="851"/>
        <w:rPr>
          <w:rFonts w:ascii="Arial" w:hAnsi="Arial" w:cs="Arial"/>
          <w:sz w:val="22"/>
          <w:szCs w:val="22"/>
        </w:rPr>
      </w:pPr>
    </w:p>
    <w:p w14:paraId="126EB197" w14:textId="0F37C782" w:rsidR="00CC0710" w:rsidRPr="00F94D94" w:rsidRDefault="00CC0710" w:rsidP="009F535D">
      <w:pPr>
        <w:widowControl w:val="0"/>
        <w:ind w:firstLine="851"/>
        <w:rPr>
          <w:rFonts w:ascii="Arial" w:hAnsi="Arial" w:cs="Arial"/>
          <w:b/>
          <w:bCs/>
          <w:sz w:val="22"/>
          <w:szCs w:val="22"/>
        </w:rPr>
      </w:pPr>
      <w:r w:rsidRPr="00F94D94">
        <w:rPr>
          <w:rFonts w:ascii="Arial" w:hAnsi="Arial" w:cs="Arial"/>
          <w:b/>
          <w:bCs/>
          <w:sz w:val="22"/>
          <w:szCs w:val="22"/>
        </w:rPr>
        <w:t>SPECYFIKACJA ISTOTNYCH WARUNKÓW ZAMÓWIENIA</w:t>
      </w:r>
      <w:r w:rsidR="002D0F2B" w:rsidRPr="00F94D94">
        <w:rPr>
          <w:rFonts w:ascii="Arial" w:hAnsi="Arial" w:cs="Arial"/>
          <w:b/>
          <w:bCs/>
          <w:sz w:val="22"/>
          <w:szCs w:val="22"/>
        </w:rPr>
        <w:t xml:space="preserve"> – C</w:t>
      </w:r>
      <w:r w:rsidR="0082061E" w:rsidRPr="00F94D94">
        <w:rPr>
          <w:rFonts w:ascii="Arial" w:hAnsi="Arial" w:cs="Arial"/>
          <w:b/>
          <w:bCs/>
          <w:sz w:val="22"/>
          <w:szCs w:val="22"/>
        </w:rPr>
        <w:t>ZĘŚĆ</w:t>
      </w:r>
      <w:r w:rsidR="002D0F2B" w:rsidRPr="00F94D94">
        <w:rPr>
          <w:rFonts w:ascii="Arial" w:hAnsi="Arial" w:cs="Arial"/>
          <w:b/>
          <w:bCs/>
          <w:sz w:val="22"/>
          <w:szCs w:val="22"/>
        </w:rPr>
        <w:t xml:space="preserve"> I (IDW)</w:t>
      </w:r>
    </w:p>
    <w:p w14:paraId="3B9FA527" w14:textId="77777777" w:rsidR="00ED276A" w:rsidRPr="00F94D94" w:rsidRDefault="00ED276A" w:rsidP="001A69E0">
      <w:pPr>
        <w:ind w:left="709"/>
        <w:jc w:val="both"/>
        <w:rPr>
          <w:rFonts w:ascii="Arial" w:hAnsi="Arial" w:cs="Arial"/>
          <w:sz w:val="22"/>
          <w:szCs w:val="22"/>
        </w:rPr>
      </w:pPr>
    </w:p>
    <w:p w14:paraId="768FA4F4" w14:textId="77777777" w:rsidR="00F423D8" w:rsidRPr="00F94D94" w:rsidRDefault="00F423D8" w:rsidP="001A69E0">
      <w:pPr>
        <w:ind w:left="709"/>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E5288B" w:rsidRPr="00F94D94" w14:paraId="5398C49A" w14:textId="77777777" w:rsidTr="00ED276A">
        <w:trPr>
          <w:trHeight w:val="443"/>
        </w:trPr>
        <w:tc>
          <w:tcPr>
            <w:tcW w:w="9077" w:type="dxa"/>
            <w:shd w:val="clear" w:color="auto" w:fill="E7E6E6"/>
            <w:vAlign w:val="center"/>
          </w:tcPr>
          <w:p w14:paraId="7FB81208" w14:textId="77777777" w:rsidR="00E5288B" w:rsidRPr="00F94D94" w:rsidRDefault="0068697B" w:rsidP="00380782">
            <w:pPr>
              <w:pStyle w:val="Akapitzlist"/>
              <w:numPr>
                <w:ilvl w:val="0"/>
                <w:numId w:val="6"/>
              </w:numPr>
              <w:snapToGrid w:val="0"/>
              <w:ind w:left="318" w:hanging="318"/>
              <w:contextualSpacing w:val="0"/>
              <w:rPr>
                <w:rFonts w:ascii="Arial" w:hAnsi="Arial" w:cs="Arial"/>
                <w:b/>
                <w:sz w:val="22"/>
                <w:szCs w:val="22"/>
              </w:rPr>
            </w:pPr>
            <w:r w:rsidRPr="00F94D94">
              <w:rPr>
                <w:rFonts w:ascii="Arial" w:hAnsi="Arial" w:cs="Arial"/>
                <w:b/>
                <w:sz w:val="22"/>
                <w:szCs w:val="22"/>
              </w:rPr>
              <w:t>NAZWA I ADRES ZAMAWIAJĄCEGO</w:t>
            </w:r>
          </w:p>
        </w:tc>
      </w:tr>
    </w:tbl>
    <w:p w14:paraId="26BB1FFD" w14:textId="77777777" w:rsidR="00855A52" w:rsidRPr="00F94D94" w:rsidRDefault="00855A52" w:rsidP="00B9735C">
      <w:pPr>
        <w:spacing w:line="360" w:lineRule="auto"/>
        <w:jc w:val="both"/>
        <w:rPr>
          <w:rFonts w:ascii="Arial" w:hAnsi="Arial" w:cs="Arial"/>
          <w:b/>
          <w:sz w:val="22"/>
          <w:szCs w:val="22"/>
        </w:rPr>
      </w:pPr>
    </w:p>
    <w:p w14:paraId="1CD43154" w14:textId="77777777" w:rsidR="00B9735C" w:rsidRPr="00B9735C" w:rsidRDefault="00B9735C" w:rsidP="00B9735C">
      <w:pPr>
        <w:spacing w:line="360" w:lineRule="auto"/>
        <w:ind w:left="425"/>
        <w:jc w:val="both"/>
        <w:rPr>
          <w:rFonts w:ascii="Arial" w:hAnsi="Arial" w:cs="Arial"/>
          <w:b/>
          <w:sz w:val="22"/>
          <w:szCs w:val="22"/>
        </w:rPr>
      </w:pPr>
      <w:r w:rsidRPr="00B9735C">
        <w:rPr>
          <w:rFonts w:ascii="Arial" w:hAnsi="Arial" w:cs="Arial"/>
          <w:b/>
          <w:sz w:val="22"/>
          <w:szCs w:val="22"/>
        </w:rPr>
        <w:t xml:space="preserve">Szpital Średzki Serca Jezusowego Sp. z o.o. </w:t>
      </w:r>
    </w:p>
    <w:p w14:paraId="13751DD0" w14:textId="19A86D42" w:rsidR="00B9735C" w:rsidRPr="00B9735C" w:rsidRDefault="00B9735C" w:rsidP="00B9735C">
      <w:pPr>
        <w:spacing w:line="360" w:lineRule="auto"/>
        <w:ind w:left="425"/>
        <w:jc w:val="both"/>
        <w:rPr>
          <w:rFonts w:ascii="Arial" w:hAnsi="Arial" w:cs="Arial"/>
          <w:b/>
          <w:sz w:val="22"/>
          <w:szCs w:val="22"/>
        </w:rPr>
      </w:pPr>
      <w:r w:rsidRPr="00B9735C">
        <w:rPr>
          <w:rFonts w:ascii="Arial" w:hAnsi="Arial" w:cs="Arial"/>
          <w:b/>
          <w:sz w:val="22"/>
          <w:szCs w:val="22"/>
        </w:rPr>
        <w:t>z siedzibą w Środzie Wielkopolskiej</w:t>
      </w:r>
    </w:p>
    <w:p w14:paraId="0F05742E" w14:textId="34F544C2" w:rsidR="00B9735C" w:rsidRPr="00B9735C" w:rsidRDefault="00B9735C" w:rsidP="00B9735C">
      <w:pPr>
        <w:spacing w:line="360" w:lineRule="auto"/>
        <w:ind w:left="425"/>
        <w:jc w:val="both"/>
        <w:rPr>
          <w:rFonts w:ascii="Arial" w:hAnsi="Arial" w:cs="Arial"/>
          <w:b/>
          <w:sz w:val="22"/>
          <w:szCs w:val="22"/>
        </w:rPr>
      </w:pPr>
      <w:r w:rsidRPr="00B9735C">
        <w:rPr>
          <w:rFonts w:ascii="Arial" w:hAnsi="Arial" w:cs="Arial"/>
          <w:b/>
          <w:sz w:val="22"/>
          <w:szCs w:val="22"/>
        </w:rPr>
        <w:t>ul. Żwirki i Wigury 10</w:t>
      </w:r>
    </w:p>
    <w:p w14:paraId="3FBD67BC" w14:textId="307F001C" w:rsidR="005D77C5" w:rsidRPr="00F94D94" w:rsidRDefault="00B9735C" w:rsidP="00B9735C">
      <w:pPr>
        <w:spacing w:line="360" w:lineRule="auto"/>
        <w:ind w:left="425"/>
        <w:jc w:val="both"/>
        <w:rPr>
          <w:rFonts w:ascii="Arial" w:hAnsi="Arial" w:cs="Arial"/>
          <w:b/>
          <w:sz w:val="22"/>
          <w:szCs w:val="22"/>
        </w:rPr>
      </w:pPr>
      <w:r w:rsidRPr="00B9735C">
        <w:rPr>
          <w:rFonts w:ascii="Arial" w:hAnsi="Arial" w:cs="Arial"/>
          <w:b/>
          <w:sz w:val="22"/>
          <w:szCs w:val="22"/>
        </w:rPr>
        <w:t>63-000 Środa Wielkopolska</w:t>
      </w:r>
    </w:p>
    <w:p w14:paraId="604171CF" w14:textId="77777777" w:rsidR="00855A52" w:rsidRPr="00F94D94" w:rsidRDefault="00855A52" w:rsidP="00B9735C">
      <w:pPr>
        <w:spacing w:before="120"/>
        <w:jc w:val="both"/>
        <w:rPr>
          <w:rFonts w:ascii="Arial" w:hAnsi="Arial" w:cs="Arial"/>
          <w:b/>
          <w:sz w:val="22"/>
          <w:szCs w:val="22"/>
        </w:rPr>
      </w:pPr>
    </w:p>
    <w:p w14:paraId="49B7FC39" w14:textId="77777777" w:rsidR="005D77C5" w:rsidRPr="00F94D94" w:rsidRDefault="005D77C5" w:rsidP="005D2D0D">
      <w:pPr>
        <w:spacing w:before="120"/>
        <w:ind w:left="426"/>
        <w:jc w:val="both"/>
        <w:rPr>
          <w:rFonts w:ascii="Arial" w:hAnsi="Arial" w:cs="Arial"/>
          <w:b/>
          <w:sz w:val="22"/>
          <w:szCs w:val="22"/>
        </w:rPr>
      </w:pPr>
      <w:r w:rsidRPr="00F94D94">
        <w:rPr>
          <w:rFonts w:ascii="Arial" w:hAnsi="Arial" w:cs="Arial"/>
          <w:b/>
          <w:sz w:val="22"/>
          <w:szCs w:val="22"/>
        </w:rPr>
        <w:t>Dane kontaktowe:</w:t>
      </w:r>
    </w:p>
    <w:p w14:paraId="3253F15F" w14:textId="08624D30" w:rsidR="005D77C5" w:rsidRPr="00F94D94" w:rsidRDefault="00B9735C" w:rsidP="0003424A">
      <w:pPr>
        <w:spacing w:before="120"/>
        <w:ind w:firstLine="426"/>
        <w:jc w:val="both"/>
        <w:rPr>
          <w:rFonts w:ascii="Arial" w:hAnsi="Arial" w:cs="Arial"/>
          <w:b/>
          <w:sz w:val="22"/>
          <w:szCs w:val="22"/>
        </w:rPr>
      </w:pPr>
      <w:r>
        <w:rPr>
          <w:rFonts w:ascii="Arial" w:hAnsi="Arial" w:cs="Arial"/>
          <w:b/>
          <w:sz w:val="22"/>
          <w:szCs w:val="22"/>
        </w:rPr>
        <w:t>Godziny urzędowania: 7.3</w:t>
      </w:r>
      <w:r w:rsidR="00855A52" w:rsidRPr="00F94D94">
        <w:rPr>
          <w:rFonts w:ascii="Arial" w:hAnsi="Arial" w:cs="Arial"/>
          <w:b/>
          <w:sz w:val="22"/>
          <w:szCs w:val="22"/>
        </w:rPr>
        <w:t>0-15.00</w:t>
      </w:r>
    </w:p>
    <w:p w14:paraId="595F9B1B" w14:textId="7F690FF7" w:rsidR="005D77C5" w:rsidRPr="00B9735C" w:rsidRDefault="005D77C5" w:rsidP="0003424A">
      <w:pPr>
        <w:spacing w:before="120"/>
        <w:ind w:left="426"/>
        <w:jc w:val="both"/>
        <w:rPr>
          <w:rFonts w:ascii="Arial" w:hAnsi="Arial" w:cs="Arial"/>
          <w:b/>
          <w:color w:val="000000" w:themeColor="text1"/>
          <w:sz w:val="22"/>
          <w:szCs w:val="22"/>
          <w:lang w:val="en-US"/>
        </w:rPr>
      </w:pPr>
      <w:r w:rsidRPr="00B9735C">
        <w:rPr>
          <w:rFonts w:ascii="Arial" w:hAnsi="Arial" w:cs="Arial"/>
          <w:b/>
          <w:color w:val="000000" w:themeColor="text1"/>
          <w:sz w:val="22"/>
          <w:szCs w:val="22"/>
          <w:lang w:val="en-US"/>
        </w:rPr>
        <w:t xml:space="preserve">e-mail: </w:t>
      </w:r>
      <w:r w:rsidR="00B9735C" w:rsidRPr="00B9735C">
        <w:rPr>
          <w:rFonts w:ascii="Arial" w:hAnsi="Arial" w:cs="Arial"/>
          <w:b/>
          <w:color w:val="000000" w:themeColor="text1"/>
          <w:sz w:val="22"/>
          <w:szCs w:val="22"/>
          <w:lang w:val="en-US"/>
        </w:rPr>
        <w:t>biurozarządu@szpitalsredzki.pl</w:t>
      </w:r>
    </w:p>
    <w:p w14:paraId="1217BE83" w14:textId="77777777" w:rsidR="00B9735C" w:rsidRPr="003C51A3" w:rsidRDefault="00B9735C" w:rsidP="00B9735C">
      <w:pPr>
        <w:spacing w:before="120"/>
        <w:ind w:firstLine="426"/>
        <w:jc w:val="both"/>
        <w:rPr>
          <w:rFonts w:ascii="Arial" w:hAnsi="Arial" w:cs="Arial"/>
          <w:b/>
          <w:color w:val="000000" w:themeColor="text1"/>
          <w:sz w:val="22"/>
          <w:szCs w:val="22"/>
          <w:lang w:val="en-US"/>
        </w:rPr>
      </w:pPr>
      <w:r w:rsidRPr="003C51A3">
        <w:rPr>
          <w:rFonts w:ascii="Arial" w:hAnsi="Arial" w:cs="Arial"/>
          <w:b/>
          <w:color w:val="000000" w:themeColor="text1"/>
          <w:sz w:val="22"/>
          <w:szCs w:val="22"/>
          <w:lang w:val="en-US"/>
        </w:rPr>
        <w:t>tel.: 61 285-40-31</w:t>
      </w:r>
    </w:p>
    <w:p w14:paraId="6945C400" w14:textId="77777777" w:rsidR="00B9735C" w:rsidRDefault="00B9735C" w:rsidP="00B9735C">
      <w:pPr>
        <w:spacing w:before="120"/>
        <w:ind w:firstLine="426"/>
        <w:jc w:val="both"/>
        <w:rPr>
          <w:rFonts w:ascii="Arial" w:hAnsi="Arial" w:cs="Arial"/>
          <w:b/>
          <w:color w:val="000000" w:themeColor="text1"/>
          <w:sz w:val="22"/>
          <w:szCs w:val="22"/>
        </w:rPr>
      </w:pPr>
      <w:r w:rsidRPr="00B9735C">
        <w:rPr>
          <w:rFonts w:ascii="Arial" w:hAnsi="Arial" w:cs="Arial"/>
          <w:b/>
          <w:color w:val="000000" w:themeColor="text1"/>
          <w:sz w:val="22"/>
          <w:szCs w:val="22"/>
        </w:rPr>
        <w:t>fax: 61 285-36-45</w:t>
      </w:r>
    </w:p>
    <w:p w14:paraId="3D0D460E" w14:textId="2D02F8AE" w:rsidR="005D77C5" w:rsidRPr="00F94D94" w:rsidRDefault="005D77C5" w:rsidP="00B9735C">
      <w:pPr>
        <w:spacing w:before="120"/>
        <w:ind w:firstLine="426"/>
        <w:jc w:val="both"/>
        <w:rPr>
          <w:rFonts w:ascii="Arial" w:hAnsi="Arial" w:cs="Arial"/>
          <w:color w:val="000000" w:themeColor="text1"/>
          <w:sz w:val="22"/>
          <w:szCs w:val="22"/>
        </w:rPr>
      </w:pPr>
      <w:r w:rsidRPr="00F94D94">
        <w:rPr>
          <w:rFonts w:ascii="Arial" w:hAnsi="Arial" w:cs="Arial"/>
          <w:color w:val="000000" w:themeColor="text1"/>
          <w:sz w:val="22"/>
          <w:szCs w:val="22"/>
        </w:rPr>
        <w:t xml:space="preserve">strona internetowa zamawiającego: </w:t>
      </w:r>
      <w:hyperlink r:id="rId8" w:history="1">
        <w:r w:rsidR="00B9735C" w:rsidRPr="00FF42E8">
          <w:rPr>
            <w:rStyle w:val="Hipercze"/>
            <w:rFonts w:ascii="Arial" w:hAnsi="Arial" w:cs="Arial"/>
            <w:sz w:val="22"/>
            <w:szCs w:val="22"/>
          </w:rPr>
          <w:t>www.</w:t>
        </w:r>
      </w:hyperlink>
      <w:r w:rsidR="00B9735C">
        <w:rPr>
          <w:rStyle w:val="Hipercze"/>
          <w:rFonts w:ascii="Arial" w:hAnsi="Arial" w:cs="Arial"/>
          <w:sz w:val="22"/>
          <w:szCs w:val="22"/>
        </w:rPr>
        <w:t>szpitalsredzki.pl</w:t>
      </w:r>
      <w:r w:rsidR="005D2D0D" w:rsidRPr="00F94D94">
        <w:rPr>
          <w:rStyle w:val="Hipercze"/>
          <w:rFonts w:ascii="Arial" w:hAnsi="Arial" w:cs="Arial"/>
          <w:b/>
          <w:color w:val="000000" w:themeColor="text1"/>
          <w:sz w:val="22"/>
          <w:szCs w:val="22"/>
          <w:u w:val="none"/>
        </w:rPr>
        <w:t xml:space="preserve"> </w:t>
      </w:r>
    </w:p>
    <w:p w14:paraId="41455696" w14:textId="77777777" w:rsidR="00CC0710" w:rsidRPr="00F94D94" w:rsidRDefault="00714513" w:rsidP="005D2D0D">
      <w:pPr>
        <w:spacing w:before="120"/>
        <w:ind w:left="426"/>
        <w:jc w:val="both"/>
        <w:rPr>
          <w:rFonts w:ascii="Arial" w:hAnsi="Arial" w:cs="Arial"/>
          <w:sz w:val="22"/>
          <w:szCs w:val="22"/>
        </w:rPr>
      </w:pPr>
      <w:r w:rsidRPr="00F94D94">
        <w:rPr>
          <w:rFonts w:ascii="Arial" w:hAnsi="Arial" w:cs="Arial"/>
          <w:sz w:val="22"/>
          <w:szCs w:val="22"/>
        </w:rPr>
        <w:t>(</w:t>
      </w:r>
      <w:r w:rsidR="00CC0710" w:rsidRPr="00F94D94">
        <w:rPr>
          <w:rFonts w:ascii="Arial" w:hAnsi="Arial" w:cs="Arial"/>
          <w:sz w:val="22"/>
          <w:szCs w:val="22"/>
        </w:rPr>
        <w:t>dalej „Zamawiający”</w:t>
      </w:r>
      <w:r w:rsidRPr="00F94D94">
        <w:rPr>
          <w:rFonts w:ascii="Arial" w:hAnsi="Arial" w:cs="Arial"/>
          <w:sz w:val="22"/>
          <w:szCs w:val="22"/>
        </w:rPr>
        <w:t>)</w:t>
      </w:r>
      <w:r w:rsidR="00CC0710" w:rsidRPr="00F94D94">
        <w:rPr>
          <w:rFonts w:ascii="Arial" w:hAnsi="Arial" w:cs="Arial"/>
          <w:sz w:val="22"/>
          <w:szCs w:val="22"/>
        </w:rPr>
        <w:t xml:space="preserve"> zaprasza do udziału w postępowaniu o </w:t>
      </w:r>
      <w:r w:rsidR="005C221B" w:rsidRPr="00F94D94">
        <w:rPr>
          <w:rFonts w:ascii="Arial" w:hAnsi="Arial" w:cs="Arial"/>
          <w:sz w:val="22"/>
          <w:szCs w:val="22"/>
        </w:rPr>
        <w:t xml:space="preserve">udzielenie </w:t>
      </w:r>
      <w:r w:rsidR="00CC0710" w:rsidRPr="00F94D94">
        <w:rPr>
          <w:rFonts w:ascii="Arial" w:hAnsi="Arial" w:cs="Arial"/>
          <w:sz w:val="22"/>
          <w:szCs w:val="22"/>
        </w:rPr>
        <w:t>zamówieni</w:t>
      </w:r>
      <w:r w:rsidR="005C221B" w:rsidRPr="00F94D94">
        <w:rPr>
          <w:rFonts w:ascii="Arial" w:hAnsi="Arial" w:cs="Arial"/>
          <w:sz w:val="22"/>
          <w:szCs w:val="22"/>
        </w:rPr>
        <w:t>a</w:t>
      </w:r>
      <w:r w:rsidR="00CC0710" w:rsidRPr="00F94D94">
        <w:rPr>
          <w:rFonts w:ascii="Arial" w:hAnsi="Arial" w:cs="Arial"/>
          <w:sz w:val="22"/>
          <w:szCs w:val="22"/>
        </w:rPr>
        <w:t xml:space="preserve"> publiczne</w:t>
      </w:r>
      <w:r w:rsidR="005C221B" w:rsidRPr="00F94D94">
        <w:rPr>
          <w:rFonts w:ascii="Arial" w:hAnsi="Arial" w:cs="Arial"/>
          <w:sz w:val="22"/>
          <w:szCs w:val="22"/>
        </w:rPr>
        <w:t>go</w:t>
      </w:r>
      <w:r w:rsidR="00CC0710" w:rsidRPr="00F94D94">
        <w:rPr>
          <w:rFonts w:ascii="Arial" w:hAnsi="Arial" w:cs="Arial"/>
          <w:sz w:val="22"/>
          <w:szCs w:val="22"/>
        </w:rPr>
        <w:t xml:space="preserve"> </w:t>
      </w:r>
      <w:r w:rsidR="005C221B" w:rsidRPr="00F94D94">
        <w:rPr>
          <w:rFonts w:ascii="Arial" w:hAnsi="Arial" w:cs="Arial"/>
          <w:sz w:val="22"/>
          <w:szCs w:val="22"/>
        </w:rPr>
        <w:t xml:space="preserve">prowadzonego </w:t>
      </w:r>
      <w:r w:rsidR="00CC0710" w:rsidRPr="00F94D94">
        <w:rPr>
          <w:rFonts w:ascii="Arial" w:hAnsi="Arial" w:cs="Arial"/>
          <w:sz w:val="22"/>
          <w:szCs w:val="22"/>
        </w:rPr>
        <w:t xml:space="preserve">w trybie przetargu nieograniczonego zgodnie z wymaganiami określonymi w niniejszej </w:t>
      </w:r>
      <w:r w:rsidRPr="00F94D94">
        <w:rPr>
          <w:rFonts w:ascii="Arial" w:hAnsi="Arial" w:cs="Arial"/>
          <w:sz w:val="22"/>
          <w:szCs w:val="22"/>
        </w:rPr>
        <w:t>s</w:t>
      </w:r>
      <w:r w:rsidR="00CC0710" w:rsidRPr="00F94D94">
        <w:rPr>
          <w:rFonts w:ascii="Arial" w:hAnsi="Arial" w:cs="Arial"/>
          <w:sz w:val="22"/>
          <w:szCs w:val="22"/>
        </w:rPr>
        <w:t>pecyfikacji istotnych warunków zamówienia</w:t>
      </w:r>
      <w:r w:rsidRPr="00F94D94">
        <w:rPr>
          <w:rFonts w:ascii="Arial" w:hAnsi="Arial" w:cs="Arial"/>
          <w:sz w:val="22"/>
          <w:szCs w:val="22"/>
        </w:rPr>
        <w:t xml:space="preserve"> (</w:t>
      </w:r>
      <w:r w:rsidR="00CC0710" w:rsidRPr="00F94D94">
        <w:rPr>
          <w:rFonts w:ascii="Arial" w:hAnsi="Arial" w:cs="Arial"/>
          <w:sz w:val="22"/>
          <w:szCs w:val="22"/>
        </w:rPr>
        <w:t>dalej „SIWZ”</w:t>
      </w:r>
      <w:r w:rsidRPr="00F94D94">
        <w:rPr>
          <w:rFonts w:ascii="Arial" w:hAnsi="Arial" w:cs="Arial"/>
          <w:sz w:val="22"/>
          <w:szCs w:val="22"/>
        </w:rPr>
        <w:t>)</w:t>
      </w:r>
      <w:r w:rsidR="00CC0710" w:rsidRPr="00F94D94">
        <w:rPr>
          <w:rFonts w:ascii="Arial" w:hAnsi="Arial" w:cs="Arial"/>
          <w:sz w:val="22"/>
          <w:szCs w:val="22"/>
        </w:rPr>
        <w:t>.</w:t>
      </w:r>
    </w:p>
    <w:p w14:paraId="1C17879E" w14:textId="77777777" w:rsidR="00E83713" w:rsidRPr="00F94D94" w:rsidRDefault="00E83713" w:rsidP="001A69E0">
      <w:pPr>
        <w:ind w:left="709"/>
        <w:jc w:val="both"/>
        <w:rPr>
          <w:rFonts w:ascii="Arial" w:hAnsi="Arial" w:cs="Arial"/>
          <w:sz w:val="22"/>
          <w:szCs w:val="22"/>
        </w:rPr>
      </w:pPr>
    </w:p>
    <w:p w14:paraId="4DBA8B0B" w14:textId="77777777" w:rsidR="00ED276A" w:rsidRPr="00F94D94" w:rsidRDefault="00ED276A" w:rsidP="001A69E0">
      <w:pPr>
        <w:ind w:left="709"/>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493FE8" w:rsidRPr="00F94D94" w14:paraId="0D63B245" w14:textId="77777777" w:rsidTr="00ED276A">
        <w:trPr>
          <w:trHeight w:val="454"/>
        </w:trPr>
        <w:tc>
          <w:tcPr>
            <w:tcW w:w="9077" w:type="dxa"/>
            <w:shd w:val="clear" w:color="auto" w:fill="E7E6E6"/>
            <w:vAlign w:val="center"/>
          </w:tcPr>
          <w:p w14:paraId="08750C40" w14:textId="77777777" w:rsidR="00CC0710" w:rsidRPr="00F94D94" w:rsidRDefault="00CC0710" w:rsidP="00380782">
            <w:pPr>
              <w:pStyle w:val="Akapitzlist"/>
              <w:numPr>
                <w:ilvl w:val="0"/>
                <w:numId w:val="6"/>
              </w:numPr>
              <w:snapToGrid w:val="0"/>
              <w:ind w:left="318" w:hanging="318"/>
              <w:contextualSpacing w:val="0"/>
              <w:rPr>
                <w:rFonts w:ascii="Arial" w:hAnsi="Arial" w:cs="Arial"/>
                <w:b/>
                <w:sz w:val="22"/>
                <w:szCs w:val="22"/>
              </w:rPr>
            </w:pPr>
            <w:r w:rsidRPr="00F94D94">
              <w:rPr>
                <w:rFonts w:ascii="Arial" w:hAnsi="Arial" w:cs="Arial"/>
                <w:b/>
                <w:sz w:val="22"/>
                <w:szCs w:val="22"/>
              </w:rPr>
              <w:t>TRYB UDZIELANIA ZAM</w:t>
            </w:r>
            <w:r w:rsidR="00E26811" w:rsidRPr="00F94D94">
              <w:rPr>
                <w:rFonts w:ascii="Arial" w:hAnsi="Arial" w:cs="Arial"/>
                <w:b/>
                <w:sz w:val="22"/>
                <w:szCs w:val="22"/>
              </w:rPr>
              <w:t>Ó</w:t>
            </w:r>
            <w:r w:rsidRPr="00F94D94">
              <w:rPr>
                <w:rFonts w:ascii="Arial" w:hAnsi="Arial" w:cs="Arial"/>
                <w:b/>
                <w:sz w:val="22"/>
                <w:szCs w:val="22"/>
              </w:rPr>
              <w:t>WIENIA</w:t>
            </w:r>
          </w:p>
        </w:tc>
      </w:tr>
    </w:tbl>
    <w:p w14:paraId="44BAAB53" w14:textId="77777777" w:rsidR="00D630B3" w:rsidRPr="00F94D94" w:rsidRDefault="00CC0710" w:rsidP="00380782">
      <w:pPr>
        <w:pStyle w:val="Akapitzlist"/>
        <w:numPr>
          <w:ilvl w:val="1"/>
          <w:numId w:val="7"/>
        </w:numPr>
        <w:spacing w:before="240"/>
        <w:ind w:left="567" w:hanging="708"/>
        <w:contextualSpacing w:val="0"/>
        <w:jc w:val="both"/>
        <w:rPr>
          <w:rFonts w:ascii="Arial" w:hAnsi="Arial" w:cs="Arial"/>
          <w:sz w:val="22"/>
          <w:szCs w:val="22"/>
        </w:rPr>
      </w:pPr>
      <w:r w:rsidRPr="00F94D94">
        <w:rPr>
          <w:rFonts w:ascii="Arial" w:hAnsi="Arial" w:cs="Arial"/>
          <w:sz w:val="22"/>
          <w:szCs w:val="22"/>
        </w:rPr>
        <w:t xml:space="preserve">Postępowanie prowadzone jest w trybie przetargu nieograniczonego na podstawie art. 10 ust. 1 oraz </w:t>
      </w:r>
      <w:r w:rsidR="00714513" w:rsidRPr="00F94D94">
        <w:rPr>
          <w:rFonts w:ascii="Arial" w:hAnsi="Arial" w:cs="Arial"/>
          <w:sz w:val="22"/>
          <w:szCs w:val="22"/>
        </w:rPr>
        <w:t xml:space="preserve">art. </w:t>
      </w:r>
      <w:r w:rsidRPr="00F94D94">
        <w:rPr>
          <w:rFonts w:ascii="Arial" w:hAnsi="Arial" w:cs="Arial"/>
          <w:sz w:val="22"/>
          <w:szCs w:val="22"/>
        </w:rPr>
        <w:t>39</w:t>
      </w:r>
      <w:r w:rsidR="00714513" w:rsidRPr="00F94D94">
        <w:rPr>
          <w:rFonts w:ascii="Arial" w:hAnsi="Arial" w:cs="Arial"/>
          <w:sz w:val="22"/>
          <w:szCs w:val="22"/>
        </w:rPr>
        <w:t xml:space="preserve"> – </w:t>
      </w:r>
      <w:r w:rsidRPr="00F94D94">
        <w:rPr>
          <w:rFonts w:ascii="Arial" w:hAnsi="Arial" w:cs="Arial"/>
          <w:sz w:val="22"/>
          <w:szCs w:val="22"/>
        </w:rPr>
        <w:t>46</w:t>
      </w:r>
      <w:r w:rsidR="00714513" w:rsidRPr="00F94D94">
        <w:rPr>
          <w:rFonts w:ascii="Arial" w:hAnsi="Arial" w:cs="Arial"/>
          <w:sz w:val="22"/>
          <w:szCs w:val="22"/>
        </w:rPr>
        <w:t xml:space="preserve"> </w:t>
      </w:r>
      <w:r w:rsidRPr="00F94D94">
        <w:rPr>
          <w:rFonts w:ascii="Arial" w:hAnsi="Arial" w:cs="Arial"/>
          <w:sz w:val="22"/>
          <w:szCs w:val="22"/>
        </w:rPr>
        <w:t>ustawy z dnia 29 stycznia 2004</w:t>
      </w:r>
      <w:r w:rsidR="00E87A9C" w:rsidRPr="00F94D94">
        <w:rPr>
          <w:rFonts w:ascii="Arial" w:hAnsi="Arial" w:cs="Arial"/>
          <w:sz w:val="22"/>
          <w:szCs w:val="22"/>
        </w:rPr>
        <w:t xml:space="preserve"> </w:t>
      </w:r>
      <w:r w:rsidRPr="00F94D94">
        <w:rPr>
          <w:rFonts w:ascii="Arial" w:hAnsi="Arial" w:cs="Arial"/>
          <w:sz w:val="22"/>
          <w:szCs w:val="22"/>
        </w:rPr>
        <w:t xml:space="preserve">r. Prawo zamówień publicznych </w:t>
      </w:r>
      <w:r w:rsidR="00E26811" w:rsidRPr="00F94D94">
        <w:rPr>
          <w:rFonts w:ascii="Arial" w:hAnsi="Arial" w:cs="Arial"/>
          <w:sz w:val="22"/>
          <w:szCs w:val="22"/>
        </w:rPr>
        <w:t>(tekst jedn</w:t>
      </w:r>
      <w:r w:rsidR="00714513" w:rsidRPr="00F94D94">
        <w:rPr>
          <w:rFonts w:ascii="Arial" w:hAnsi="Arial" w:cs="Arial"/>
          <w:sz w:val="22"/>
          <w:szCs w:val="22"/>
        </w:rPr>
        <w:t>.</w:t>
      </w:r>
      <w:r w:rsidR="00E26811" w:rsidRPr="00F94D94">
        <w:rPr>
          <w:rFonts w:ascii="Arial" w:hAnsi="Arial" w:cs="Arial"/>
          <w:sz w:val="22"/>
          <w:szCs w:val="22"/>
        </w:rPr>
        <w:t xml:space="preserve">: Dz. U. z </w:t>
      </w:r>
      <w:r w:rsidR="00532FA7" w:rsidRPr="00F94D94">
        <w:rPr>
          <w:rFonts w:ascii="Arial" w:hAnsi="Arial" w:cs="Arial"/>
          <w:sz w:val="22"/>
          <w:szCs w:val="22"/>
        </w:rPr>
        <w:t>2017</w:t>
      </w:r>
      <w:r w:rsidR="004E1EE3" w:rsidRPr="00F94D94">
        <w:rPr>
          <w:rFonts w:ascii="Arial" w:hAnsi="Arial" w:cs="Arial"/>
          <w:sz w:val="22"/>
          <w:szCs w:val="22"/>
        </w:rPr>
        <w:t xml:space="preserve"> </w:t>
      </w:r>
      <w:r w:rsidR="00532FA7" w:rsidRPr="00F94D94">
        <w:rPr>
          <w:rFonts w:ascii="Arial" w:hAnsi="Arial" w:cs="Arial"/>
          <w:sz w:val="22"/>
          <w:szCs w:val="22"/>
        </w:rPr>
        <w:t xml:space="preserve">r. poz. 1579 </w:t>
      </w:r>
      <w:r w:rsidRPr="00F94D94">
        <w:rPr>
          <w:rFonts w:ascii="Arial" w:hAnsi="Arial" w:cs="Arial"/>
          <w:sz w:val="22"/>
          <w:szCs w:val="22"/>
        </w:rPr>
        <w:t>z późn</w:t>
      </w:r>
      <w:r w:rsidR="00714513" w:rsidRPr="00F94D94">
        <w:rPr>
          <w:rFonts w:ascii="Arial" w:hAnsi="Arial" w:cs="Arial"/>
          <w:sz w:val="22"/>
          <w:szCs w:val="22"/>
        </w:rPr>
        <w:t xml:space="preserve">. zm. </w:t>
      </w:r>
      <w:r w:rsidR="00D630B3" w:rsidRPr="00F94D94">
        <w:rPr>
          <w:rFonts w:ascii="Arial" w:hAnsi="Arial" w:cs="Arial"/>
          <w:sz w:val="22"/>
          <w:szCs w:val="22"/>
        </w:rPr>
        <w:t xml:space="preserve">- </w:t>
      </w:r>
      <w:r w:rsidRPr="00F94D94">
        <w:rPr>
          <w:rFonts w:ascii="Arial" w:hAnsi="Arial" w:cs="Arial"/>
          <w:sz w:val="22"/>
          <w:szCs w:val="22"/>
        </w:rPr>
        <w:t xml:space="preserve">dalej </w:t>
      </w:r>
      <w:r w:rsidR="00D630B3" w:rsidRPr="00F94D94">
        <w:rPr>
          <w:rFonts w:ascii="Arial" w:hAnsi="Arial" w:cs="Arial"/>
          <w:sz w:val="22"/>
          <w:szCs w:val="22"/>
        </w:rPr>
        <w:t>„PZP”</w:t>
      </w:r>
      <w:r w:rsidRPr="00F94D94">
        <w:rPr>
          <w:rFonts w:ascii="Arial" w:hAnsi="Arial" w:cs="Arial"/>
          <w:sz w:val="22"/>
          <w:szCs w:val="22"/>
        </w:rPr>
        <w:t xml:space="preserve">) </w:t>
      </w:r>
      <w:r w:rsidR="00126835" w:rsidRPr="00F94D94">
        <w:rPr>
          <w:rFonts w:ascii="Arial" w:hAnsi="Arial" w:cs="Arial"/>
          <w:sz w:val="22"/>
          <w:szCs w:val="22"/>
        </w:rPr>
        <w:t>oraz aktów wykonawczych do PZP.</w:t>
      </w:r>
    </w:p>
    <w:p w14:paraId="484B7A13" w14:textId="28591A59" w:rsidR="00CC0710" w:rsidRPr="00F94D94" w:rsidRDefault="00D630B3" w:rsidP="00380782">
      <w:pPr>
        <w:pStyle w:val="Akapitzlist"/>
        <w:numPr>
          <w:ilvl w:val="1"/>
          <w:numId w:val="7"/>
        </w:numPr>
        <w:spacing w:before="120"/>
        <w:ind w:left="567" w:hanging="708"/>
        <w:contextualSpacing w:val="0"/>
        <w:jc w:val="both"/>
        <w:rPr>
          <w:rFonts w:ascii="Arial" w:hAnsi="Arial" w:cs="Arial"/>
          <w:sz w:val="22"/>
          <w:szCs w:val="22"/>
        </w:rPr>
      </w:pPr>
      <w:r w:rsidRPr="00F94D94">
        <w:rPr>
          <w:rFonts w:ascii="Arial" w:hAnsi="Arial" w:cs="Arial"/>
          <w:sz w:val="22"/>
          <w:szCs w:val="22"/>
        </w:rPr>
        <w:t xml:space="preserve">Postępowanie jest prowadzone zgodnie zasadami przewidzianymi dla </w:t>
      </w:r>
      <w:r w:rsidR="00AC7FEF" w:rsidRPr="00F94D94">
        <w:rPr>
          <w:rFonts w:ascii="Arial" w:hAnsi="Arial" w:cs="Arial"/>
          <w:sz w:val="22"/>
          <w:szCs w:val="22"/>
        </w:rPr>
        <w:t>zamówie</w:t>
      </w:r>
      <w:r w:rsidRPr="00F94D94">
        <w:rPr>
          <w:rFonts w:ascii="Arial" w:hAnsi="Arial" w:cs="Arial"/>
          <w:sz w:val="22"/>
          <w:szCs w:val="22"/>
        </w:rPr>
        <w:t xml:space="preserve">ń </w:t>
      </w:r>
      <w:r w:rsidR="00ED276A" w:rsidRPr="00F94D94">
        <w:rPr>
          <w:rFonts w:ascii="Arial" w:hAnsi="Arial" w:cs="Arial"/>
          <w:sz w:val="22"/>
          <w:szCs w:val="22"/>
        </w:rPr>
        <w:br/>
      </w:r>
      <w:r w:rsidR="00AC7FEF" w:rsidRPr="00F94D94">
        <w:rPr>
          <w:rFonts w:ascii="Arial" w:hAnsi="Arial" w:cs="Arial"/>
          <w:sz w:val="22"/>
          <w:szCs w:val="22"/>
        </w:rPr>
        <w:t xml:space="preserve">o wartości </w:t>
      </w:r>
      <w:r w:rsidR="0003424A" w:rsidRPr="00F94D94">
        <w:rPr>
          <w:rFonts w:ascii="Arial" w:hAnsi="Arial" w:cs="Arial"/>
          <w:sz w:val="22"/>
          <w:szCs w:val="22"/>
        </w:rPr>
        <w:t>poniżej</w:t>
      </w:r>
      <w:r w:rsidRPr="00F94D94">
        <w:rPr>
          <w:rFonts w:ascii="Arial" w:hAnsi="Arial" w:cs="Arial"/>
          <w:sz w:val="22"/>
          <w:szCs w:val="22"/>
        </w:rPr>
        <w:t xml:space="preserve"> </w:t>
      </w:r>
      <w:r w:rsidR="00AC7FEF" w:rsidRPr="00F94D94">
        <w:rPr>
          <w:rFonts w:ascii="Arial" w:hAnsi="Arial" w:cs="Arial"/>
          <w:sz w:val="22"/>
          <w:szCs w:val="22"/>
        </w:rPr>
        <w:t>kwoty określonej w przepisach wydanych na podstawie art. 11 u</w:t>
      </w:r>
      <w:r w:rsidRPr="00F94D94">
        <w:rPr>
          <w:rFonts w:ascii="Arial" w:hAnsi="Arial" w:cs="Arial"/>
          <w:sz w:val="22"/>
          <w:szCs w:val="22"/>
        </w:rPr>
        <w:t>st</w:t>
      </w:r>
      <w:r w:rsidR="00AC7FEF" w:rsidRPr="00F94D94">
        <w:rPr>
          <w:rFonts w:ascii="Arial" w:hAnsi="Arial" w:cs="Arial"/>
          <w:sz w:val="22"/>
          <w:szCs w:val="22"/>
        </w:rPr>
        <w:t xml:space="preserve">. 8 </w:t>
      </w:r>
      <w:r w:rsidR="00041A25" w:rsidRPr="00F94D94">
        <w:rPr>
          <w:rFonts w:ascii="Arial" w:hAnsi="Arial" w:cs="Arial"/>
          <w:sz w:val="22"/>
          <w:szCs w:val="22"/>
        </w:rPr>
        <w:t>PZP, tj. o wartości szacunkowej</w:t>
      </w:r>
      <w:r w:rsidR="0003424A" w:rsidRPr="00F94D94">
        <w:rPr>
          <w:rFonts w:ascii="Arial" w:hAnsi="Arial" w:cs="Arial"/>
          <w:sz w:val="22"/>
          <w:szCs w:val="22"/>
        </w:rPr>
        <w:t xml:space="preserve"> poniżej</w:t>
      </w:r>
      <w:r w:rsidR="00041A25" w:rsidRPr="00F94D94">
        <w:rPr>
          <w:rFonts w:ascii="Arial" w:hAnsi="Arial" w:cs="Arial"/>
          <w:sz w:val="22"/>
          <w:szCs w:val="22"/>
        </w:rPr>
        <w:t xml:space="preserve"> </w:t>
      </w:r>
      <w:r w:rsidR="000A6F04">
        <w:rPr>
          <w:rFonts w:ascii="Arial" w:hAnsi="Arial" w:cs="Arial"/>
          <w:b/>
          <w:sz w:val="22"/>
          <w:szCs w:val="22"/>
        </w:rPr>
        <w:t>221</w:t>
      </w:r>
      <w:r w:rsidR="0082061E" w:rsidRPr="00F94D94">
        <w:rPr>
          <w:rFonts w:ascii="Arial" w:hAnsi="Arial" w:cs="Arial"/>
          <w:b/>
          <w:sz w:val="22"/>
          <w:szCs w:val="22"/>
        </w:rPr>
        <w:t xml:space="preserve"> </w:t>
      </w:r>
      <w:r w:rsidR="00C23E19" w:rsidRPr="00F94D94">
        <w:rPr>
          <w:rFonts w:ascii="Arial" w:hAnsi="Arial" w:cs="Arial"/>
          <w:b/>
          <w:sz w:val="22"/>
          <w:szCs w:val="22"/>
        </w:rPr>
        <w:t xml:space="preserve">000,00 </w:t>
      </w:r>
      <w:r w:rsidR="00041A25" w:rsidRPr="00F94D94">
        <w:rPr>
          <w:rFonts w:ascii="Arial" w:hAnsi="Arial" w:cs="Arial"/>
          <w:b/>
          <w:sz w:val="22"/>
          <w:szCs w:val="22"/>
        </w:rPr>
        <w:t xml:space="preserve">€. </w:t>
      </w:r>
    </w:p>
    <w:p w14:paraId="12970C76" w14:textId="177F5319" w:rsidR="00C50AAF" w:rsidRPr="00F94D94" w:rsidRDefault="0056719D" w:rsidP="00380782">
      <w:pPr>
        <w:pStyle w:val="Akapitzlist"/>
        <w:numPr>
          <w:ilvl w:val="1"/>
          <w:numId w:val="7"/>
        </w:numPr>
        <w:spacing w:before="120"/>
        <w:ind w:left="567" w:hanging="708"/>
        <w:contextualSpacing w:val="0"/>
        <w:jc w:val="both"/>
        <w:rPr>
          <w:rFonts w:ascii="Arial" w:hAnsi="Arial" w:cs="Arial"/>
          <w:sz w:val="22"/>
          <w:szCs w:val="22"/>
        </w:rPr>
      </w:pPr>
      <w:r w:rsidRPr="00F94D94">
        <w:rPr>
          <w:rFonts w:ascii="Arial" w:hAnsi="Arial" w:cs="Arial"/>
          <w:sz w:val="22"/>
          <w:szCs w:val="22"/>
        </w:rPr>
        <w:t xml:space="preserve">Postępowanie jest prowadzone zgodnie z zasadami przewidzianymi dla tzw. </w:t>
      </w:r>
      <w:r w:rsidRPr="00F94D94">
        <w:rPr>
          <w:rFonts w:ascii="Arial" w:hAnsi="Arial" w:cs="Arial"/>
          <w:b/>
          <w:i/>
          <w:sz w:val="22"/>
          <w:szCs w:val="22"/>
        </w:rPr>
        <w:t>„procedury odwróconej”</w:t>
      </w:r>
      <w:r w:rsidRPr="00F94D94">
        <w:rPr>
          <w:rFonts w:ascii="Arial" w:hAnsi="Arial" w:cs="Arial"/>
          <w:sz w:val="22"/>
          <w:szCs w:val="22"/>
        </w:rPr>
        <w:t xml:space="preserve">, o której mowa w art. 24aa ust. 1 </w:t>
      </w:r>
      <w:r w:rsidR="00084DF2" w:rsidRPr="00F94D94">
        <w:rPr>
          <w:rFonts w:ascii="Arial" w:hAnsi="Arial" w:cs="Arial"/>
          <w:sz w:val="22"/>
          <w:szCs w:val="22"/>
        </w:rPr>
        <w:t xml:space="preserve">i </w:t>
      </w:r>
      <w:r w:rsidRPr="00F94D94">
        <w:rPr>
          <w:rFonts w:ascii="Arial" w:hAnsi="Arial" w:cs="Arial"/>
          <w:sz w:val="22"/>
          <w:szCs w:val="22"/>
        </w:rPr>
        <w:t xml:space="preserve">2 PZP. Stosownie do przywołanych przepisów Zamawiający najpierw dokona oceny ofert, a następnie zbada, czy </w:t>
      </w:r>
      <w:r w:rsidR="005D72BE" w:rsidRPr="00F94D94">
        <w:rPr>
          <w:rFonts w:ascii="Arial" w:hAnsi="Arial" w:cs="Arial"/>
          <w:sz w:val="22"/>
          <w:szCs w:val="22"/>
        </w:rPr>
        <w:t>W</w:t>
      </w:r>
      <w:r w:rsidRPr="00F94D94">
        <w:rPr>
          <w:rFonts w:ascii="Arial" w:hAnsi="Arial" w:cs="Arial"/>
          <w:sz w:val="22"/>
          <w:szCs w:val="22"/>
        </w:rPr>
        <w:t xml:space="preserve">ykonawca, którego oferta została </w:t>
      </w:r>
      <w:r w:rsidR="00D865FF" w:rsidRPr="00F94D94">
        <w:rPr>
          <w:rFonts w:ascii="Arial" w:hAnsi="Arial" w:cs="Arial"/>
          <w:sz w:val="22"/>
          <w:szCs w:val="22"/>
        </w:rPr>
        <w:t>oceniona, jako</w:t>
      </w:r>
      <w:r w:rsidRPr="00F94D94">
        <w:rPr>
          <w:rFonts w:ascii="Arial" w:hAnsi="Arial" w:cs="Arial"/>
          <w:sz w:val="22"/>
          <w:szCs w:val="22"/>
        </w:rPr>
        <w:t xml:space="preserve"> najkorzystniejsza, nie podlega wykluczeniu oraz spełnia warunki udziału w postępowaniu.</w:t>
      </w:r>
    </w:p>
    <w:p w14:paraId="0AFE26CC" w14:textId="564BC119" w:rsidR="00F63E7F" w:rsidRDefault="00C50AAF" w:rsidP="00F22140">
      <w:pPr>
        <w:ind w:left="567"/>
        <w:jc w:val="both"/>
        <w:rPr>
          <w:rFonts w:ascii="Arial" w:hAnsi="Arial" w:cs="Arial"/>
          <w:sz w:val="22"/>
          <w:lang w:eastAsia="pl-PL"/>
        </w:rPr>
      </w:pPr>
      <w:r w:rsidRPr="00F94D94">
        <w:rPr>
          <w:rFonts w:ascii="Arial" w:hAnsi="Arial" w:cs="Arial"/>
          <w:sz w:val="22"/>
        </w:rPr>
        <w:t xml:space="preserve">W przypadku, gdy Wykonawca </w:t>
      </w:r>
      <w:r w:rsidR="00F63E7F" w:rsidRPr="00F94D94">
        <w:rPr>
          <w:rFonts w:ascii="Arial" w:hAnsi="Arial" w:cs="Arial"/>
          <w:sz w:val="22"/>
          <w:lang w:eastAsia="pl-PL"/>
        </w:rPr>
        <w:t xml:space="preserve">ten nie potwierdzi, że spełnia warunki udziału </w:t>
      </w:r>
      <w:r w:rsidR="00ED276A" w:rsidRPr="00F94D94">
        <w:rPr>
          <w:rFonts w:ascii="Arial" w:hAnsi="Arial" w:cs="Arial"/>
          <w:sz w:val="22"/>
          <w:lang w:eastAsia="pl-PL"/>
        </w:rPr>
        <w:br/>
      </w:r>
      <w:r w:rsidR="00F63E7F" w:rsidRPr="00F94D94">
        <w:rPr>
          <w:rFonts w:ascii="Arial" w:hAnsi="Arial" w:cs="Arial"/>
          <w:sz w:val="22"/>
          <w:lang w:eastAsia="pl-PL"/>
        </w:rPr>
        <w:t>w postępowaniu lub nie podlega wykluczeniu, Zamawiający na podstawie art.</w:t>
      </w:r>
      <w:r w:rsidR="00562FA9" w:rsidRPr="00F94D94">
        <w:rPr>
          <w:rFonts w:ascii="Arial" w:hAnsi="Arial" w:cs="Arial"/>
          <w:sz w:val="22"/>
          <w:lang w:eastAsia="pl-PL"/>
        </w:rPr>
        <w:t xml:space="preserve"> 26 ust. 1  PZP</w:t>
      </w:r>
      <w:r w:rsidR="00F63E7F" w:rsidRPr="00F94D94">
        <w:rPr>
          <w:rFonts w:ascii="Arial" w:hAnsi="Arial" w:cs="Arial"/>
          <w:sz w:val="22"/>
          <w:lang w:eastAsia="pl-PL"/>
        </w:rPr>
        <w:t xml:space="preserve"> wezwie kolejnego Wykonawcę, który złożył ofertę najwyżej ocenioną spośród pozostałych ofert, do przedłożenia stosownych dokumentów.</w:t>
      </w:r>
    </w:p>
    <w:p w14:paraId="333BB014" w14:textId="7CBBB964" w:rsidR="008657B6" w:rsidRDefault="008657B6" w:rsidP="00F22140">
      <w:pPr>
        <w:ind w:left="567"/>
        <w:jc w:val="both"/>
        <w:rPr>
          <w:rFonts w:ascii="Arial" w:hAnsi="Arial" w:cs="Arial"/>
          <w:sz w:val="22"/>
          <w:lang w:eastAsia="pl-PL"/>
        </w:rPr>
      </w:pPr>
    </w:p>
    <w:p w14:paraId="48C42996" w14:textId="77777777" w:rsidR="008657B6" w:rsidRPr="00F22140" w:rsidRDefault="008657B6" w:rsidP="00F22140">
      <w:pPr>
        <w:ind w:left="567"/>
        <w:jc w:val="both"/>
        <w:rPr>
          <w:rFonts w:ascii="Arial" w:hAnsi="Arial" w:cs="Arial"/>
          <w:color w:val="FF0000"/>
          <w:sz w:val="22"/>
          <w:lang w:eastAsia="pl-PL"/>
        </w:rPr>
      </w:pPr>
    </w:p>
    <w:p w14:paraId="53230832" w14:textId="77777777" w:rsidR="00F63E7F" w:rsidRPr="00F94D94" w:rsidRDefault="00F63E7F" w:rsidP="001A69E0">
      <w:pPr>
        <w:ind w:left="709"/>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493FE8" w:rsidRPr="00F94D94" w14:paraId="12EFCC45" w14:textId="77777777" w:rsidTr="00ED276A">
        <w:trPr>
          <w:trHeight w:val="454"/>
        </w:trPr>
        <w:tc>
          <w:tcPr>
            <w:tcW w:w="9077" w:type="dxa"/>
            <w:shd w:val="clear" w:color="auto" w:fill="E7E6E6"/>
            <w:vAlign w:val="center"/>
          </w:tcPr>
          <w:p w14:paraId="01FE46D3" w14:textId="77777777" w:rsidR="00CC0710" w:rsidRPr="00F94D94" w:rsidRDefault="00CC0710" w:rsidP="00380782">
            <w:pPr>
              <w:pStyle w:val="Akapitzlist"/>
              <w:numPr>
                <w:ilvl w:val="0"/>
                <w:numId w:val="6"/>
              </w:numPr>
              <w:snapToGrid w:val="0"/>
              <w:ind w:left="318" w:hanging="318"/>
              <w:contextualSpacing w:val="0"/>
              <w:rPr>
                <w:rFonts w:ascii="Arial" w:hAnsi="Arial" w:cs="Arial"/>
                <w:b/>
                <w:bCs/>
                <w:sz w:val="22"/>
                <w:szCs w:val="22"/>
              </w:rPr>
            </w:pPr>
            <w:r w:rsidRPr="00F94D94">
              <w:rPr>
                <w:rFonts w:ascii="Arial" w:hAnsi="Arial" w:cs="Arial"/>
                <w:b/>
                <w:sz w:val="22"/>
                <w:szCs w:val="22"/>
              </w:rPr>
              <w:lastRenderedPageBreak/>
              <w:t>OPIS PRZEDMIOTU ZAM</w:t>
            </w:r>
            <w:r w:rsidR="00E26811" w:rsidRPr="00F94D94">
              <w:rPr>
                <w:rFonts w:ascii="Arial" w:hAnsi="Arial" w:cs="Arial"/>
                <w:b/>
                <w:sz w:val="22"/>
                <w:szCs w:val="22"/>
              </w:rPr>
              <w:t>Ó</w:t>
            </w:r>
            <w:r w:rsidRPr="00F94D94">
              <w:rPr>
                <w:rFonts w:ascii="Arial" w:hAnsi="Arial" w:cs="Arial"/>
                <w:b/>
                <w:sz w:val="22"/>
                <w:szCs w:val="22"/>
              </w:rPr>
              <w:t>W</w:t>
            </w:r>
            <w:r w:rsidR="00A36DA6" w:rsidRPr="00F94D94">
              <w:rPr>
                <w:rFonts w:ascii="Arial" w:hAnsi="Arial" w:cs="Arial"/>
                <w:b/>
                <w:sz w:val="22"/>
                <w:szCs w:val="22"/>
              </w:rPr>
              <w:t>I</w:t>
            </w:r>
            <w:r w:rsidRPr="00F94D94">
              <w:rPr>
                <w:rFonts w:ascii="Arial" w:hAnsi="Arial" w:cs="Arial"/>
                <w:b/>
                <w:sz w:val="22"/>
                <w:szCs w:val="22"/>
              </w:rPr>
              <w:t>ENIA</w:t>
            </w:r>
          </w:p>
        </w:tc>
      </w:tr>
    </w:tbl>
    <w:p w14:paraId="147C2EB7" w14:textId="77777777" w:rsidR="00E008E2" w:rsidRPr="00F94D94" w:rsidRDefault="00E008E2" w:rsidP="00E008E2">
      <w:pPr>
        <w:pStyle w:val="Akapitzlist"/>
        <w:ind w:left="1004"/>
        <w:jc w:val="both"/>
        <w:rPr>
          <w:rFonts w:ascii="Arial" w:hAnsi="Arial" w:cs="Arial"/>
          <w:sz w:val="22"/>
          <w:szCs w:val="22"/>
        </w:rPr>
      </w:pPr>
    </w:p>
    <w:p w14:paraId="60678D4F" w14:textId="7037B345" w:rsidR="000A6F04" w:rsidRPr="000A6F04" w:rsidRDefault="00260DD9" w:rsidP="00260DD9">
      <w:pPr>
        <w:widowControl w:val="0"/>
        <w:spacing w:before="120" w:after="120"/>
        <w:jc w:val="both"/>
        <w:rPr>
          <w:rFonts w:ascii="Arial" w:hAnsi="Arial" w:cs="Arial"/>
          <w:sz w:val="22"/>
          <w:szCs w:val="22"/>
        </w:rPr>
      </w:pPr>
      <w:r>
        <w:rPr>
          <w:rFonts w:ascii="Arial" w:hAnsi="Arial" w:cs="Arial"/>
          <w:sz w:val="22"/>
          <w:szCs w:val="22"/>
        </w:rPr>
        <w:t>3.1.</w:t>
      </w:r>
      <w:r w:rsidR="000A6F04">
        <w:rPr>
          <w:rFonts w:ascii="Arial" w:hAnsi="Arial" w:cs="Arial"/>
          <w:sz w:val="22"/>
          <w:szCs w:val="22"/>
        </w:rPr>
        <w:t xml:space="preserve"> </w:t>
      </w:r>
      <w:r w:rsidR="000A6F04" w:rsidRPr="000A6F04">
        <w:rPr>
          <w:rFonts w:ascii="Arial" w:hAnsi="Arial" w:cs="Arial"/>
          <w:sz w:val="22"/>
          <w:szCs w:val="22"/>
        </w:rPr>
        <w:t>Przedmiotem zamówienia jest zakup i dostawa aparatury medycznej.</w:t>
      </w:r>
    </w:p>
    <w:p w14:paraId="7FA4E783" w14:textId="0C8508DB" w:rsidR="000A6F04" w:rsidRPr="000A6F04" w:rsidRDefault="00260DD9" w:rsidP="004B7E7F">
      <w:pPr>
        <w:widowControl w:val="0"/>
        <w:spacing w:before="120" w:after="120"/>
        <w:ind w:left="426" w:hanging="426"/>
        <w:jc w:val="both"/>
        <w:rPr>
          <w:rFonts w:ascii="Arial" w:hAnsi="Arial" w:cs="Arial"/>
          <w:sz w:val="22"/>
          <w:szCs w:val="22"/>
        </w:rPr>
      </w:pPr>
      <w:r>
        <w:rPr>
          <w:rFonts w:ascii="Arial" w:hAnsi="Arial" w:cs="Arial"/>
          <w:sz w:val="22"/>
          <w:szCs w:val="22"/>
        </w:rPr>
        <w:t xml:space="preserve">3.2. </w:t>
      </w:r>
      <w:r w:rsidR="000A6F04" w:rsidRPr="000A6F04">
        <w:rPr>
          <w:rFonts w:ascii="Arial" w:hAnsi="Arial" w:cs="Arial"/>
          <w:sz w:val="22"/>
          <w:szCs w:val="22"/>
        </w:rPr>
        <w:t xml:space="preserve">Przedmiot zamówienia został podzielony na </w:t>
      </w:r>
      <w:r w:rsidR="000A6F04" w:rsidRPr="000A6F04">
        <w:rPr>
          <w:rFonts w:ascii="Arial" w:hAnsi="Arial" w:cs="Arial"/>
          <w:b/>
          <w:sz w:val="22"/>
          <w:szCs w:val="22"/>
          <w:u w:val="single"/>
        </w:rPr>
        <w:t>cztery pakiety:</w:t>
      </w:r>
    </w:p>
    <w:p w14:paraId="7452884B" w14:textId="5BEB712F" w:rsidR="000A6F04" w:rsidRDefault="000A6F04" w:rsidP="004B7E7F">
      <w:pPr>
        <w:widowControl w:val="0"/>
        <w:spacing w:before="120" w:after="120"/>
        <w:ind w:left="426"/>
        <w:jc w:val="both"/>
        <w:rPr>
          <w:rFonts w:ascii="Arial" w:hAnsi="Arial" w:cs="Arial"/>
          <w:sz w:val="22"/>
          <w:szCs w:val="22"/>
        </w:rPr>
      </w:pPr>
      <w:r w:rsidRPr="004B7E7F">
        <w:rPr>
          <w:rFonts w:ascii="Arial" w:hAnsi="Arial" w:cs="Arial"/>
          <w:b/>
          <w:sz w:val="22"/>
          <w:szCs w:val="22"/>
        </w:rPr>
        <w:t>Pakiet 1</w:t>
      </w:r>
      <w:r w:rsidR="004B7E7F">
        <w:rPr>
          <w:rFonts w:ascii="Arial" w:hAnsi="Arial" w:cs="Arial"/>
          <w:b/>
          <w:sz w:val="22"/>
          <w:szCs w:val="22"/>
        </w:rPr>
        <w:t xml:space="preserve"> </w:t>
      </w:r>
      <w:r w:rsidR="004B7E7F" w:rsidRPr="004B7E7F">
        <w:rPr>
          <w:rFonts w:ascii="Arial" w:hAnsi="Arial" w:cs="Arial"/>
          <w:sz w:val="22"/>
          <w:szCs w:val="22"/>
        </w:rPr>
        <w:t xml:space="preserve">- </w:t>
      </w:r>
      <w:r w:rsidRPr="004B7E7F">
        <w:rPr>
          <w:rFonts w:ascii="Arial" w:hAnsi="Arial" w:cs="Arial"/>
          <w:sz w:val="22"/>
          <w:szCs w:val="22"/>
        </w:rPr>
        <w:t>Dostawa</w:t>
      </w:r>
      <w:r w:rsidRPr="000A6F04">
        <w:rPr>
          <w:rFonts w:ascii="Arial" w:hAnsi="Arial" w:cs="Arial"/>
          <w:sz w:val="22"/>
          <w:szCs w:val="22"/>
        </w:rPr>
        <w:t xml:space="preserve"> ultrasonografu do badań neonatologicznych oraz ginekologicznych;</w:t>
      </w:r>
    </w:p>
    <w:p w14:paraId="1D43A141" w14:textId="1F274A1B" w:rsidR="000A6F04" w:rsidRPr="000A6F04" w:rsidRDefault="008F387B" w:rsidP="004B7E7F">
      <w:pPr>
        <w:widowControl w:val="0"/>
        <w:spacing w:before="120" w:after="120"/>
        <w:ind w:left="426"/>
        <w:jc w:val="both"/>
        <w:rPr>
          <w:rFonts w:ascii="Arial" w:hAnsi="Arial" w:cs="Arial"/>
          <w:sz w:val="22"/>
          <w:szCs w:val="22"/>
        </w:rPr>
      </w:pPr>
      <w:r w:rsidRPr="004B7E7F">
        <w:rPr>
          <w:rFonts w:ascii="Arial" w:hAnsi="Arial" w:cs="Arial"/>
          <w:b/>
          <w:sz w:val="22"/>
          <w:szCs w:val="22"/>
        </w:rPr>
        <w:t xml:space="preserve">Pakiet </w:t>
      </w:r>
      <w:r w:rsidR="000A6F04" w:rsidRPr="004B7E7F">
        <w:rPr>
          <w:rFonts w:ascii="Arial" w:hAnsi="Arial" w:cs="Arial"/>
          <w:b/>
          <w:sz w:val="22"/>
          <w:szCs w:val="22"/>
        </w:rPr>
        <w:t>2</w:t>
      </w:r>
      <w:r w:rsidR="004B7E7F">
        <w:rPr>
          <w:rFonts w:ascii="Arial" w:hAnsi="Arial" w:cs="Arial"/>
          <w:sz w:val="22"/>
          <w:szCs w:val="22"/>
        </w:rPr>
        <w:t xml:space="preserve"> - Dostawa zestawu nieinwazyjnego wspomagania oddechu u noworodków metodą nCPAP z trybem wentylacji HIGH-FLOW</w:t>
      </w:r>
      <w:r w:rsidR="000A6F04" w:rsidRPr="000A6F04">
        <w:rPr>
          <w:rFonts w:ascii="Arial" w:hAnsi="Arial" w:cs="Arial"/>
          <w:sz w:val="22"/>
          <w:szCs w:val="22"/>
        </w:rPr>
        <w:t>;</w:t>
      </w:r>
    </w:p>
    <w:p w14:paraId="468E05C4" w14:textId="0E9372D4" w:rsidR="000A6F04" w:rsidRPr="00A631CB" w:rsidRDefault="000A6F04" w:rsidP="004B7E7F">
      <w:pPr>
        <w:widowControl w:val="0"/>
        <w:spacing w:before="120" w:after="120"/>
        <w:ind w:left="426"/>
        <w:jc w:val="both"/>
        <w:rPr>
          <w:rFonts w:ascii="Arial" w:hAnsi="Arial" w:cs="Arial"/>
          <w:sz w:val="22"/>
          <w:szCs w:val="22"/>
        </w:rPr>
      </w:pPr>
      <w:r w:rsidRPr="00A631CB">
        <w:rPr>
          <w:rFonts w:ascii="Arial" w:hAnsi="Arial" w:cs="Arial"/>
          <w:b/>
          <w:sz w:val="22"/>
          <w:szCs w:val="22"/>
        </w:rPr>
        <w:t>Pakiet 3</w:t>
      </w:r>
      <w:r w:rsidR="004B7E7F" w:rsidRPr="00A631CB">
        <w:rPr>
          <w:rFonts w:ascii="Arial" w:hAnsi="Arial" w:cs="Arial"/>
          <w:sz w:val="22"/>
          <w:szCs w:val="22"/>
        </w:rPr>
        <w:t xml:space="preserve"> - </w:t>
      </w:r>
      <w:r w:rsidRPr="00A631CB">
        <w:rPr>
          <w:rFonts w:ascii="Arial" w:hAnsi="Arial" w:cs="Arial"/>
          <w:sz w:val="22"/>
          <w:szCs w:val="22"/>
        </w:rPr>
        <w:t>Dostawa</w:t>
      </w:r>
      <w:r w:rsidR="004B7E7F" w:rsidRPr="00A631CB">
        <w:rPr>
          <w:rFonts w:ascii="Arial" w:hAnsi="Arial" w:cs="Arial"/>
          <w:sz w:val="22"/>
          <w:szCs w:val="22"/>
        </w:rPr>
        <w:t xml:space="preserve"> </w:t>
      </w:r>
      <w:r w:rsidR="0029470F" w:rsidRPr="00A631CB">
        <w:rPr>
          <w:rFonts w:ascii="Arial" w:hAnsi="Arial" w:cs="Arial"/>
          <w:sz w:val="22"/>
          <w:szCs w:val="22"/>
        </w:rPr>
        <w:t xml:space="preserve">2 </w:t>
      </w:r>
      <w:r w:rsidR="004B7E7F" w:rsidRPr="00A631CB">
        <w:rPr>
          <w:rFonts w:ascii="Arial" w:hAnsi="Arial" w:cs="Arial"/>
          <w:sz w:val="22"/>
          <w:szCs w:val="22"/>
        </w:rPr>
        <w:t>lamp do fototerapii łóżeczkowej noworodków</w:t>
      </w:r>
      <w:r w:rsidRPr="00A631CB">
        <w:rPr>
          <w:rFonts w:ascii="Arial" w:hAnsi="Arial" w:cs="Arial"/>
          <w:sz w:val="22"/>
          <w:szCs w:val="22"/>
        </w:rPr>
        <w:t>;</w:t>
      </w:r>
    </w:p>
    <w:p w14:paraId="7FEE041F" w14:textId="54CE6072" w:rsidR="00260DD9" w:rsidRDefault="000A6F04" w:rsidP="004B7E7F">
      <w:pPr>
        <w:widowControl w:val="0"/>
        <w:spacing w:before="120" w:after="120"/>
        <w:ind w:left="426"/>
        <w:jc w:val="both"/>
        <w:rPr>
          <w:rFonts w:ascii="Arial" w:hAnsi="Arial" w:cs="Arial"/>
          <w:sz w:val="22"/>
          <w:szCs w:val="22"/>
        </w:rPr>
      </w:pPr>
      <w:r w:rsidRPr="004B7E7F">
        <w:rPr>
          <w:rFonts w:ascii="Arial" w:hAnsi="Arial" w:cs="Arial"/>
          <w:b/>
          <w:sz w:val="22"/>
          <w:szCs w:val="22"/>
        </w:rPr>
        <w:t>Pakiet 4</w:t>
      </w:r>
      <w:r w:rsidR="004B7E7F">
        <w:rPr>
          <w:rFonts w:ascii="Arial" w:hAnsi="Arial" w:cs="Arial"/>
          <w:sz w:val="22"/>
          <w:szCs w:val="22"/>
        </w:rPr>
        <w:t xml:space="preserve"> - </w:t>
      </w:r>
      <w:r w:rsidRPr="000A6F04">
        <w:rPr>
          <w:rFonts w:ascii="Arial" w:hAnsi="Arial" w:cs="Arial"/>
          <w:sz w:val="22"/>
          <w:szCs w:val="22"/>
        </w:rPr>
        <w:t>Dostawa</w:t>
      </w:r>
      <w:r w:rsidR="004B7E7F">
        <w:rPr>
          <w:rFonts w:ascii="Arial" w:hAnsi="Arial" w:cs="Arial"/>
          <w:sz w:val="22"/>
          <w:szCs w:val="22"/>
        </w:rPr>
        <w:t xml:space="preserve"> </w:t>
      </w:r>
      <w:r w:rsidR="000407B8">
        <w:rPr>
          <w:rFonts w:ascii="Arial" w:hAnsi="Arial" w:cs="Arial"/>
          <w:sz w:val="22"/>
          <w:szCs w:val="22"/>
        </w:rPr>
        <w:t xml:space="preserve">noworodkowego </w:t>
      </w:r>
      <w:r w:rsidR="004B7E7F">
        <w:rPr>
          <w:rFonts w:ascii="Arial" w:hAnsi="Arial" w:cs="Arial"/>
          <w:sz w:val="22"/>
          <w:szCs w:val="22"/>
        </w:rPr>
        <w:t>stanowiska resuscytacyjneg</w:t>
      </w:r>
      <w:r w:rsidR="00106EA7">
        <w:rPr>
          <w:rFonts w:ascii="Arial" w:hAnsi="Arial" w:cs="Arial"/>
          <w:sz w:val="22"/>
          <w:szCs w:val="22"/>
        </w:rPr>
        <w:t>o wraz z kardiomonitorem i pompą</w:t>
      </w:r>
      <w:r w:rsidR="004B7E7F">
        <w:rPr>
          <w:rFonts w:ascii="Arial" w:hAnsi="Arial" w:cs="Arial"/>
          <w:sz w:val="22"/>
          <w:szCs w:val="22"/>
        </w:rPr>
        <w:t xml:space="preserve"> strzykawkową</w:t>
      </w:r>
      <w:r w:rsidR="00260DD9">
        <w:rPr>
          <w:rFonts w:ascii="Arial" w:hAnsi="Arial" w:cs="Arial"/>
          <w:sz w:val="22"/>
          <w:szCs w:val="22"/>
        </w:rPr>
        <w:t>.</w:t>
      </w:r>
    </w:p>
    <w:p w14:paraId="79E8C913" w14:textId="17180AEF" w:rsidR="000A6F04" w:rsidRPr="000A6F04" w:rsidRDefault="00260DD9" w:rsidP="004B7E7F">
      <w:pPr>
        <w:widowControl w:val="0"/>
        <w:spacing w:before="120" w:after="120"/>
        <w:ind w:left="426" w:hanging="426"/>
        <w:jc w:val="both"/>
        <w:rPr>
          <w:rFonts w:ascii="Arial" w:hAnsi="Arial" w:cs="Arial"/>
          <w:sz w:val="22"/>
          <w:szCs w:val="22"/>
        </w:rPr>
      </w:pPr>
      <w:r>
        <w:rPr>
          <w:rFonts w:ascii="Arial" w:hAnsi="Arial" w:cs="Arial"/>
          <w:sz w:val="22"/>
          <w:szCs w:val="22"/>
        </w:rPr>
        <w:t xml:space="preserve">3.3. </w:t>
      </w:r>
      <w:r w:rsidR="000A6F04" w:rsidRPr="000A6F04">
        <w:rPr>
          <w:rFonts w:ascii="Arial" w:hAnsi="Arial" w:cs="Arial"/>
          <w:sz w:val="22"/>
          <w:szCs w:val="22"/>
        </w:rPr>
        <w:t xml:space="preserve">Szczegółowy opis przedmiotu zamówienia i wymaganych parametrów </w:t>
      </w:r>
      <w:r w:rsidR="000A6F04">
        <w:rPr>
          <w:rFonts w:ascii="Arial" w:hAnsi="Arial" w:cs="Arial"/>
          <w:sz w:val="22"/>
          <w:szCs w:val="22"/>
        </w:rPr>
        <w:t>zawiera II Część SIWZ – Opis przedmiotu zamówienia</w:t>
      </w:r>
      <w:r w:rsidR="000A6F04" w:rsidRPr="000A6F04">
        <w:rPr>
          <w:rFonts w:ascii="Arial" w:hAnsi="Arial" w:cs="Arial"/>
          <w:sz w:val="22"/>
          <w:szCs w:val="22"/>
        </w:rPr>
        <w:t>.</w:t>
      </w:r>
    </w:p>
    <w:p w14:paraId="7276DACE" w14:textId="63340FEB" w:rsidR="000A6F04" w:rsidRPr="000A6F04" w:rsidRDefault="00260DD9" w:rsidP="004B7E7F">
      <w:pPr>
        <w:widowControl w:val="0"/>
        <w:spacing w:before="120" w:after="120"/>
        <w:ind w:left="426" w:hanging="426"/>
        <w:jc w:val="both"/>
        <w:rPr>
          <w:rFonts w:ascii="Arial" w:hAnsi="Arial" w:cs="Arial"/>
          <w:sz w:val="22"/>
          <w:szCs w:val="22"/>
        </w:rPr>
      </w:pPr>
      <w:r>
        <w:rPr>
          <w:rFonts w:ascii="Arial" w:hAnsi="Arial" w:cs="Arial"/>
          <w:sz w:val="22"/>
          <w:szCs w:val="22"/>
        </w:rPr>
        <w:t xml:space="preserve">3.4. </w:t>
      </w:r>
      <w:r w:rsidR="000A6F04" w:rsidRPr="000A6F04">
        <w:rPr>
          <w:rFonts w:ascii="Arial" w:hAnsi="Arial" w:cs="Arial"/>
          <w:sz w:val="22"/>
          <w:szCs w:val="22"/>
        </w:rPr>
        <w:t>Przedmiot zamówienia obejmuje również:</w:t>
      </w:r>
    </w:p>
    <w:p w14:paraId="54B5093F" w14:textId="0BE870A2" w:rsidR="000A6F04" w:rsidRPr="000A6F04" w:rsidRDefault="000A6F04" w:rsidP="004B7E7F">
      <w:pPr>
        <w:widowControl w:val="0"/>
        <w:spacing w:before="120" w:after="120"/>
        <w:ind w:left="426"/>
        <w:jc w:val="both"/>
        <w:rPr>
          <w:rFonts w:ascii="Arial" w:hAnsi="Arial" w:cs="Arial"/>
          <w:sz w:val="22"/>
          <w:szCs w:val="22"/>
        </w:rPr>
      </w:pPr>
      <w:r w:rsidRPr="000A6F04">
        <w:rPr>
          <w:rFonts w:ascii="Arial" w:hAnsi="Arial" w:cs="Arial"/>
          <w:sz w:val="22"/>
          <w:szCs w:val="22"/>
        </w:rPr>
        <w:t xml:space="preserve">- dostawę przedmiotu zamówienia do Zamawiającego transportem Wykonawcy </w:t>
      </w:r>
      <w:r w:rsidR="008F387B">
        <w:rPr>
          <w:rFonts w:ascii="Arial" w:hAnsi="Arial" w:cs="Arial"/>
          <w:sz w:val="22"/>
          <w:szCs w:val="22"/>
        </w:rPr>
        <w:br/>
      </w:r>
      <w:r w:rsidRPr="000A6F04">
        <w:rPr>
          <w:rFonts w:ascii="Arial" w:hAnsi="Arial" w:cs="Arial"/>
          <w:sz w:val="22"/>
          <w:szCs w:val="22"/>
        </w:rPr>
        <w:t>do pomieszczenia</w:t>
      </w:r>
      <w:r>
        <w:rPr>
          <w:rFonts w:ascii="Arial" w:hAnsi="Arial" w:cs="Arial"/>
          <w:sz w:val="22"/>
          <w:szCs w:val="22"/>
        </w:rPr>
        <w:t xml:space="preserve"> wskazanego przez Zamawiającego,</w:t>
      </w:r>
    </w:p>
    <w:p w14:paraId="40308BD4" w14:textId="6F35A7C7" w:rsidR="000A6F04" w:rsidRPr="000A6F04" w:rsidRDefault="000A6F04" w:rsidP="004B7E7F">
      <w:pPr>
        <w:widowControl w:val="0"/>
        <w:spacing w:before="120" w:after="120"/>
        <w:ind w:left="426"/>
        <w:jc w:val="both"/>
        <w:rPr>
          <w:rFonts w:ascii="Arial" w:hAnsi="Arial" w:cs="Arial"/>
          <w:sz w:val="22"/>
          <w:szCs w:val="22"/>
        </w:rPr>
      </w:pPr>
      <w:r w:rsidRPr="000A6F04">
        <w:rPr>
          <w:rFonts w:ascii="Arial" w:hAnsi="Arial" w:cs="Arial"/>
          <w:sz w:val="22"/>
          <w:szCs w:val="22"/>
        </w:rPr>
        <w:t xml:space="preserve">- montaż, zainstalowanie, tj. podłączenie i uruchomienie przedmiotu zamówienia </w:t>
      </w:r>
      <w:r w:rsidR="008F387B">
        <w:rPr>
          <w:rFonts w:ascii="Arial" w:hAnsi="Arial" w:cs="Arial"/>
          <w:sz w:val="22"/>
          <w:szCs w:val="22"/>
        </w:rPr>
        <w:br/>
      </w:r>
      <w:r w:rsidRPr="000A6F04">
        <w:rPr>
          <w:rFonts w:ascii="Arial" w:hAnsi="Arial" w:cs="Arial"/>
          <w:sz w:val="22"/>
          <w:szCs w:val="22"/>
        </w:rPr>
        <w:t>w miejsc</w:t>
      </w:r>
      <w:r>
        <w:rPr>
          <w:rFonts w:ascii="Arial" w:hAnsi="Arial" w:cs="Arial"/>
          <w:sz w:val="22"/>
          <w:szCs w:val="22"/>
        </w:rPr>
        <w:t>u wskazanym przez Zamawiającego,</w:t>
      </w:r>
    </w:p>
    <w:p w14:paraId="21712AF8" w14:textId="78726E95" w:rsidR="000A6F04" w:rsidRPr="000A6F04" w:rsidRDefault="000A6F04" w:rsidP="004B7E7F">
      <w:pPr>
        <w:widowControl w:val="0"/>
        <w:spacing w:before="120" w:after="120"/>
        <w:ind w:left="426"/>
        <w:jc w:val="both"/>
        <w:rPr>
          <w:rFonts w:ascii="Arial" w:hAnsi="Arial" w:cs="Arial"/>
          <w:sz w:val="22"/>
          <w:szCs w:val="22"/>
        </w:rPr>
      </w:pPr>
      <w:r w:rsidRPr="000A6F04">
        <w:rPr>
          <w:rFonts w:ascii="Arial" w:hAnsi="Arial" w:cs="Arial"/>
          <w:sz w:val="22"/>
          <w:szCs w:val="22"/>
        </w:rPr>
        <w:t xml:space="preserve">- przeszkolenie personelu Zamawiającego w zakresie obsługi, wykorzystania </w:t>
      </w:r>
      <w:r w:rsidR="008F387B">
        <w:rPr>
          <w:rFonts w:ascii="Arial" w:hAnsi="Arial" w:cs="Arial"/>
          <w:sz w:val="22"/>
          <w:szCs w:val="22"/>
        </w:rPr>
        <w:br/>
      </w:r>
      <w:r w:rsidRPr="000A6F04">
        <w:rPr>
          <w:rFonts w:ascii="Arial" w:hAnsi="Arial" w:cs="Arial"/>
          <w:sz w:val="22"/>
          <w:szCs w:val="22"/>
        </w:rPr>
        <w:t>i ko</w:t>
      </w:r>
      <w:r>
        <w:rPr>
          <w:rFonts w:ascii="Arial" w:hAnsi="Arial" w:cs="Arial"/>
          <w:sz w:val="22"/>
          <w:szCs w:val="22"/>
        </w:rPr>
        <w:t>nserwacji przedmiotu zamówienia,</w:t>
      </w:r>
    </w:p>
    <w:p w14:paraId="3D92F132" w14:textId="4969F024" w:rsidR="000A6F04" w:rsidRPr="00F12F05" w:rsidRDefault="00260DD9" w:rsidP="004B7E7F">
      <w:pPr>
        <w:widowControl w:val="0"/>
        <w:spacing w:before="120" w:after="120"/>
        <w:ind w:left="426" w:hanging="426"/>
        <w:jc w:val="both"/>
        <w:rPr>
          <w:rFonts w:ascii="Arial" w:hAnsi="Arial" w:cs="Arial"/>
          <w:sz w:val="22"/>
          <w:szCs w:val="22"/>
        </w:rPr>
      </w:pPr>
      <w:r>
        <w:rPr>
          <w:rFonts w:ascii="Arial" w:hAnsi="Arial" w:cs="Arial"/>
          <w:sz w:val="22"/>
          <w:szCs w:val="22"/>
        </w:rPr>
        <w:t xml:space="preserve">3.5. </w:t>
      </w:r>
      <w:r w:rsidR="000A6F04" w:rsidRPr="000A6F04">
        <w:rPr>
          <w:rFonts w:ascii="Arial" w:hAnsi="Arial" w:cs="Arial"/>
          <w:sz w:val="22"/>
          <w:szCs w:val="22"/>
        </w:rPr>
        <w:t xml:space="preserve">Przedmioty dostawy zamieszczone w ofercie powinny posiadać dokładny i czytelny opis przedmiotu zamówienia na opakowaniu oraz stosowne certyfikaty lub atesty dopuszczające ich stosowanie w służbie zdrowia zgodnie z polskim prawem oraz prawem Unii Europejskiej (powinny odpowiadać określonym normom lub specyfikacjom technicznym, posiadać </w:t>
      </w:r>
      <w:r w:rsidR="00604D24">
        <w:rPr>
          <w:rFonts w:ascii="Arial" w:hAnsi="Arial" w:cs="Arial"/>
          <w:sz w:val="22"/>
          <w:szCs w:val="22"/>
        </w:rPr>
        <w:t>dokumenty potwierdzające dopuszczenie wyrobów medycznych do obrotu i do użytkowania oraz oznakowanie znakiem CE zgodnie z ustawą z dnia 20.05.2010 r. o wyrobach medycznych, tekst jedn. Dz. U. z 2017 r poz. 211 z późn. zm.</w:t>
      </w:r>
      <w:r w:rsidR="00A21B95">
        <w:rPr>
          <w:rFonts w:ascii="Arial" w:hAnsi="Arial" w:cs="Arial"/>
          <w:sz w:val="22"/>
          <w:szCs w:val="22"/>
        </w:rPr>
        <w:t>)</w:t>
      </w:r>
      <w:r w:rsidR="000A6F04" w:rsidRPr="000A6F04">
        <w:rPr>
          <w:rFonts w:ascii="Arial" w:hAnsi="Arial" w:cs="Arial"/>
          <w:sz w:val="22"/>
          <w:szCs w:val="22"/>
        </w:rPr>
        <w:t>.</w:t>
      </w:r>
    </w:p>
    <w:p w14:paraId="2936B6ED" w14:textId="0DF4F776" w:rsidR="001608E2" w:rsidRPr="000A6F04" w:rsidRDefault="00260DD9" w:rsidP="00260DD9">
      <w:pPr>
        <w:widowControl w:val="0"/>
        <w:spacing w:before="120" w:after="120"/>
        <w:rPr>
          <w:rFonts w:ascii="Arial" w:hAnsi="Arial" w:cs="Arial"/>
          <w:sz w:val="22"/>
          <w:szCs w:val="22"/>
        </w:rPr>
      </w:pPr>
      <w:r>
        <w:rPr>
          <w:rFonts w:ascii="Arial" w:hAnsi="Arial" w:cs="Arial"/>
          <w:sz w:val="22"/>
          <w:szCs w:val="22"/>
        </w:rPr>
        <w:t xml:space="preserve">3.6. </w:t>
      </w:r>
      <w:r w:rsidR="001608E2" w:rsidRPr="000A6F04">
        <w:rPr>
          <w:rFonts w:ascii="Arial" w:hAnsi="Arial" w:cs="Arial"/>
          <w:sz w:val="22"/>
          <w:szCs w:val="22"/>
        </w:rPr>
        <w:t>Wsp</w:t>
      </w:r>
      <w:bookmarkStart w:id="0" w:name="_Toc137005108"/>
      <w:r w:rsidR="001608E2" w:rsidRPr="000A6F04">
        <w:rPr>
          <w:rFonts w:ascii="Arial" w:hAnsi="Arial" w:cs="Arial"/>
          <w:sz w:val="22"/>
          <w:szCs w:val="22"/>
        </w:rPr>
        <w:t>ólny Słownik Zamówień (CPV):</w:t>
      </w:r>
      <w:bookmarkEnd w:id="0"/>
    </w:p>
    <w:p w14:paraId="133F1924" w14:textId="3164B98C" w:rsidR="00085E0B" w:rsidRPr="00D64082" w:rsidRDefault="008136FB">
      <w:pPr>
        <w:widowControl w:val="0"/>
        <w:spacing w:before="120" w:after="120"/>
        <w:ind w:left="1678" w:hanging="969"/>
        <w:rPr>
          <w:rFonts w:ascii="Arial" w:hAnsi="Arial" w:cs="Arial"/>
          <w:b/>
          <w:sz w:val="22"/>
          <w:szCs w:val="22"/>
        </w:rPr>
      </w:pPr>
      <w:r>
        <w:rPr>
          <w:rFonts w:ascii="Arial" w:hAnsi="Arial" w:cs="Arial"/>
          <w:b/>
          <w:sz w:val="22"/>
          <w:szCs w:val="22"/>
        </w:rPr>
        <w:t>33100000</w:t>
      </w:r>
      <w:r w:rsidR="00A32F68">
        <w:rPr>
          <w:rFonts w:ascii="Arial" w:hAnsi="Arial" w:cs="Arial"/>
          <w:b/>
          <w:sz w:val="22"/>
          <w:szCs w:val="22"/>
        </w:rPr>
        <w:t xml:space="preserve"> </w:t>
      </w:r>
      <w:r>
        <w:rPr>
          <w:rFonts w:ascii="Arial" w:hAnsi="Arial" w:cs="Arial"/>
          <w:b/>
          <w:sz w:val="22"/>
          <w:szCs w:val="22"/>
        </w:rPr>
        <w:t>-</w:t>
      </w:r>
      <w:r w:rsidR="00A32F68">
        <w:rPr>
          <w:rFonts w:ascii="Arial" w:hAnsi="Arial" w:cs="Arial"/>
          <w:b/>
          <w:sz w:val="22"/>
          <w:szCs w:val="22"/>
        </w:rPr>
        <w:t xml:space="preserve"> </w:t>
      </w:r>
      <w:r>
        <w:rPr>
          <w:rFonts w:ascii="Arial" w:hAnsi="Arial" w:cs="Arial"/>
          <w:b/>
          <w:sz w:val="22"/>
          <w:szCs w:val="22"/>
        </w:rPr>
        <w:t xml:space="preserve">1 </w:t>
      </w:r>
      <w:r w:rsidR="0029470F">
        <w:rPr>
          <w:rFonts w:ascii="Arial" w:hAnsi="Arial" w:cs="Arial"/>
          <w:b/>
          <w:sz w:val="22"/>
          <w:szCs w:val="22"/>
        </w:rPr>
        <w:t>– urządzenia medyczne</w:t>
      </w:r>
    </w:p>
    <w:p w14:paraId="286D35EE" w14:textId="2BAFDACB" w:rsidR="00106EA7" w:rsidRDefault="00260DD9" w:rsidP="00106EA7">
      <w:pPr>
        <w:widowControl w:val="0"/>
        <w:spacing w:before="120" w:after="120"/>
        <w:ind w:left="426" w:hanging="426"/>
        <w:jc w:val="both"/>
        <w:rPr>
          <w:rFonts w:ascii="Arial" w:hAnsi="Arial" w:cs="Arial"/>
          <w:sz w:val="22"/>
          <w:szCs w:val="22"/>
        </w:rPr>
      </w:pPr>
      <w:r>
        <w:rPr>
          <w:rFonts w:ascii="Arial" w:hAnsi="Arial" w:cs="Arial"/>
          <w:sz w:val="22"/>
          <w:szCs w:val="22"/>
        </w:rPr>
        <w:t xml:space="preserve">3.7. </w:t>
      </w:r>
      <w:r w:rsidR="00106EA7">
        <w:rPr>
          <w:rFonts w:ascii="Arial" w:hAnsi="Arial" w:cs="Arial"/>
          <w:sz w:val="22"/>
          <w:szCs w:val="22"/>
        </w:rPr>
        <w:t>Zgodnie z art. 29 ust. 3 PZP p</w:t>
      </w:r>
      <w:r w:rsidR="00106EA7" w:rsidRPr="00106EA7">
        <w:rPr>
          <w:rFonts w:ascii="Arial" w:hAnsi="Arial" w:cs="Arial"/>
          <w:sz w:val="22"/>
          <w:szCs w:val="22"/>
        </w:rPr>
        <w:t>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14:paraId="4E78972C" w14:textId="43C3E01E" w:rsidR="00260DD9" w:rsidRDefault="00106EA7" w:rsidP="00106EA7">
      <w:pPr>
        <w:widowControl w:val="0"/>
        <w:spacing w:before="120" w:after="120"/>
        <w:ind w:left="426" w:hanging="426"/>
        <w:jc w:val="both"/>
        <w:rPr>
          <w:rFonts w:ascii="Arial" w:hAnsi="Arial" w:cs="Arial"/>
          <w:sz w:val="22"/>
          <w:szCs w:val="22"/>
        </w:rPr>
      </w:pPr>
      <w:r>
        <w:rPr>
          <w:rFonts w:ascii="Arial" w:hAnsi="Arial" w:cs="Arial"/>
          <w:sz w:val="22"/>
          <w:szCs w:val="22"/>
        </w:rPr>
        <w:t xml:space="preserve">3.8. </w:t>
      </w:r>
      <w:r w:rsidR="007449CA" w:rsidRPr="000A6F04">
        <w:rPr>
          <w:rFonts w:ascii="Arial" w:hAnsi="Arial" w:cs="Arial"/>
          <w:sz w:val="22"/>
          <w:szCs w:val="22"/>
        </w:rPr>
        <w:t xml:space="preserve">Zgodnie z art. 30 ust. 4 </w:t>
      </w:r>
      <w:r>
        <w:rPr>
          <w:rFonts w:ascii="Arial" w:hAnsi="Arial" w:cs="Arial"/>
          <w:sz w:val="22"/>
          <w:szCs w:val="22"/>
        </w:rPr>
        <w:t xml:space="preserve">PZP </w:t>
      </w:r>
      <w:r w:rsidR="007449CA" w:rsidRPr="000A6F04">
        <w:rPr>
          <w:rFonts w:ascii="Arial" w:hAnsi="Arial" w:cs="Arial"/>
          <w:sz w:val="22"/>
          <w:szCs w:val="22"/>
        </w:rPr>
        <w:t xml:space="preserve">Zamawiający dopuszcza rozwiązania równoważne opisywanym w SIWZ za pomocą norm, europejskich ocen technicznych, aprobat, specyfikacji technicznych i systemów referencji technicznych, o których mowa w art. 30 ust. 1 pkt 2 i 3 ustawy, jeżeli pozwolą one uzyskać cechy lub parametry nie gorsze niż przywołane. </w:t>
      </w:r>
    </w:p>
    <w:p w14:paraId="558AE4A1" w14:textId="7CA48540" w:rsidR="007449CA" w:rsidRPr="000A6F04" w:rsidRDefault="00260DD9" w:rsidP="00106EA7">
      <w:pPr>
        <w:widowControl w:val="0"/>
        <w:spacing w:before="120" w:after="120"/>
        <w:ind w:left="426" w:hanging="426"/>
        <w:jc w:val="both"/>
        <w:rPr>
          <w:rFonts w:ascii="Arial" w:hAnsi="Arial" w:cs="Arial"/>
          <w:sz w:val="22"/>
          <w:szCs w:val="22"/>
        </w:rPr>
      </w:pPr>
      <w:r>
        <w:rPr>
          <w:rFonts w:ascii="Arial" w:hAnsi="Arial" w:cs="Arial"/>
          <w:sz w:val="22"/>
          <w:szCs w:val="22"/>
        </w:rPr>
        <w:t>3.</w:t>
      </w:r>
      <w:r w:rsidR="00106EA7">
        <w:rPr>
          <w:rFonts w:ascii="Arial" w:hAnsi="Arial" w:cs="Arial"/>
          <w:sz w:val="22"/>
          <w:szCs w:val="22"/>
        </w:rPr>
        <w:t>9</w:t>
      </w:r>
      <w:r>
        <w:rPr>
          <w:rFonts w:ascii="Arial" w:hAnsi="Arial" w:cs="Arial"/>
          <w:sz w:val="22"/>
          <w:szCs w:val="22"/>
        </w:rPr>
        <w:t xml:space="preserve">. </w:t>
      </w:r>
      <w:r w:rsidR="007449CA" w:rsidRPr="000A6F04">
        <w:rPr>
          <w:rFonts w:ascii="Arial" w:hAnsi="Arial" w:cs="Arial"/>
          <w:sz w:val="22"/>
          <w:szCs w:val="22"/>
        </w:rPr>
        <w:t xml:space="preserve">Zgodnie z art. 30 ust. 5 </w:t>
      </w:r>
      <w:r w:rsidR="00106EA7">
        <w:rPr>
          <w:rFonts w:ascii="Arial" w:hAnsi="Arial" w:cs="Arial"/>
          <w:sz w:val="22"/>
          <w:szCs w:val="22"/>
        </w:rPr>
        <w:t>PZP</w:t>
      </w:r>
      <w:r w:rsidR="007449CA" w:rsidRPr="000A6F04">
        <w:rPr>
          <w:rFonts w:ascii="Arial" w:hAnsi="Arial" w:cs="Arial"/>
          <w:sz w:val="22"/>
          <w:szCs w:val="22"/>
        </w:rPr>
        <w:t>, Wykonawca, który powołuje się na rozwiązania równoważne opisywanym przez Zamawiającego, jest obowiązany wykazać, że oferowane przez niego dostawy, spełniają wymagania określone przez Zamawiającego.</w:t>
      </w:r>
    </w:p>
    <w:p w14:paraId="6375FAB7" w14:textId="1060AABF" w:rsidR="00F423D8" w:rsidRDefault="00F423D8" w:rsidP="00F423D8">
      <w:pPr>
        <w:jc w:val="both"/>
        <w:rPr>
          <w:rFonts w:ascii="Arial" w:hAnsi="Arial" w:cs="Arial"/>
          <w:sz w:val="22"/>
          <w:szCs w:val="22"/>
        </w:rPr>
      </w:pPr>
    </w:p>
    <w:p w14:paraId="67832592" w14:textId="77777777" w:rsidR="008D436E" w:rsidRPr="00D64082" w:rsidRDefault="008D436E" w:rsidP="00F423D8">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D64082" w14:paraId="2E6264A5" w14:textId="77777777" w:rsidTr="00FE2308">
        <w:trPr>
          <w:trHeight w:val="454"/>
        </w:trPr>
        <w:tc>
          <w:tcPr>
            <w:tcW w:w="9073" w:type="dxa"/>
            <w:shd w:val="clear" w:color="auto" w:fill="E7E6E6"/>
            <w:vAlign w:val="center"/>
          </w:tcPr>
          <w:p w14:paraId="40203372" w14:textId="51FE0FA3" w:rsidR="00CC0710" w:rsidRPr="00260DD9" w:rsidRDefault="00CC0710" w:rsidP="00380782">
            <w:pPr>
              <w:pStyle w:val="Akapitzlist"/>
              <w:numPr>
                <w:ilvl w:val="0"/>
                <w:numId w:val="6"/>
              </w:numPr>
              <w:snapToGrid w:val="0"/>
              <w:rPr>
                <w:rFonts w:ascii="Arial" w:hAnsi="Arial" w:cs="Arial"/>
                <w:b/>
                <w:bCs/>
                <w:sz w:val="22"/>
                <w:szCs w:val="22"/>
              </w:rPr>
            </w:pPr>
            <w:r w:rsidRPr="00260DD9">
              <w:rPr>
                <w:rFonts w:ascii="Arial" w:hAnsi="Arial" w:cs="Arial"/>
                <w:b/>
                <w:sz w:val="22"/>
                <w:szCs w:val="22"/>
              </w:rPr>
              <w:t>TERMIN REALIZACJI ZAMÓWIENIA.</w:t>
            </w:r>
          </w:p>
        </w:tc>
      </w:tr>
    </w:tbl>
    <w:p w14:paraId="2701B339" w14:textId="4E98E00B" w:rsidR="00472406" w:rsidRPr="00D64082" w:rsidRDefault="00CC0710" w:rsidP="000A6F04">
      <w:pPr>
        <w:spacing w:before="240"/>
        <w:ind w:left="567"/>
        <w:rPr>
          <w:rFonts w:ascii="Arial" w:hAnsi="Arial" w:cs="Arial"/>
          <w:sz w:val="22"/>
          <w:szCs w:val="22"/>
        </w:rPr>
      </w:pPr>
      <w:r w:rsidRPr="00D64082">
        <w:rPr>
          <w:rFonts w:ascii="Arial" w:hAnsi="Arial" w:cs="Arial"/>
          <w:sz w:val="22"/>
          <w:szCs w:val="22"/>
        </w:rPr>
        <w:t xml:space="preserve">Termin realizacji zamówienia: </w:t>
      </w:r>
      <w:r w:rsidR="0029470F">
        <w:rPr>
          <w:rFonts w:ascii="Arial" w:hAnsi="Arial" w:cs="Arial"/>
          <w:b/>
          <w:sz w:val="22"/>
          <w:szCs w:val="22"/>
        </w:rPr>
        <w:t xml:space="preserve">do </w:t>
      </w:r>
      <w:r w:rsidR="008D436E">
        <w:rPr>
          <w:rFonts w:ascii="Arial" w:hAnsi="Arial" w:cs="Arial"/>
          <w:b/>
          <w:sz w:val="22"/>
          <w:szCs w:val="22"/>
        </w:rPr>
        <w:t xml:space="preserve">6 </w:t>
      </w:r>
      <w:r w:rsidR="000A6F04">
        <w:rPr>
          <w:rFonts w:ascii="Arial" w:hAnsi="Arial" w:cs="Arial"/>
          <w:b/>
          <w:sz w:val="22"/>
          <w:szCs w:val="22"/>
        </w:rPr>
        <w:t>tygodni</w:t>
      </w:r>
      <w:r w:rsidR="00FE2308" w:rsidRPr="00D64082">
        <w:rPr>
          <w:rFonts w:ascii="Arial" w:hAnsi="Arial" w:cs="Arial"/>
          <w:b/>
          <w:sz w:val="22"/>
          <w:szCs w:val="22"/>
        </w:rPr>
        <w:t xml:space="preserve"> od dnia podpisania U</w:t>
      </w:r>
      <w:r w:rsidR="00412F75" w:rsidRPr="00286B88">
        <w:rPr>
          <w:rFonts w:ascii="Arial" w:hAnsi="Arial" w:cs="Arial"/>
          <w:b/>
          <w:sz w:val="22"/>
          <w:szCs w:val="22"/>
        </w:rPr>
        <w:t>mowy</w:t>
      </w:r>
      <w:r w:rsidR="002C2FF7" w:rsidRPr="00EA3713">
        <w:rPr>
          <w:rFonts w:ascii="Arial" w:hAnsi="Arial" w:cs="Arial"/>
          <w:b/>
          <w:sz w:val="22"/>
          <w:szCs w:val="22"/>
        </w:rPr>
        <w:t>.</w:t>
      </w:r>
      <w:bookmarkStart w:id="1" w:name="_GoBack"/>
      <w:bookmarkEnd w:id="1"/>
    </w:p>
    <w:p w14:paraId="5DC6E2D4" w14:textId="77777777" w:rsidR="00FF66EB" w:rsidRPr="00D64082" w:rsidRDefault="00FF66EB" w:rsidP="00F423D8">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DB449D" w:rsidRPr="00D64082" w14:paraId="733E004B" w14:textId="77777777" w:rsidTr="002B525E">
        <w:trPr>
          <w:trHeight w:val="454"/>
        </w:trPr>
        <w:tc>
          <w:tcPr>
            <w:tcW w:w="9073" w:type="dxa"/>
            <w:shd w:val="clear" w:color="auto" w:fill="E7E6E6"/>
            <w:vAlign w:val="center"/>
          </w:tcPr>
          <w:p w14:paraId="08A9C02C" w14:textId="77777777" w:rsidR="00DB449D" w:rsidRPr="00D64082" w:rsidRDefault="00DB449D" w:rsidP="00380782">
            <w:pPr>
              <w:pStyle w:val="Akapitzlist"/>
              <w:numPr>
                <w:ilvl w:val="0"/>
                <w:numId w:val="6"/>
              </w:numPr>
              <w:ind w:left="316" w:hanging="284"/>
              <w:jc w:val="both"/>
              <w:rPr>
                <w:rFonts w:ascii="Arial" w:hAnsi="Arial" w:cs="Arial"/>
                <w:b/>
                <w:bCs/>
                <w:sz w:val="22"/>
                <w:szCs w:val="22"/>
              </w:rPr>
            </w:pPr>
            <w:r w:rsidRPr="00D64082">
              <w:rPr>
                <w:rFonts w:ascii="Arial" w:hAnsi="Arial" w:cs="Arial"/>
                <w:b/>
                <w:sz w:val="22"/>
                <w:szCs w:val="22"/>
              </w:rPr>
              <w:t xml:space="preserve"> ŹRÓDŁO FINANSOWANIA</w:t>
            </w:r>
          </w:p>
        </w:tc>
      </w:tr>
    </w:tbl>
    <w:p w14:paraId="52619A85" w14:textId="77777777" w:rsidR="004521ED" w:rsidRPr="00D64082" w:rsidRDefault="004521ED" w:rsidP="00F423D8">
      <w:pPr>
        <w:jc w:val="both"/>
        <w:rPr>
          <w:rFonts w:ascii="Arial" w:hAnsi="Arial" w:cs="Arial"/>
          <w:sz w:val="22"/>
          <w:szCs w:val="22"/>
        </w:rPr>
      </w:pPr>
    </w:p>
    <w:p w14:paraId="1E31D691" w14:textId="5188B026" w:rsidR="00DB449D" w:rsidRPr="00EA3713" w:rsidRDefault="00B57441" w:rsidP="005831EC">
      <w:pPr>
        <w:ind w:left="567"/>
        <w:jc w:val="both"/>
        <w:rPr>
          <w:rFonts w:ascii="Arial" w:hAnsi="Arial" w:cs="Arial"/>
          <w:sz w:val="22"/>
          <w:szCs w:val="22"/>
        </w:rPr>
      </w:pPr>
      <w:r w:rsidRPr="00F33E52">
        <w:rPr>
          <w:rFonts w:ascii="Arial" w:hAnsi="Arial" w:cs="Arial"/>
          <w:sz w:val="22"/>
          <w:szCs w:val="22"/>
        </w:rPr>
        <w:t>Zamówienie jest finansowane ze środków Unii Europejskiej –</w:t>
      </w:r>
      <w:r w:rsidR="005831EC">
        <w:rPr>
          <w:rFonts w:ascii="Arial" w:hAnsi="Arial" w:cs="Arial"/>
          <w:sz w:val="22"/>
          <w:szCs w:val="22"/>
        </w:rPr>
        <w:t xml:space="preserve"> </w:t>
      </w:r>
      <w:r w:rsidR="005831EC" w:rsidRPr="005831EC">
        <w:rPr>
          <w:rFonts w:ascii="Arial" w:hAnsi="Arial" w:cs="Arial"/>
          <w:sz w:val="22"/>
          <w:szCs w:val="22"/>
        </w:rPr>
        <w:t>zgodnie z umową o dofinansowanie projektu „Poprawa jakości usług zdrowotnych z zakresu neonatologii i ginekologii świadczonych w Szpitalu Średzkim Serca Jezusowego sp. z o. o.”, nr RPWP.09.01.01-30-0007/17 w ramach działania 9.1 Inwestycje w infrastrukturę zdrowotna i społeczną, Poddziałania 9.1.1. Infrastruktura ochrony zdrowia Wielkopolskiego Regionalnego Programu Operacyjnego na lata 2014-2020.</w:t>
      </w:r>
    </w:p>
    <w:p w14:paraId="790133F1" w14:textId="77777777" w:rsidR="00DB449D" w:rsidRPr="00D64082" w:rsidRDefault="00DB449D" w:rsidP="00F423D8">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022B4F" w:rsidRPr="004B7E7F" w14:paraId="360D0746" w14:textId="77777777" w:rsidTr="00FE2308">
        <w:tc>
          <w:tcPr>
            <w:tcW w:w="9073" w:type="dxa"/>
            <w:shd w:val="clear" w:color="auto" w:fill="E7E6E6"/>
            <w:vAlign w:val="center"/>
          </w:tcPr>
          <w:p w14:paraId="3E329864" w14:textId="2B3884FA" w:rsidR="00CC0710" w:rsidRPr="004B7E7F" w:rsidRDefault="00CC0710" w:rsidP="00380782">
            <w:pPr>
              <w:pStyle w:val="Akapitzlist"/>
              <w:numPr>
                <w:ilvl w:val="0"/>
                <w:numId w:val="6"/>
              </w:numPr>
              <w:snapToGrid w:val="0"/>
              <w:ind w:left="318" w:hanging="318"/>
              <w:contextualSpacing w:val="0"/>
              <w:jc w:val="both"/>
              <w:rPr>
                <w:rFonts w:ascii="Arial" w:hAnsi="Arial" w:cs="Arial"/>
                <w:b/>
                <w:bCs/>
                <w:sz w:val="22"/>
                <w:szCs w:val="22"/>
              </w:rPr>
            </w:pPr>
            <w:r w:rsidRPr="004B7E7F">
              <w:rPr>
                <w:rFonts w:ascii="Arial" w:hAnsi="Arial" w:cs="Arial"/>
                <w:b/>
                <w:sz w:val="22"/>
                <w:szCs w:val="22"/>
              </w:rPr>
              <w:t>INFORMACJA O PRZEWIDYWANYCH ZAMÓWIENIACH</w:t>
            </w:r>
            <w:r w:rsidR="00FC20A1" w:rsidRPr="004B7E7F">
              <w:rPr>
                <w:rFonts w:ascii="Arial" w:hAnsi="Arial" w:cs="Arial"/>
                <w:b/>
                <w:sz w:val="22"/>
                <w:szCs w:val="22"/>
              </w:rPr>
              <w:t>, O KTÓRYCH</w:t>
            </w:r>
            <w:r w:rsidRPr="004B7E7F">
              <w:rPr>
                <w:rFonts w:ascii="Arial" w:hAnsi="Arial" w:cs="Arial"/>
                <w:b/>
                <w:sz w:val="22"/>
                <w:szCs w:val="22"/>
              </w:rPr>
              <w:t xml:space="preserve"> MOWA </w:t>
            </w:r>
            <w:r w:rsidR="00FE2308" w:rsidRPr="004B7E7F">
              <w:rPr>
                <w:rFonts w:ascii="Arial" w:hAnsi="Arial" w:cs="Arial"/>
                <w:b/>
                <w:sz w:val="22"/>
                <w:szCs w:val="22"/>
              </w:rPr>
              <w:br/>
            </w:r>
            <w:r w:rsidRPr="004B7E7F">
              <w:rPr>
                <w:rFonts w:ascii="Arial" w:hAnsi="Arial" w:cs="Arial"/>
                <w:b/>
                <w:sz w:val="22"/>
                <w:szCs w:val="22"/>
              </w:rPr>
              <w:t xml:space="preserve">W ART. </w:t>
            </w:r>
            <w:r w:rsidR="00B0689B" w:rsidRPr="004B7E7F">
              <w:rPr>
                <w:rFonts w:ascii="Arial" w:hAnsi="Arial" w:cs="Arial"/>
                <w:b/>
                <w:sz w:val="22"/>
                <w:szCs w:val="22"/>
              </w:rPr>
              <w:t xml:space="preserve">67 </w:t>
            </w:r>
            <w:r w:rsidR="008A5215" w:rsidRPr="004B7E7F">
              <w:rPr>
                <w:rFonts w:ascii="Arial" w:hAnsi="Arial" w:cs="Arial"/>
                <w:b/>
                <w:sz w:val="22"/>
                <w:szCs w:val="22"/>
              </w:rPr>
              <w:t>UST.</w:t>
            </w:r>
            <w:r w:rsidR="002D73C8" w:rsidRPr="004B7E7F">
              <w:rPr>
                <w:rFonts w:ascii="Arial" w:hAnsi="Arial" w:cs="Arial"/>
                <w:b/>
                <w:sz w:val="22"/>
                <w:szCs w:val="22"/>
              </w:rPr>
              <w:t xml:space="preserve"> </w:t>
            </w:r>
            <w:r w:rsidR="00B0689B" w:rsidRPr="004B7E7F">
              <w:rPr>
                <w:rFonts w:ascii="Arial" w:hAnsi="Arial" w:cs="Arial"/>
                <w:b/>
                <w:sz w:val="22"/>
                <w:szCs w:val="22"/>
              </w:rPr>
              <w:t>1</w:t>
            </w:r>
            <w:r w:rsidR="008A5215" w:rsidRPr="004B7E7F">
              <w:rPr>
                <w:rFonts w:ascii="Arial" w:hAnsi="Arial" w:cs="Arial"/>
                <w:b/>
                <w:sz w:val="22"/>
                <w:szCs w:val="22"/>
              </w:rPr>
              <w:t xml:space="preserve"> PKT </w:t>
            </w:r>
            <w:r w:rsidR="004A2BEC" w:rsidRPr="004B7E7F">
              <w:rPr>
                <w:rFonts w:ascii="Arial" w:hAnsi="Arial" w:cs="Arial"/>
                <w:b/>
                <w:sz w:val="22"/>
                <w:szCs w:val="22"/>
              </w:rPr>
              <w:t>7</w:t>
            </w:r>
            <w:r w:rsidR="00A9619C" w:rsidRPr="004B7E7F">
              <w:rPr>
                <w:rFonts w:ascii="Arial" w:hAnsi="Arial" w:cs="Arial"/>
                <w:b/>
                <w:sz w:val="22"/>
                <w:szCs w:val="22"/>
              </w:rPr>
              <w:t xml:space="preserve"> </w:t>
            </w:r>
            <w:r w:rsidR="007C79DF" w:rsidRPr="004B7E7F">
              <w:rPr>
                <w:rFonts w:ascii="Arial" w:hAnsi="Arial" w:cs="Arial"/>
                <w:b/>
                <w:sz w:val="22"/>
                <w:szCs w:val="22"/>
              </w:rPr>
              <w:t>PZP, JEŻELI</w:t>
            </w:r>
            <w:r w:rsidRPr="004B7E7F">
              <w:rPr>
                <w:rFonts w:ascii="Arial" w:hAnsi="Arial" w:cs="Arial"/>
                <w:b/>
                <w:sz w:val="22"/>
                <w:szCs w:val="22"/>
              </w:rPr>
              <w:t xml:space="preserve"> ZAMAWIAJĄCY PRZEWIDUJE UDZIELENIE TAKICH ZAMÓWIEŃ.</w:t>
            </w:r>
          </w:p>
        </w:tc>
      </w:tr>
    </w:tbl>
    <w:p w14:paraId="2CDCE531" w14:textId="19B3A5CC" w:rsidR="004843DA" w:rsidRPr="00286B88" w:rsidRDefault="00681210" w:rsidP="00F423D8">
      <w:pPr>
        <w:spacing w:before="240"/>
        <w:ind w:left="425"/>
        <w:jc w:val="both"/>
        <w:rPr>
          <w:rFonts w:ascii="Arial" w:hAnsi="Arial" w:cs="Arial"/>
          <w:strike/>
          <w:color w:val="000000" w:themeColor="text1"/>
          <w:sz w:val="22"/>
          <w:szCs w:val="22"/>
        </w:rPr>
      </w:pPr>
      <w:r w:rsidRPr="004B7E7F">
        <w:rPr>
          <w:rFonts w:ascii="Arial" w:hAnsi="Arial" w:cs="Arial"/>
          <w:color w:val="000000" w:themeColor="text1"/>
          <w:sz w:val="22"/>
          <w:szCs w:val="22"/>
        </w:rPr>
        <w:t xml:space="preserve">Zamawiający </w:t>
      </w:r>
      <w:r w:rsidR="004A2BEC" w:rsidRPr="004B7E7F">
        <w:rPr>
          <w:rFonts w:ascii="Arial" w:hAnsi="Arial" w:cs="Arial"/>
          <w:sz w:val="22"/>
          <w:szCs w:val="22"/>
        </w:rPr>
        <w:t>nie przewiduje</w:t>
      </w:r>
      <w:r w:rsidR="00A53710" w:rsidRPr="004B7E7F">
        <w:rPr>
          <w:rFonts w:ascii="Arial" w:hAnsi="Arial" w:cs="Arial"/>
          <w:sz w:val="22"/>
          <w:szCs w:val="22"/>
        </w:rPr>
        <w:t xml:space="preserve"> </w:t>
      </w:r>
      <w:r w:rsidR="007C79DF" w:rsidRPr="004B7E7F">
        <w:rPr>
          <w:rFonts w:ascii="Arial" w:hAnsi="Arial" w:cs="Arial"/>
          <w:sz w:val="22"/>
          <w:szCs w:val="22"/>
        </w:rPr>
        <w:t xml:space="preserve">możliwości </w:t>
      </w:r>
      <w:r w:rsidR="007C79DF" w:rsidRPr="004B7E7F">
        <w:rPr>
          <w:rFonts w:ascii="Arial" w:hAnsi="Arial" w:cs="Arial"/>
          <w:color w:val="000000" w:themeColor="text1"/>
          <w:sz w:val="22"/>
          <w:szCs w:val="22"/>
        </w:rPr>
        <w:t>udzielania</w:t>
      </w:r>
      <w:r w:rsidR="00A53710" w:rsidRPr="004B7E7F">
        <w:rPr>
          <w:rFonts w:ascii="Arial" w:hAnsi="Arial" w:cs="Arial"/>
          <w:color w:val="000000" w:themeColor="text1"/>
          <w:sz w:val="22"/>
          <w:szCs w:val="22"/>
        </w:rPr>
        <w:t xml:space="preserve"> zamówień, o który</w:t>
      </w:r>
      <w:r w:rsidR="00506E48" w:rsidRPr="004B7E7F">
        <w:rPr>
          <w:rFonts w:ascii="Arial" w:hAnsi="Arial" w:cs="Arial"/>
          <w:color w:val="000000" w:themeColor="text1"/>
          <w:sz w:val="22"/>
          <w:szCs w:val="22"/>
        </w:rPr>
        <w:t>ch mowa</w:t>
      </w:r>
      <w:r w:rsidR="006C5FFB" w:rsidRPr="004B7E7F">
        <w:rPr>
          <w:rFonts w:ascii="Arial" w:hAnsi="Arial" w:cs="Arial"/>
          <w:color w:val="000000" w:themeColor="text1"/>
          <w:sz w:val="22"/>
          <w:szCs w:val="22"/>
        </w:rPr>
        <w:t xml:space="preserve"> w art. </w:t>
      </w:r>
      <w:r w:rsidR="00B0689B" w:rsidRPr="004B7E7F">
        <w:rPr>
          <w:rFonts w:ascii="Arial" w:hAnsi="Arial" w:cs="Arial"/>
          <w:color w:val="000000" w:themeColor="text1"/>
          <w:sz w:val="22"/>
          <w:szCs w:val="22"/>
        </w:rPr>
        <w:t>67</w:t>
      </w:r>
      <w:r w:rsidR="006C5FFB" w:rsidRPr="004B7E7F">
        <w:rPr>
          <w:rFonts w:ascii="Arial" w:hAnsi="Arial" w:cs="Arial"/>
          <w:color w:val="000000" w:themeColor="text1"/>
          <w:sz w:val="22"/>
          <w:szCs w:val="22"/>
        </w:rPr>
        <w:t xml:space="preserve"> ust. </w:t>
      </w:r>
      <w:r w:rsidR="00B0689B" w:rsidRPr="004B7E7F">
        <w:rPr>
          <w:rFonts w:ascii="Arial" w:hAnsi="Arial" w:cs="Arial"/>
          <w:color w:val="000000" w:themeColor="text1"/>
          <w:sz w:val="22"/>
          <w:szCs w:val="22"/>
        </w:rPr>
        <w:t>1</w:t>
      </w:r>
      <w:r w:rsidR="006C5FFB" w:rsidRPr="004B7E7F">
        <w:rPr>
          <w:rFonts w:ascii="Arial" w:hAnsi="Arial" w:cs="Arial"/>
          <w:color w:val="000000" w:themeColor="text1"/>
          <w:sz w:val="22"/>
          <w:szCs w:val="22"/>
        </w:rPr>
        <w:t xml:space="preserve"> pkt </w:t>
      </w:r>
      <w:r w:rsidR="004A2BEC" w:rsidRPr="004B7E7F">
        <w:rPr>
          <w:rFonts w:ascii="Arial" w:hAnsi="Arial" w:cs="Arial"/>
          <w:color w:val="000000" w:themeColor="text1"/>
          <w:sz w:val="22"/>
          <w:szCs w:val="22"/>
        </w:rPr>
        <w:t>7</w:t>
      </w:r>
      <w:r w:rsidR="006C5FFB" w:rsidRPr="004B7E7F">
        <w:rPr>
          <w:rFonts w:ascii="Arial" w:hAnsi="Arial" w:cs="Arial"/>
          <w:color w:val="000000" w:themeColor="text1"/>
          <w:sz w:val="22"/>
          <w:szCs w:val="22"/>
        </w:rPr>
        <w:t xml:space="preserve"> PZP</w:t>
      </w:r>
      <w:r w:rsidR="00506E48" w:rsidRPr="004B7E7F">
        <w:rPr>
          <w:rFonts w:ascii="Arial" w:hAnsi="Arial" w:cs="Arial"/>
          <w:color w:val="000000" w:themeColor="text1"/>
          <w:sz w:val="22"/>
          <w:szCs w:val="22"/>
        </w:rPr>
        <w:t>.</w:t>
      </w:r>
      <w:r w:rsidR="00BD10F6" w:rsidRPr="00D64082">
        <w:rPr>
          <w:rFonts w:ascii="Arial" w:hAnsi="Arial" w:cs="Arial"/>
          <w:color w:val="000000" w:themeColor="text1"/>
          <w:sz w:val="22"/>
          <w:szCs w:val="22"/>
        </w:rPr>
        <w:t xml:space="preserve"> </w:t>
      </w:r>
    </w:p>
    <w:p w14:paraId="31515DB2" w14:textId="77777777" w:rsidR="009C08E7" w:rsidRPr="00EA3713" w:rsidRDefault="009C08E7" w:rsidP="00F423D8">
      <w:pPr>
        <w:jc w:val="both"/>
        <w:rPr>
          <w:rFonts w:ascii="Arial" w:hAnsi="Arial" w:cs="Arial"/>
          <w:sz w:val="22"/>
          <w:szCs w:val="22"/>
        </w:rPr>
      </w:pPr>
    </w:p>
    <w:p w14:paraId="198447CA" w14:textId="77777777" w:rsidR="009E141F" w:rsidRPr="00D64082" w:rsidRDefault="009E141F" w:rsidP="00F423D8">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D64082" w14:paraId="05539B6D" w14:textId="77777777" w:rsidTr="000B658C">
        <w:tc>
          <w:tcPr>
            <w:tcW w:w="9073" w:type="dxa"/>
            <w:shd w:val="clear" w:color="auto" w:fill="E7E6E6"/>
          </w:tcPr>
          <w:p w14:paraId="02C2C6DC" w14:textId="77777777" w:rsidR="00CC0710" w:rsidRPr="00D64082" w:rsidRDefault="00E4183B" w:rsidP="00380782">
            <w:pPr>
              <w:pStyle w:val="Akapitzlist"/>
              <w:numPr>
                <w:ilvl w:val="0"/>
                <w:numId w:val="6"/>
              </w:numPr>
              <w:snapToGrid w:val="0"/>
              <w:ind w:left="318" w:hanging="318"/>
              <w:contextualSpacing w:val="0"/>
              <w:jc w:val="both"/>
              <w:rPr>
                <w:rFonts w:ascii="Arial" w:hAnsi="Arial" w:cs="Arial"/>
                <w:b/>
                <w:bCs/>
                <w:sz w:val="22"/>
                <w:szCs w:val="22"/>
              </w:rPr>
            </w:pPr>
            <w:r w:rsidRPr="00D64082">
              <w:rPr>
                <w:rFonts w:ascii="Arial" w:hAnsi="Arial" w:cs="Arial"/>
                <w:b/>
                <w:sz w:val="22"/>
                <w:szCs w:val="22"/>
              </w:rPr>
              <w:t>PO</w:t>
            </w:r>
            <w:r w:rsidR="007B1D52" w:rsidRPr="00D64082">
              <w:rPr>
                <w:rFonts w:ascii="Arial" w:hAnsi="Arial" w:cs="Arial"/>
                <w:b/>
                <w:sz w:val="22"/>
                <w:szCs w:val="22"/>
              </w:rPr>
              <w:t>D</w:t>
            </w:r>
            <w:r w:rsidRPr="00D64082">
              <w:rPr>
                <w:rFonts w:ascii="Arial" w:hAnsi="Arial" w:cs="Arial"/>
                <w:b/>
                <w:sz w:val="22"/>
                <w:szCs w:val="22"/>
              </w:rPr>
              <w:t>STAWY WYKLUCZENIA Z POSTĘPOWANIA</w:t>
            </w:r>
            <w:r w:rsidR="00CC0710" w:rsidRPr="00D64082">
              <w:rPr>
                <w:rFonts w:ascii="Arial" w:hAnsi="Arial" w:cs="Arial"/>
                <w:b/>
                <w:sz w:val="22"/>
                <w:szCs w:val="22"/>
              </w:rPr>
              <w:t>.</w:t>
            </w:r>
          </w:p>
        </w:tc>
      </w:tr>
    </w:tbl>
    <w:p w14:paraId="737E4C3C" w14:textId="77777777" w:rsidR="00B66BDB" w:rsidRDefault="007631C7" w:rsidP="00B66BDB">
      <w:pPr>
        <w:pStyle w:val="Akapitzlist"/>
        <w:spacing w:before="120"/>
        <w:ind w:left="426"/>
        <w:contextualSpacing w:val="0"/>
        <w:jc w:val="both"/>
        <w:rPr>
          <w:rFonts w:ascii="Arial" w:hAnsi="Arial" w:cs="Arial"/>
          <w:bCs/>
          <w:sz w:val="22"/>
          <w:szCs w:val="22"/>
        </w:rPr>
      </w:pPr>
      <w:r w:rsidRPr="00D64082">
        <w:rPr>
          <w:rFonts w:ascii="Arial" w:hAnsi="Arial" w:cs="Arial"/>
          <w:bCs/>
          <w:sz w:val="22"/>
          <w:szCs w:val="22"/>
        </w:rPr>
        <w:t xml:space="preserve">W postępowaniu mogą brać udział Wykonawcy, którzy nie podlegają wykluczeniu </w:t>
      </w:r>
      <w:r w:rsidR="00C71C30" w:rsidRPr="00D64082">
        <w:rPr>
          <w:rFonts w:ascii="Arial" w:hAnsi="Arial" w:cs="Arial"/>
          <w:bCs/>
          <w:sz w:val="22"/>
          <w:szCs w:val="22"/>
        </w:rPr>
        <w:br/>
      </w:r>
      <w:r w:rsidRPr="00D64082">
        <w:rPr>
          <w:rFonts w:ascii="Arial" w:hAnsi="Arial" w:cs="Arial"/>
          <w:bCs/>
          <w:sz w:val="22"/>
          <w:szCs w:val="22"/>
        </w:rPr>
        <w:t xml:space="preserve">z postępowania o udzielenie zamówienia w okolicznościach, o których mowa w art. 24 </w:t>
      </w:r>
      <w:r w:rsidR="008D5E50" w:rsidRPr="00D64082">
        <w:rPr>
          <w:rFonts w:ascii="Arial" w:hAnsi="Arial" w:cs="Arial"/>
          <w:bCs/>
          <w:sz w:val="22"/>
          <w:szCs w:val="22"/>
        </w:rPr>
        <w:t xml:space="preserve">ust. 1 pkt 12-23 </w:t>
      </w:r>
      <w:r w:rsidRPr="00D64082">
        <w:rPr>
          <w:rFonts w:ascii="Arial" w:hAnsi="Arial" w:cs="Arial"/>
          <w:bCs/>
          <w:sz w:val="22"/>
          <w:szCs w:val="22"/>
        </w:rPr>
        <w:t>PZP</w:t>
      </w:r>
      <w:r w:rsidR="00B66BDB">
        <w:rPr>
          <w:rFonts w:ascii="Arial" w:hAnsi="Arial" w:cs="Arial"/>
          <w:bCs/>
          <w:sz w:val="22"/>
          <w:szCs w:val="22"/>
        </w:rPr>
        <w:t>.</w:t>
      </w:r>
    </w:p>
    <w:p w14:paraId="4F3F8E00" w14:textId="77777777" w:rsidR="00B66BDB" w:rsidRPr="00B66BDB" w:rsidRDefault="00B66BDB" w:rsidP="00B66BDB">
      <w:pPr>
        <w:pStyle w:val="Akapitzlist"/>
        <w:spacing w:before="120"/>
        <w:ind w:left="426"/>
        <w:contextualSpacing w:val="0"/>
        <w:jc w:val="both"/>
        <w:rPr>
          <w:rFonts w:ascii="Arial" w:hAnsi="Arial" w:cs="Arial"/>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CD41BE" w:rsidRPr="00D64082" w14:paraId="6FAD470C" w14:textId="77777777" w:rsidTr="00910F49">
        <w:tc>
          <w:tcPr>
            <w:tcW w:w="9073" w:type="dxa"/>
            <w:shd w:val="clear" w:color="auto" w:fill="E7E6E6"/>
          </w:tcPr>
          <w:p w14:paraId="54377C6D" w14:textId="77777777" w:rsidR="00CD41BE" w:rsidRPr="00D64082" w:rsidRDefault="002103BD" w:rsidP="00380782">
            <w:pPr>
              <w:pStyle w:val="Akapitzlist"/>
              <w:numPr>
                <w:ilvl w:val="0"/>
                <w:numId w:val="6"/>
              </w:numPr>
              <w:snapToGrid w:val="0"/>
              <w:ind w:left="318" w:hanging="318"/>
              <w:contextualSpacing w:val="0"/>
              <w:jc w:val="both"/>
              <w:rPr>
                <w:rFonts w:ascii="Arial" w:hAnsi="Arial" w:cs="Arial"/>
                <w:b/>
                <w:bCs/>
                <w:sz w:val="22"/>
                <w:szCs w:val="22"/>
              </w:rPr>
            </w:pPr>
            <w:r w:rsidRPr="00EA3713">
              <w:rPr>
                <w:rFonts w:ascii="Arial" w:hAnsi="Arial" w:cs="Arial"/>
                <w:b/>
                <w:sz w:val="22"/>
                <w:szCs w:val="22"/>
              </w:rPr>
              <w:t>WARUNKI UDZIAŁU W POSTĘPOWANIU</w:t>
            </w:r>
            <w:r w:rsidR="00CD41BE" w:rsidRPr="003B24AF">
              <w:rPr>
                <w:rFonts w:ascii="Arial" w:hAnsi="Arial" w:cs="Arial"/>
                <w:b/>
                <w:sz w:val="22"/>
                <w:szCs w:val="22"/>
              </w:rPr>
              <w:t>.</w:t>
            </w:r>
          </w:p>
        </w:tc>
      </w:tr>
    </w:tbl>
    <w:p w14:paraId="658B9550" w14:textId="77777777" w:rsidR="007A39C6" w:rsidRDefault="007A39C6">
      <w:pPr>
        <w:spacing w:before="120"/>
        <w:jc w:val="both"/>
        <w:rPr>
          <w:rFonts w:ascii="Arial" w:hAnsi="Arial" w:cs="Arial"/>
          <w:sz w:val="22"/>
          <w:szCs w:val="22"/>
        </w:rPr>
      </w:pPr>
    </w:p>
    <w:p w14:paraId="36EC04F1" w14:textId="77777777" w:rsidR="00CC0710" w:rsidRDefault="00CC0710" w:rsidP="00380782">
      <w:pPr>
        <w:pStyle w:val="Akapitzlist"/>
        <w:numPr>
          <w:ilvl w:val="1"/>
          <w:numId w:val="6"/>
        </w:numPr>
        <w:spacing w:before="120"/>
        <w:ind w:left="567" w:hanging="567"/>
        <w:jc w:val="both"/>
        <w:rPr>
          <w:rFonts w:ascii="Arial" w:hAnsi="Arial" w:cs="Arial"/>
          <w:bCs/>
          <w:sz w:val="22"/>
          <w:szCs w:val="22"/>
        </w:rPr>
      </w:pPr>
      <w:r w:rsidRPr="00EC384D">
        <w:rPr>
          <w:rFonts w:ascii="Arial" w:hAnsi="Arial" w:cs="Arial"/>
          <w:bCs/>
          <w:sz w:val="22"/>
          <w:szCs w:val="22"/>
        </w:rPr>
        <w:t xml:space="preserve">W postępowaniu mogą brać udział </w:t>
      </w:r>
      <w:r w:rsidR="00E43708" w:rsidRPr="00EC384D">
        <w:rPr>
          <w:rFonts w:ascii="Arial" w:hAnsi="Arial" w:cs="Arial"/>
          <w:bCs/>
          <w:sz w:val="22"/>
          <w:szCs w:val="22"/>
        </w:rPr>
        <w:t>Wykonawcy</w:t>
      </w:r>
      <w:r w:rsidRPr="00EC384D">
        <w:rPr>
          <w:rFonts w:ascii="Arial" w:hAnsi="Arial" w:cs="Arial"/>
          <w:bCs/>
          <w:sz w:val="22"/>
          <w:szCs w:val="22"/>
        </w:rPr>
        <w:t xml:space="preserve">, którzy spełniają warunki udziału </w:t>
      </w:r>
      <w:r w:rsidR="007124F5" w:rsidRPr="00EC384D">
        <w:rPr>
          <w:rFonts w:ascii="Arial" w:hAnsi="Arial" w:cs="Arial"/>
          <w:bCs/>
          <w:sz w:val="22"/>
          <w:szCs w:val="22"/>
        </w:rPr>
        <w:br/>
      </w:r>
      <w:r w:rsidRPr="00EC384D">
        <w:rPr>
          <w:rFonts w:ascii="Arial" w:hAnsi="Arial" w:cs="Arial"/>
          <w:bCs/>
          <w:sz w:val="22"/>
          <w:szCs w:val="22"/>
        </w:rPr>
        <w:t xml:space="preserve">w postępowaniu, o których mowa w art. 22 ust. 1 </w:t>
      </w:r>
      <w:r w:rsidR="00561994" w:rsidRPr="00EC384D">
        <w:rPr>
          <w:rFonts w:ascii="Arial" w:hAnsi="Arial" w:cs="Arial"/>
          <w:bCs/>
          <w:sz w:val="22"/>
          <w:szCs w:val="22"/>
        </w:rPr>
        <w:t>PZP dotyczące</w:t>
      </w:r>
      <w:r w:rsidRPr="00EC384D">
        <w:rPr>
          <w:rFonts w:ascii="Arial" w:hAnsi="Arial" w:cs="Arial"/>
          <w:bCs/>
          <w:sz w:val="22"/>
          <w:szCs w:val="22"/>
        </w:rPr>
        <w:t>:</w:t>
      </w:r>
    </w:p>
    <w:p w14:paraId="4C89C92F" w14:textId="77777777" w:rsidR="001C210B" w:rsidRPr="00EC384D" w:rsidRDefault="001C210B" w:rsidP="001C210B">
      <w:pPr>
        <w:pStyle w:val="Akapitzlist"/>
        <w:spacing w:before="120"/>
        <w:ind w:left="567"/>
        <w:jc w:val="both"/>
        <w:rPr>
          <w:rFonts w:ascii="Arial" w:hAnsi="Arial" w:cs="Arial"/>
          <w:bCs/>
          <w:sz w:val="22"/>
          <w:szCs w:val="22"/>
        </w:rPr>
      </w:pPr>
    </w:p>
    <w:p w14:paraId="17865417" w14:textId="77777777" w:rsidR="00547855" w:rsidRPr="00D64082" w:rsidRDefault="00FB096C" w:rsidP="00380782">
      <w:pPr>
        <w:pStyle w:val="Akapitzlist"/>
        <w:numPr>
          <w:ilvl w:val="2"/>
          <w:numId w:val="6"/>
        </w:numPr>
        <w:ind w:left="993" w:hanging="709"/>
        <w:jc w:val="both"/>
        <w:rPr>
          <w:rFonts w:ascii="Arial" w:hAnsi="Arial" w:cs="Arial"/>
          <w:bCs/>
          <w:sz w:val="22"/>
          <w:szCs w:val="22"/>
        </w:rPr>
      </w:pPr>
      <w:r w:rsidRPr="00D64082">
        <w:rPr>
          <w:rFonts w:ascii="Arial" w:hAnsi="Arial" w:cs="Arial"/>
          <w:b/>
          <w:sz w:val="22"/>
          <w:szCs w:val="22"/>
        </w:rPr>
        <w:t>kompetencji lub uprawnień do prowadzenia określonej działalności zawodowej, o ile wynika to z odrębnych przepisów.</w:t>
      </w:r>
    </w:p>
    <w:p w14:paraId="52A9E279" w14:textId="0363339E" w:rsidR="004521ED" w:rsidRDefault="00D4615E" w:rsidP="00911CB3">
      <w:pPr>
        <w:ind w:left="993"/>
        <w:jc w:val="both"/>
        <w:rPr>
          <w:rFonts w:ascii="Arial" w:hAnsi="Arial" w:cs="Arial"/>
          <w:color w:val="000000" w:themeColor="text1"/>
          <w:sz w:val="22"/>
          <w:szCs w:val="22"/>
        </w:rPr>
      </w:pPr>
      <w:r w:rsidRPr="00D64082">
        <w:rPr>
          <w:rFonts w:ascii="Arial" w:hAnsi="Arial" w:cs="Arial"/>
          <w:sz w:val="22"/>
          <w:szCs w:val="22"/>
        </w:rPr>
        <w:t>Zamawiający nie stawia szczególnych wymagań w zakresie opisu spełniania tego</w:t>
      </w:r>
      <w:r w:rsidR="00547855" w:rsidRPr="00D64082">
        <w:rPr>
          <w:rFonts w:ascii="Arial" w:hAnsi="Arial" w:cs="Arial"/>
          <w:sz w:val="22"/>
          <w:szCs w:val="22"/>
        </w:rPr>
        <w:t xml:space="preserve"> </w:t>
      </w:r>
      <w:r w:rsidRPr="00D64082">
        <w:rPr>
          <w:rFonts w:ascii="Arial" w:hAnsi="Arial" w:cs="Arial"/>
          <w:sz w:val="22"/>
          <w:szCs w:val="22"/>
        </w:rPr>
        <w:t>warunku udziału w postępowaniu</w:t>
      </w:r>
    </w:p>
    <w:p w14:paraId="27B90E65" w14:textId="77777777" w:rsidR="00136F71" w:rsidRPr="00D64082" w:rsidRDefault="00136F71" w:rsidP="00CE32A9">
      <w:pPr>
        <w:jc w:val="both"/>
        <w:rPr>
          <w:rFonts w:ascii="Arial" w:hAnsi="Arial" w:cs="Arial"/>
          <w:color w:val="000000" w:themeColor="text1"/>
          <w:sz w:val="22"/>
          <w:szCs w:val="22"/>
        </w:rPr>
      </w:pPr>
      <w:r w:rsidRPr="00D64082">
        <w:rPr>
          <w:rFonts w:ascii="Arial" w:hAnsi="Arial" w:cs="Arial"/>
          <w:color w:val="000000" w:themeColor="text1"/>
          <w:sz w:val="22"/>
          <w:szCs w:val="22"/>
        </w:rPr>
        <w:tab/>
      </w:r>
    </w:p>
    <w:p w14:paraId="016A057F" w14:textId="77777777" w:rsidR="002D0BD1" w:rsidRPr="00D64082" w:rsidRDefault="00FB096C" w:rsidP="00380782">
      <w:pPr>
        <w:pStyle w:val="Akapitzlist"/>
        <w:numPr>
          <w:ilvl w:val="2"/>
          <w:numId w:val="6"/>
        </w:numPr>
        <w:ind w:left="993" w:hanging="709"/>
        <w:contextualSpacing w:val="0"/>
        <w:jc w:val="both"/>
        <w:rPr>
          <w:rFonts w:ascii="Arial" w:hAnsi="Arial" w:cs="Arial"/>
          <w:b/>
          <w:sz w:val="22"/>
          <w:szCs w:val="22"/>
        </w:rPr>
      </w:pPr>
      <w:r w:rsidRPr="00D64082">
        <w:rPr>
          <w:rFonts w:ascii="Arial" w:hAnsi="Arial" w:cs="Arial"/>
          <w:b/>
          <w:sz w:val="22"/>
          <w:szCs w:val="22"/>
        </w:rPr>
        <w:t>sytuacji ekonomicznej lub finansowej.</w:t>
      </w:r>
    </w:p>
    <w:p w14:paraId="46950E01" w14:textId="722199D1" w:rsidR="00112A71" w:rsidRPr="00EA3713" w:rsidRDefault="00830AC5" w:rsidP="008657B6">
      <w:pPr>
        <w:pStyle w:val="redniasiatka1akcent21"/>
        <w:ind w:left="993"/>
        <w:jc w:val="both"/>
        <w:rPr>
          <w:rFonts w:ascii="Arial" w:hAnsi="Arial" w:cs="Arial"/>
          <w:sz w:val="22"/>
          <w:szCs w:val="22"/>
        </w:rPr>
      </w:pPr>
      <w:r w:rsidRPr="00830AC5">
        <w:rPr>
          <w:rFonts w:ascii="Arial" w:hAnsi="Arial" w:cs="Arial"/>
          <w:sz w:val="22"/>
          <w:szCs w:val="22"/>
        </w:rPr>
        <w:t>Zamawiający nie stawia szczególnych wymagań w zakresie opisu spełniania tego warunku udziału w postępowaniu</w:t>
      </w:r>
      <w:r w:rsidR="00260DD9">
        <w:rPr>
          <w:rFonts w:ascii="Arial" w:hAnsi="Arial" w:cs="Arial"/>
          <w:sz w:val="22"/>
          <w:szCs w:val="22"/>
        </w:rPr>
        <w:t>.</w:t>
      </w:r>
    </w:p>
    <w:p w14:paraId="5F470F4F" w14:textId="37E46BE9" w:rsidR="00C500D3" w:rsidRDefault="00911CB3" w:rsidP="00380782">
      <w:pPr>
        <w:pStyle w:val="Akapitzlist"/>
        <w:numPr>
          <w:ilvl w:val="2"/>
          <w:numId w:val="6"/>
        </w:numPr>
        <w:spacing w:before="120"/>
        <w:ind w:left="851" w:hanging="567"/>
        <w:contextualSpacing w:val="0"/>
        <w:jc w:val="both"/>
        <w:rPr>
          <w:rFonts w:ascii="Arial" w:hAnsi="Arial" w:cs="Arial"/>
          <w:b/>
          <w:sz w:val="22"/>
          <w:szCs w:val="22"/>
        </w:rPr>
      </w:pPr>
      <w:r>
        <w:rPr>
          <w:rFonts w:ascii="Arial" w:hAnsi="Arial" w:cs="Arial"/>
          <w:b/>
          <w:sz w:val="22"/>
          <w:szCs w:val="22"/>
        </w:rPr>
        <w:t xml:space="preserve">  </w:t>
      </w:r>
      <w:r w:rsidR="00C823F5" w:rsidRPr="00D64082">
        <w:rPr>
          <w:rFonts w:ascii="Arial" w:hAnsi="Arial" w:cs="Arial"/>
          <w:b/>
          <w:sz w:val="22"/>
          <w:szCs w:val="22"/>
        </w:rPr>
        <w:t>zdolności technicznej lub zawodowej</w:t>
      </w:r>
      <w:r w:rsidR="00973BE5" w:rsidRPr="00D64082">
        <w:rPr>
          <w:rFonts w:ascii="Arial" w:hAnsi="Arial" w:cs="Arial"/>
          <w:b/>
          <w:sz w:val="22"/>
          <w:szCs w:val="22"/>
        </w:rPr>
        <w:t>.</w:t>
      </w:r>
    </w:p>
    <w:p w14:paraId="4EEED193" w14:textId="53897F3A" w:rsidR="008A39D3" w:rsidRPr="00D64082" w:rsidRDefault="008A39D3" w:rsidP="008A39D3">
      <w:pPr>
        <w:pStyle w:val="Akapitzlist"/>
        <w:spacing w:before="120"/>
        <w:ind w:left="993"/>
        <w:contextualSpacing w:val="0"/>
        <w:jc w:val="both"/>
        <w:rPr>
          <w:rFonts w:ascii="Arial" w:hAnsi="Arial" w:cs="Arial"/>
          <w:b/>
          <w:sz w:val="22"/>
          <w:szCs w:val="22"/>
        </w:rPr>
      </w:pPr>
      <w:r>
        <w:rPr>
          <w:rFonts w:ascii="Arial" w:hAnsi="Arial" w:cs="Arial"/>
          <w:b/>
          <w:sz w:val="22"/>
          <w:szCs w:val="22"/>
        </w:rPr>
        <w:t>Dla Pakietu 1</w:t>
      </w:r>
    </w:p>
    <w:p w14:paraId="5194A920" w14:textId="47AD7DB1" w:rsidR="00F912E5" w:rsidRDefault="00F912E5" w:rsidP="00F912E5">
      <w:pPr>
        <w:pStyle w:val="Akapitzlist"/>
        <w:spacing w:before="120"/>
        <w:ind w:left="993"/>
        <w:jc w:val="both"/>
        <w:rPr>
          <w:rFonts w:ascii="Arial" w:hAnsi="Arial" w:cs="Arial"/>
          <w:sz w:val="22"/>
          <w:szCs w:val="22"/>
        </w:rPr>
      </w:pPr>
      <w:r w:rsidRPr="00F912E5">
        <w:rPr>
          <w:rFonts w:ascii="Arial" w:hAnsi="Arial" w:cs="Arial"/>
          <w:sz w:val="22"/>
          <w:szCs w:val="22"/>
        </w:rPr>
        <w:t>Warunek w zakresie doświadczenia</w:t>
      </w:r>
      <w:r w:rsidR="008A39D3">
        <w:rPr>
          <w:rFonts w:ascii="Arial" w:hAnsi="Arial" w:cs="Arial"/>
          <w:sz w:val="22"/>
          <w:szCs w:val="22"/>
        </w:rPr>
        <w:t xml:space="preserve"> Wykonawcy</w:t>
      </w:r>
      <w:r w:rsidRPr="00F912E5">
        <w:rPr>
          <w:rFonts w:ascii="Arial" w:hAnsi="Arial" w:cs="Arial"/>
          <w:sz w:val="22"/>
          <w:szCs w:val="22"/>
        </w:rPr>
        <w:t xml:space="preserve">, zostanie uznany za spełniony, jeśli Wykonawca wykaże, że w okresie ostatnich </w:t>
      </w:r>
      <w:r w:rsidR="008A39D3">
        <w:rPr>
          <w:rFonts w:ascii="Arial" w:hAnsi="Arial" w:cs="Arial"/>
          <w:sz w:val="22"/>
          <w:szCs w:val="22"/>
        </w:rPr>
        <w:t>3</w:t>
      </w:r>
      <w:r w:rsidRPr="00F912E5">
        <w:rPr>
          <w:rFonts w:ascii="Arial" w:hAnsi="Arial" w:cs="Arial"/>
          <w:sz w:val="22"/>
          <w:szCs w:val="22"/>
        </w:rPr>
        <w:t xml:space="preserve"> lat przed upływem terminu składania ofert (a jeżeli okres prowadzenia działalności jest krótszy – w tym okresie), </w:t>
      </w:r>
      <w:r w:rsidR="008A39D3" w:rsidRPr="00F912E5">
        <w:rPr>
          <w:rFonts w:ascii="Arial" w:hAnsi="Arial" w:cs="Arial"/>
          <w:sz w:val="22"/>
          <w:szCs w:val="22"/>
        </w:rPr>
        <w:t>wykonał, co</w:t>
      </w:r>
      <w:r w:rsidR="008A39D3">
        <w:rPr>
          <w:rFonts w:ascii="Arial" w:hAnsi="Arial" w:cs="Arial"/>
          <w:sz w:val="22"/>
          <w:szCs w:val="22"/>
        </w:rPr>
        <w:t xml:space="preserve"> najmniej </w:t>
      </w:r>
      <w:r w:rsidR="008D436E">
        <w:rPr>
          <w:rFonts w:ascii="Arial" w:hAnsi="Arial" w:cs="Arial"/>
          <w:sz w:val="22"/>
          <w:szCs w:val="22"/>
        </w:rPr>
        <w:t>dwie</w:t>
      </w:r>
      <w:r w:rsidR="008D436E" w:rsidRPr="00F912E5">
        <w:rPr>
          <w:rFonts w:ascii="Arial" w:hAnsi="Arial" w:cs="Arial"/>
          <w:sz w:val="22"/>
          <w:szCs w:val="22"/>
        </w:rPr>
        <w:t xml:space="preserve"> </w:t>
      </w:r>
      <w:r w:rsidR="008A39D3">
        <w:rPr>
          <w:rFonts w:ascii="Arial" w:hAnsi="Arial" w:cs="Arial"/>
          <w:sz w:val="22"/>
          <w:szCs w:val="22"/>
        </w:rPr>
        <w:t>dostaw</w:t>
      </w:r>
      <w:r w:rsidR="000407B8">
        <w:rPr>
          <w:rFonts w:ascii="Arial" w:hAnsi="Arial" w:cs="Arial"/>
          <w:sz w:val="22"/>
          <w:szCs w:val="22"/>
        </w:rPr>
        <w:t>y</w:t>
      </w:r>
      <w:r w:rsidR="008A39D3">
        <w:rPr>
          <w:rFonts w:ascii="Arial" w:hAnsi="Arial" w:cs="Arial"/>
          <w:sz w:val="22"/>
          <w:szCs w:val="22"/>
        </w:rPr>
        <w:t xml:space="preserve"> aparatu do badań ultrasonograficznych</w:t>
      </w:r>
      <w:r w:rsidRPr="00F912E5">
        <w:rPr>
          <w:rFonts w:ascii="Arial" w:hAnsi="Arial" w:cs="Arial"/>
          <w:sz w:val="22"/>
          <w:szCs w:val="22"/>
        </w:rPr>
        <w:t xml:space="preserve">, o </w:t>
      </w:r>
      <w:r w:rsidR="008A39D3">
        <w:rPr>
          <w:rFonts w:ascii="Arial" w:hAnsi="Arial" w:cs="Arial"/>
          <w:sz w:val="22"/>
          <w:szCs w:val="22"/>
        </w:rPr>
        <w:lastRenderedPageBreak/>
        <w:t>wartości nie niniejszej niż 3</w:t>
      </w:r>
      <w:r w:rsidRPr="00F912E5">
        <w:rPr>
          <w:rFonts w:ascii="Arial" w:hAnsi="Arial" w:cs="Arial"/>
          <w:sz w:val="22"/>
          <w:szCs w:val="22"/>
        </w:rPr>
        <w:t xml:space="preserve">00.000,00 zł brutto </w:t>
      </w:r>
      <w:r w:rsidR="000407B8">
        <w:rPr>
          <w:rFonts w:ascii="Arial" w:hAnsi="Arial" w:cs="Arial"/>
          <w:sz w:val="22"/>
          <w:szCs w:val="22"/>
        </w:rPr>
        <w:t xml:space="preserve">każda </w:t>
      </w:r>
      <w:r w:rsidRPr="00F912E5">
        <w:rPr>
          <w:rFonts w:ascii="Arial" w:hAnsi="Arial" w:cs="Arial"/>
          <w:sz w:val="22"/>
          <w:szCs w:val="22"/>
        </w:rPr>
        <w:t xml:space="preserve">(słownie: </w:t>
      </w:r>
      <w:r w:rsidR="008A39D3">
        <w:rPr>
          <w:rFonts w:ascii="Arial" w:hAnsi="Arial" w:cs="Arial"/>
          <w:sz w:val="22"/>
          <w:szCs w:val="22"/>
        </w:rPr>
        <w:t>trzysta tysięcy złotych).</w:t>
      </w:r>
    </w:p>
    <w:p w14:paraId="588F82C8" w14:textId="77777777" w:rsidR="003A0079" w:rsidRDefault="003A0079" w:rsidP="00F912E5">
      <w:pPr>
        <w:pStyle w:val="Akapitzlist"/>
        <w:spacing w:before="120"/>
        <w:ind w:left="993"/>
        <w:jc w:val="both"/>
        <w:rPr>
          <w:rFonts w:ascii="Arial" w:hAnsi="Arial" w:cs="Arial"/>
          <w:i/>
          <w:sz w:val="22"/>
          <w:szCs w:val="22"/>
        </w:rPr>
      </w:pPr>
    </w:p>
    <w:p w14:paraId="5FDB3114" w14:textId="1E564782" w:rsidR="008A39D3" w:rsidRDefault="008A39D3" w:rsidP="00F912E5">
      <w:pPr>
        <w:pStyle w:val="Akapitzlist"/>
        <w:spacing w:before="120"/>
        <w:ind w:left="993"/>
        <w:jc w:val="both"/>
        <w:rPr>
          <w:rFonts w:ascii="Arial" w:hAnsi="Arial" w:cs="Arial"/>
          <w:i/>
          <w:sz w:val="22"/>
          <w:szCs w:val="22"/>
        </w:rPr>
      </w:pPr>
      <w:r w:rsidRPr="008A39D3">
        <w:rPr>
          <w:rFonts w:ascii="Arial" w:hAnsi="Arial" w:cs="Arial"/>
          <w:i/>
          <w:sz w:val="22"/>
          <w:szCs w:val="22"/>
        </w:rPr>
        <w:t>Dla pozostałych pakietów Zamawiający nie stawia szczególnych wymagań w zakresie spełnienia tego warunku.</w:t>
      </w:r>
    </w:p>
    <w:p w14:paraId="14992946" w14:textId="77777777" w:rsidR="003A0079" w:rsidRPr="008A39D3" w:rsidRDefault="003A0079" w:rsidP="00F912E5">
      <w:pPr>
        <w:pStyle w:val="Akapitzlist"/>
        <w:spacing w:before="120"/>
        <w:ind w:left="993"/>
        <w:jc w:val="both"/>
        <w:rPr>
          <w:rFonts w:ascii="Arial" w:hAnsi="Arial" w:cs="Arial"/>
          <w:i/>
          <w:sz w:val="22"/>
          <w:szCs w:val="22"/>
        </w:rPr>
      </w:pPr>
    </w:p>
    <w:p w14:paraId="225FD305" w14:textId="77777777" w:rsidR="000A68E5" w:rsidRPr="00D64082" w:rsidRDefault="00CC0710" w:rsidP="00380782">
      <w:pPr>
        <w:pStyle w:val="Akapitzlist"/>
        <w:numPr>
          <w:ilvl w:val="1"/>
          <w:numId w:val="6"/>
        </w:numPr>
        <w:spacing w:before="120"/>
        <w:ind w:left="567" w:hanging="567"/>
        <w:jc w:val="both"/>
        <w:rPr>
          <w:rFonts w:ascii="Arial" w:hAnsi="Arial" w:cs="Arial"/>
          <w:bCs/>
          <w:sz w:val="22"/>
          <w:szCs w:val="22"/>
        </w:rPr>
      </w:pPr>
      <w:r w:rsidRPr="00D64082">
        <w:rPr>
          <w:rFonts w:ascii="Arial" w:hAnsi="Arial" w:cs="Arial"/>
          <w:bCs/>
          <w:sz w:val="22"/>
          <w:szCs w:val="22"/>
        </w:rPr>
        <w:t xml:space="preserve">Ocena spełniania warunków </w:t>
      </w:r>
      <w:r w:rsidR="000A68E5" w:rsidRPr="00D64082">
        <w:rPr>
          <w:rFonts w:ascii="Arial" w:hAnsi="Arial" w:cs="Arial"/>
          <w:bCs/>
          <w:sz w:val="22"/>
          <w:szCs w:val="22"/>
        </w:rPr>
        <w:t xml:space="preserve">udziału w postępowaniu </w:t>
      </w:r>
      <w:r w:rsidRPr="00D64082">
        <w:rPr>
          <w:rFonts w:ascii="Arial" w:hAnsi="Arial" w:cs="Arial"/>
          <w:bCs/>
          <w:sz w:val="22"/>
          <w:szCs w:val="22"/>
        </w:rPr>
        <w:t xml:space="preserve">dokonana zostanie </w:t>
      </w:r>
      <w:r w:rsidR="00353BC1" w:rsidRPr="00D64082">
        <w:rPr>
          <w:rFonts w:ascii="Arial" w:hAnsi="Arial" w:cs="Arial"/>
          <w:bCs/>
          <w:sz w:val="22"/>
          <w:szCs w:val="22"/>
        </w:rPr>
        <w:t xml:space="preserve">zgodnie </w:t>
      </w:r>
      <w:r w:rsidRPr="00D64082">
        <w:rPr>
          <w:rFonts w:ascii="Arial" w:hAnsi="Arial" w:cs="Arial"/>
          <w:bCs/>
          <w:sz w:val="22"/>
          <w:szCs w:val="22"/>
        </w:rPr>
        <w:t>z f</w:t>
      </w:r>
      <w:r w:rsidR="009E141F" w:rsidRPr="00D64082">
        <w:rPr>
          <w:rFonts w:ascii="Arial" w:hAnsi="Arial" w:cs="Arial"/>
          <w:bCs/>
          <w:sz w:val="22"/>
          <w:szCs w:val="22"/>
        </w:rPr>
        <w:t>ormułą „spełnia”/„nie spełnia” na podstawie dokumentów i oświadczeń złożonych zgodnie z Rozdziałem 9 IDW.</w:t>
      </w:r>
    </w:p>
    <w:p w14:paraId="512F31BE" w14:textId="1A12BA33" w:rsidR="00BA301C" w:rsidRPr="00D64082" w:rsidRDefault="00FB074B" w:rsidP="00380782">
      <w:pPr>
        <w:numPr>
          <w:ilvl w:val="1"/>
          <w:numId w:val="6"/>
        </w:numPr>
        <w:spacing w:before="120"/>
        <w:ind w:left="567" w:hanging="567"/>
        <w:jc w:val="both"/>
        <w:rPr>
          <w:rFonts w:ascii="Arial" w:hAnsi="Arial" w:cs="Arial"/>
          <w:bCs/>
          <w:sz w:val="22"/>
          <w:szCs w:val="22"/>
        </w:rPr>
      </w:pPr>
      <w:r w:rsidRPr="00D64082">
        <w:rPr>
          <w:rFonts w:ascii="Arial" w:hAnsi="Arial" w:cs="Arial"/>
          <w:bCs/>
          <w:sz w:val="22"/>
          <w:szCs w:val="22"/>
        </w:rPr>
        <w:t xml:space="preserve">Na podstawie art. 22d ust. 2 PZP </w:t>
      </w:r>
      <w:r w:rsidR="00940A51" w:rsidRPr="00D64082">
        <w:rPr>
          <w:rFonts w:ascii="Arial" w:hAnsi="Arial" w:cs="Arial"/>
          <w:bCs/>
          <w:sz w:val="22"/>
          <w:szCs w:val="22"/>
        </w:rPr>
        <w:t xml:space="preserve">Zamawiający może, na każdym etapie postępowania, uznać, że </w:t>
      </w:r>
      <w:r w:rsidR="00E3301A" w:rsidRPr="00D64082">
        <w:rPr>
          <w:rFonts w:ascii="Arial" w:hAnsi="Arial" w:cs="Arial"/>
          <w:bCs/>
          <w:sz w:val="22"/>
          <w:szCs w:val="22"/>
        </w:rPr>
        <w:t>W</w:t>
      </w:r>
      <w:r w:rsidR="00940A51" w:rsidRPr="00D64082">
        <w:rPr>
          <w:rFonts w:ascii="Arial" w:hAnsi="Arial" w:cs="Arial"/>
          <w:bCs/>
          <w:sz w:val="22"/>
          <w:szCs w:val="22"/>
        </w:rPr>
        <w:t xml:space="preserve">ykonawca nie posiada wymaganych zdolności, jeżeli zaangażowanie zasobów technicznych lub zawodowych </w:t>
      </w:r>
      <w:r w:rsidR="00E3301A" w:rsidRPr="00D64082">
        <w:rPr>
          <w:rFonts w:ascii="Arial" w:hAnsi="Arial" w:cs="Arial"/>
          <w:bCs/>
          <w:sz w:val="22"/>
          <w:szCs w:val="22"/>
        </w:rPr>
        <w:t>W</w:t>
      </w:r>
      <w:r w:rsidR="00940A51" w:rsidRPr="00D64082">
        <w:rPr>
          <w:rFonts w:ascii="Arial" w:hAnsi="Arial" w:cs="Arial"/>
          <w:bCs/>
          <w:sz w:val="22"/>
          <w:szCs w:val="22"/>
        </w:rPr>
        <w:t xml:space="preserve">ykonawcy w inne przedsięwzięcia gospodarcze </w:t>
      </w:r>
      <w:r w:rsidR="00E3301A" w:rsidRPr="00D64082">
        <w:rPr>
          <w:rFonts w:ascii="Arial" w:hAnsi="Arial" w:cs="Arial"/>
          <w:bCs/>
          <w:sz w:val="22"/>
          <w:szCs w:val="22"/>
        </w:rPr>
        <w:t>W</w:t>
      </w:r>
      <w:r w:rsidR="00940A51" w:rsidRPr="00D64082">
        <w:rPr>
          <w:rFonts w:ascii="Arial" w:hAnsi="Arial" w:cs="Arial"/>
          <w:bCs/>
          <w:sz w:val="22"/>
          <w:szCs w:val="22"/>
        </w:rPr>
        <w:t xml:space="preserve">ykonawcy może mieć negatywny wpływ na </w:t>
      </w:r>
      <w:r w:rsidR="00387831" w:rsidRPr="00D64082">
        <w:rPr>
          <w:rFonts w:ascii="Arial" w:hAnsi="Arial" w:cs="Arial"/>
          <w:bCs/>
          <w:sz w:val="22"/>
          <w:szCs w:val="22"/>
        </w:rPr>
        <w:t>realizację zamówienia</w:t>
      </w:r>
      <w:r w:rsidR="00940A51" w:rsidRPr="00D64082">
        <w:rPr>
          <w:rFonts w:ascii="Arial" w:hAnsi="Arial" w:cs="Arial"/>
          <w:bCs/>
          <w:sz w:val="22"/>
          <w:szCs w:val="22"/>
        </w:rPr>
        <w:t>.</w:t>
      </w:r>
    </w:p>
    <w:p w14:paraId="1A943871" w14:textId="77777777" w:rsidR="00BA301C" w:rsidRPr="00D64082" w:rsidRDefault="00BA301C" w:rsidP="002103BD">
      <w:pPr>
        <w:ind w:left="567" w:hanging="567"/>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CD41BE" w:rsidRPr="00D64082" w14:paraId="70C26687" w14:textId="77777777" w:rsidTr="00910F49">
        <w:tc>
          <w:tcPr>
            <w:tcW w:w="9073" w:type="dxa"/>
            <w:shd w:val="clear" w:color="auto" w:fill="E7E6E6"/>
          </w:tcPr>
          <w:p w14:paraId="4346088A" w14:textId="7D65BEEB" w:rsidR="00CD41BE" w:rsidRPr="00D64082" w:rsidRDefault="00CD41BE" w:rsidP="00380782">
            <w:pPr>
              <w:pStyle w:val="Akapitzlist"/>
              <w:numPr>
                <w:ilvl w:val="0"/>
                <w:numId w:val="6"/>
              </w:numPr>
              <w:snapToGrid w:val="0"/>
              <w:ind w:left="318" w:hanging="318"/>
              <w:contextualSpacing w:val="0"/>
              <w:jc w:val="both"/>
              <w:rPr>
                <w:rFonts w:ascii="Arial" w:hAnsi="Arial" w:cs="Arial"/>
                <w:b/>
                <w:bCs/>
                <w:sz w:val="22"/>
                <w:szCs w:val="22"/>
              </w:rPr>
            </w:pPr>
            <w:r w:rsidRPr="00D64082">
              <w:rPr>
                <w:rFonts w:ascii="Arial" w:hAnsi="Arial" w:cs="Arial"/>
                <w:b/>
                <w:sz w:val="22"/>
                <w:szCs w:val="22"/>
              </w:rPr>
              <w:t>WYKAZ OŚWIADCZEŃ LUB DOKUMENTÓW, JAKIE MAJĄ DOSTARCZYĆ WYKONAWCY.</w:t>
            </w:r>
          </w:p>
        </w:tc>
      </w:tr>
    </w:tbl>
    <w:p w14:paraId="6CE4456C" w14:textId="77777777" w:rsidR="00F423D8" w:rsidRPr="00D64082" w:rsidRDefault="00F423D8" w:rsidP="00F423D8">
      <w:pPr>
        <w:jc w:val="both"/>
        <w:rPr>
          <w:rFonts w:ascii="Arial" w:hAnsi="Arial" w:cs="Arial"/>
          <w:sz w:val="22"/>
          <w:szCs w:val="22"/>
        </w:rPr>
      </w:pPr>
    </w:p>
    <w:p w14:paraId="0C482E28" w14:textId="77777777" w:rsidR="007D0940" w:rsidRPr="00D64082" w:rsidRDefault="00C5661E" w:rsidP="00380782">
      <w:pPr>
        <w:pStyle w:val="Akapitzlist"/>
        <w:numPr>
          <w:ilvl w:val="1"/>
          <w:numId w:val="6"/>
        </w:numPr>
        <w:spacing w:before="240"/>
        <w:ind w:left="567" w:hanging="567"/>
        <w:jc w:val="both"/>
        <w:rPr>
          <w:rFonts w:ascii="Arial" w:hAnsi="Arial" w:cs="Arial"/>
          <w:sz w:val="22"/>
          <w:szCs w:val="22"/>
        </w:rPr>
      </w:pPr>
      <w:r w:rsidRPr="00D64082">
        <w:rPr>
          <w:rFonts w:ascii="Arial" w:hAnsi="Arial" w:cs="Arial"/>
          <w:sz w:val="22"/>
          <w:szCs w:val="22"/>
        </w:rPr>
        <w:t xml:space="preserve">W celu </w:t>
      </w:r>
      <w:r w:rsidR="00991894" w:rsidRPr="00D64082">
        <w:rPr>
          <w:rFonts w:ascii="Arial" w:hAnsi="Arial" w:cs="Arial"/>
          <w:b/>
          <w:sz w:val="22"/>
          <w:szCs w:val="22"/>
          <w:u w:val="single"/>
        </w:rPr>
        <w:t xml:space="preserve">wstępnego </w:t>
      </w:r>
      <w:r w:rsidRPr="00D64082">
        <w:rPr>
          <w:rFonts w:ascii="Arial" w:hAnsi="Arial" w:cs="Arial"/>
          <w:sz w:val="22"/>
          <w:szCs w:val="22"/>
        </w:rPr>
        <w:t xml:space="preserve">potwierdzenia braku podstaw do wykluczenia z postępowania, o których mowa w pkt </w:t>
      </w:r>
      <w:r w:rsidR="00166CC8" w:rsidRPr="00D64082">
        <w:rPr>
          <w:rFonts w:ascii="Arial" w:hAnsi="Arial" w:cs="Arial"/>
          <w:sz w:val="22"/>
          <w:szCs w:val="22"/>
        </w:rPr>
        <w:t>7</w:t>
      </w:r>
      <w:r w:rsidRPr="00D64082">
        <w:rPr>
          <w:rFonts w:ascii="Arial" w:hAnsi="Arial" w:cs="Arial"/>
          <w:sz w:val="22"/>
          <w:szCs w:val="22"/>
        </w:rPr>
        <w:t xml:space="preserve"> oraz w celu potwierdzenia spełniania warunków udziału </w:t>
      </w:r>
      <w:r w:rsidR="00267244" w:rsidRPr="00D64082">
        <w:rPr>
          <w:rFonts w:ascii="Arial" w:hAnsi="Arial" w:cs="Arial"/>
          <w:sz w:val="22"/>
          <w:szCs w:val="22"/>
        </w:rPr>
        <w:br/>
      </w:r>
      <w:r w:rsidRPr="00D64082">
        <w:rPr>
          <w:rFonts w:ascii="Arial" w:hAnsi="Arial" w:cs="Arial"/>
          <w:sz w:val="22"/>
          <w:szCs w:val="22"/>
        </w:rPr>
        <w:t xml:space="preserve">w postępowaniu, o których mowa w pkt </w:t>
      </w:r>
      <w:r w:rsidR="006F49B5" w:rsidRPr="00D64082">
        <w:rPr>
          <w:rFonts w:ascii="Arial" w:hAnsi="Arial" w:cs="Arial"/>
          <w:sz w:val="22"/>
          <w:szCs w:val="22"/>
        </w:rPr>
        <w:t>8</w:t>
      </w:r>
      <w:r w:rsidRPr="00D64082">
        <w:rPr>
          <w:rFonts w:ascii="Arial" w:hAnsi="Arial" w:cs="Arial"/>
          <w:sz w:val="22"/>
          <w:szCs w:val="22"/>
        </w:rPr>
        <w:t xml:space="preserve"> Wykonawca będzie obowiązany przedstawić Zamawiającemu następujące oświadczenia i dokumenty (w terminach wskazanych w niniejszej SIWZ):</w:t>
      </w:r>
    </w:p>
    <w:p w14:paraId="481F79FD" w14:textId="7F2B092A" w:rsidR="00F13967" w:rsidRPr="00D64082" w:rsidRDefault="008A39D3" w:rsidP="008A39D3">
      <w:pPr>
        <w:pStyle w:val="Akapitzlist"/>
        <w:spacing w:before="120"/>
        <w:ind w:left="851" w:hanging="284"/>
        <w:jc w:val="both"/>
        <w:rPr>
          <w:rFonts w:ascii="Arial" w:hAnsi="Arial" w:cs="Arial"/>
          <w:sz w:val="22"/>
          <w:szCs w:val="22"/>
        </w:rPr>
      </w:pPr>
      <w:r>
        <w:rPr>
          <w:rFonts w:ascii="Arial" w:hAnsi="Arial" w:cs="Arial"/>
          <w:sz w:val="22"/>
          <w:szCs w:val="22"/>
        </w:rPr>
        <w:t xml:space="preserve">a) </w:t>
      </w:r>
      <w:r w:rsidR="00F13967" w:rsidRPr="00D64082">
        <w:rPr>
          <w:rFonts w:ascii="Arial" w:hAnsi="Arial" w:cs="Arial"/>
          <w:sz w:val="22"/>
          <w:szCs w:val="22"/>
        </w:rPr>
        <w:t>oświadczenie o braku podstaw do wykluczenia z udziału w postępowaniu - załącznik nr 2 do IDW</w:t>
      </w:r>
      <w:r w:rsidR="000777C7">
        <w:rPr>
          <w:rFonts w:ascii="Arial" w:hAnsi="Arial" w:cs="Arial"/>
          <w:sz w:val="22"/>
          <w:szCs w:val="22"/>
        </w:rPr>
        <w:t>,</w:t>
      </w:r>
    </w:p>
    <w:p w14:paraId="2BC7F634" w14:textId="310B9E8D" w:rsidR="00191F4B" w:rsidRDefault="008A39D3" w:rsidP="008A39D3">
      <w:pPr>
        <w:pStyle w:val="Akapitzlist"/>
        <w:spacing w:before="120"/>
        <w:ind w:left="1134" w:hanging="567"/>
        <w:jc w:val="both"/>
        <w:rPr>
          <w:rFonts w:ascii="Arial" w:hAnsi="Arial" w:cs="Arial"/>
          <w:sz w:val="22"/>
          <w:szCs w:val="22"/>
        </w:rPr>
      </w:pPr>
      <w:r>
        <w:rPr>
          <w:rFonts w:ascii="Arial" w:hAnsi="Arial" w:cs="Arial"/>
          <w:sz w:val="22"/>
          <w:szCs w:val="22"/>
        </w:rPr>
        <w:t xml:space="preserve">b) </w:t>
      </w:r>
      <w:r w:rsidR="00F13967" w:rsidRPr="00D64082">
        <w:rPr>
          <w:rFonts w:ascii="Arial" w:hAnsi="Arial" w:cs="Arial"/>
          <w:sz w:val="22"/>
          <w:szCs w:val="22"/>
        </w:rPr>
        <w:t>oświadczenie o spełnianiu warunków udziału w postępowaniu - załącznik nr 2 do IDW</w:t>
      </w:r>
      <w:r w:rsidR="000777C7">
        <w:rPr>
          <w:rFonts w:ascii="Arial" w:hAnsi="Arial" w:cs="Arial"/>
          <w:sz w:val="22"/>
          <w:szCs w:val="22"/>
        </w:rPr>
        <w:t>,</w:t>
      </w:r>
    </w:p>
    <w:p w14:paraId="79AE56E4" w14:textId="77777777" w:rsidR="00E44C68" w:rsidRPr="00E44C68" w:rsidRDefault="00E44C68" w:rsidP="00E44C68">
      <w:pPr>
        <w:pStyle w:val="Akapitzlist"/>
        <w:spacing w:before="120"/>
        <w:ind w:left="1080"/>
        <w:jc w:val="both"/>
        <w:rPr>
          <w:rFonts w:ascii="Arial" w:hAnsi="Arial" w:cs="Arial"/>
          <w:sz w:val="22"/>
          <w:szCs w:val="22"/>
        </w:rPr>
      </w:pPr>
    </w:p>
    <w:p w14:paraId="313D0461" w14:textId="41E8CA15" w:rsidR="00B407D8" w:rsidRDefault="00EE6E00" w:rsidP="00380782">
      <w:pPr>
        <w:pStyle w:val="Akapitzlist"/>
        <w:numPr>
          <w:ilvl w:val="1"/>
          <w:numId w:val="6"/>
        </w:numPr>
        <w:tabs>
          <w:tab w:val="left" w:pos="1843"/>
        </w:tabs>
        <w:spacing w:before="120"/>
        <w:ind w:left="567" w:hanging="567"/>
        <w:jc w:val="both"/>
        <w:rPr>
          <w:rFonts w:ascii="Arial" w:hAnsi="Arial" w:cs="Arial"/>
          <w:color w:val="000000" w:themeColor="text1"/>
          <w:sz w:val="22"/>
          <w:szCs w:val="22"/>
        </w:rPr>
      </w:pPr>
      <w:r w:rsidRPr="00D64082">
        <w:rPr>
          <w:rFonts w:ascii="Arial" w:hAnsi="Arial" w:cs="Arial"/>
          <w:color w:val="000000" w:themeColor="text1"/>
          <w:sz w:val="22"/>
          <w:szCs w:val="22"/>
        </w:rPr>
        <w:t xml:space="preserve">W celu </w:t>
      </w:r>
      <w:r w:rsidRPr="00D64082">
        <w:rPr>
          <w:rFonts w:ascii="Arial" w:hAnsi="Arial" w:cs="Arial"/>
          <w:b/>
          <w:color w:val="000000" w:themeColor="text1"/>
          <w:sz w:val="22"/>
          <w:szCs w:val="22"/>
          <w:u w:val="single"/>
        </w:rPr>
        <w:t>definitywnego,</w:t>
      </w:r>
      <w:r w:rsidRPr="00D64082">
        <w:rPr>
          <w:rFonts w:ascii="Arial" w:hAnsi="Arial" w:cs="Arial"/>
          <w:color w:val="000000" w:themeColor="text1"/>
          <w:sz w:val="22"/>
          <w:szCs w:val="22"/>
        </w:rPr>
        <w:t xml:space="preserve"> potwierdzenia, że Wykonawca spełnia warunki udziału w postępowaniu</w:t>
      </w:r>
      <w:r w:rsidR="00837AF1" w:rsidRPr="00D64082">
        <w:rPr>
          <w:rFonts w:ascii="Arial" w:hAnsi="Arial" w:cs="Arial"/>
          <w:color w:val="000000" w:themeColor="text1"/>
          <w:sz w:val="22"/>
          <w:szCs w:val="22"/>
        </w:rPr>
        <w:t xml:space="preserve"> na żądanie Zamawiającego Wykonawca, przedkłada</w:t>
      </w:r>
      <w:r w:rsidR="0044171F">
        <w:rPr>
          <w:rFonts w:ascii="Arial" w:hAnsi="Arial" w:cs="Arial"/>
          <w:color w:val="000000" w:themeColor="text1"/>
          <w:sz w:val="22"/>
          <w:szCs w:val="22"/>
        </w:rPr>
        <w:t xml:space="preserve"> </w:t>
      </w:r>
      <w:r w:rsidR="0044171F" w:rsidRPr="0044171F">
        <w:rPr>
          <w:rFonts w:ascii="Arial" w:hAnsi="Arial" w:cs="Arial"/>
          <w:b/>
          <w:color w:val="000000" w:themeColor="text1"/>
          <w:sz w:val="22"/>
          <w:szCs w:val="22"/>
        </w:rPr>
        <w:t>(dla Pakietu nr 1)</w:t>
      </w:r>
      <w:r w:rsidRPr="0044171F">
        <w:rPr>
          <w:rFonts w:ascii="Arial" w:hAnsi="Arial" w:cs="Arial"/>
          <w:b/>
          <w:color w:val="000000" w:themeColor="text1"/>
          <w:sz w:val="22"/>
          <w:szCs w:val="22"/>
        </w:rPr>
        <w:t>:</w:t>
      </w:r>
    </w:p>
    <w:p w14:paraId="061A0E6B" w14:textId="1AC527C4" w:rsidR="008A39D3" w:rsidRDefault="008A39D3" w:rsidP="008A39D3">
      <w:pPr>
        <w:pStyle w:val="Akapitzlist"/>
        <w:tabs>
          <w:tab w:val="left" w:pos="1843"/>
        </w:tabs>
        <w:spacing w:before="120"/>
        <w:ind w:left="851" w:hanging="284"/>
        <w:jc w:val="both"/>
        <w:rPr>
          <w:rFonts w:ascii="Arial" w:hAnsi="Arial" w:cs="Arial"/>
          <w:color w:val="000000" w:themeColor="text1"/>
          <w:sz w:val="22"/>
          <w:szCs w:val="22"/>
        </w:rPr>
      </w:pPr>
      <w:r>
        <w:rPr>
          <w:rFonts w:ascii="Arial" w:hAnsi="Arial" w:cs="Arial"/>
          <w:color w:val="000000" w:themeColor="text1"/>
          <w:sz w:val="22"/>
          <w:szCs w:val="22"/>
        </w:rPr>
        <w:t xml:space="preserve">a) </w:t>
      </w:r>
      <w:r w:rsidRPr="008A39D3">
        <w:rPr>
          <w:rFonts w:ascii="Arial" w:hAnsi="Arial" w:cs="Arial"/>
          <w:color w:val="000000" w:themeColor="text1"/>
          <w:sz w:val="22"/>
          <w:szCs w:val="22"/>
        </w:rPr>
        <w:t>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hAnsi="Arial" w:cs="Arial"/>
          <w:color w:val="000000" w:themeColor="text1"/>
          <w:sz w:val="22"/>
          <w:szCs w:val="22"/>
        </w:rPr>
        <w:t>,</w:t>
      </w:r>
    </w:p>
    <w:p w14:paraId="25AB5040" w14:textId="0E16D333" w:rsidR="00EE6E00" w:rsidRPr="00EA3713" w:rsidRDefault="00EE6E00" w:rsidP="008657B6">
      <w:pPr>
        <w:tabs>
          <w:tab w:val="left" w:pos="1843"/>
        </w:tabs>
        <w:jc w:val="both"/>
        <w:rPr>
          <w:rFonts w:ascii="Arial" w:hAnsi="Arial" w:cs="Arial"/>
          <w:color w:val="000000" w:themeColor="text1"/>
          <w:sz w:val="22"/>
          <w:szCs w:val="22"/>
        </w:rPr>
      </w:pPr>
    </w:p>
    <w:p w14:paraId="3832733A" w14:textId="6C95755B" w:rsidR="009F0CB1" w:rsidRPr="00D64082" w:rsidRDefault="006C72A4" w:rsidP="00837AF1">
      <w:pPr>
        <w:spacing w:before="120"/>
        <w:ind w:left="709"/>
        <w:jc w:val="both"/>
        <w:rPr>
          <w:rFonts w:ascii="Arial" w:hAnsi="Arial" w:cs="Arial"/>
          <w:b/>
          <w:color w:val="000000" w:themeColor="text1"/>
          <w:sz w:val="22"/>
          <w:szCs w:val="22"/>
        </w:rPr>
      </w:pPr>
      <w:r w:rsidRPr="00D64082">
        <w:rPr>
          <w:rFonts w:ascii="Arial" w:hAnsi="Arial" w:cs="Arial"/>
          <w:color w:val="000000" w:themeColor="text1"/>
          <w:sz w:val="22"/>
          <w:szCs w:val="22"/>
        </w:rPr>
        <w:t xml:space="preserve">Dokumenty </w:t>
      </w:r>
      <w:r w:rsidR="009F0CB1" w:rsidRPr="00D64082">
        <w:rPr>
          <w:rFonts w:ascii="Arial" w:hAnsi="Arial" w:cs="Arial"/>
          <w:color w:val="000000" w:themeColor="text1"/>
          <w:sz w:val="22"/>
          <w:szCs w:val="22"/>
        </w:rPr>
        <w:t xml:space="preserve">wskazane </w:t>
      </w:r>
      <w:r w:rsidR="00D8006F" w:rsidRPr="00D64082">
        <w:rPr>
          <w:rFonts w:ascii="Arial" w:hAnsi="Arial" w:cs="Arial"/>
          <w:color w:val="000000" w:themeColor="text1"/>
          <w:sz w:val="22"/>
          <w:szCs w:val="22"/>
        </w:rPr>
        <w:t xml:space="preserve">w punkcie </w:t>
      </w:r>
      <w:r w:rsidR="00E422C6" w:rsidRPr="00D64082">
        <w:rPr>
          <w:rFonts w:ascii="Arial" w:hAnsi="Arial" w:cs="Arial"/>
          <w:color w:val="000000" w:themeColor="text1"/>
          <w:sz w:val="22"/>
          <w:szCs w:val="22"/>
        </w:rPr>
        <w:t>9</w:t>
      </w:r>
      <w:r w:rsidR="00793B49">
        <w:rPr>
          <w:rFonts w:ascii="Arial" w:hAnsi="Arial" w:cs="Arial"/>
          <w:color w:val="000000" w:themeColor="text1"/>
          <w:sz w:val="22"/>
          <w:szCs w:val="22"/>
        </w:rPr>
        <w:t xml:space="preserve">.2., </w:t>
      </w:r>
      <w:r w:rsidR="002A544F" w:rsidRPr="00D64082">
        <w:rPr>
          <w:rFonts w:ascii="Arial" w:hAnsi="Arial" w:cs="Arial"/>
          <w:color w:val="000000" w:themeColor="text1"/>
          <w:sz w:val="22"/>
          <w:szCs w:val="22"/>
        </w:rPr>
        <w:t xml:space="preserve">Wykonawca będzie obowiązany </w:t>
      </w:r>
      <w:r w:rsidRPr="00D64082">
        <w:rPr>
          <w:rFonts w:ascii="Arial" w:hAnsi="Arial" w:cs="Arial"/>
          <w:color w:val="000000" w:themeColor="text1"/>
          <w:sz w:val="22"/>
          <w:szCs w:val="22"/>
        </w:rPr>
        <w:t xml:space="preserve">złożyć w terminie wskazanym przez Zamawiającego, </w:t>
      </w:r>
      <w:r w:rsidRPr="00D64082">
        <w:rPr>
          <w:rFonts w:ascii="Arial" w:hAnsi="Arial" w:cs="Arial"/>
          <w:b/>
          <w:color w:val="000000" w:themeColor="text1"/>
          <w:sz w:val="22"/>
          <w:szCs w:val="22"/>
        </w:rPr>
        <w:t xml:space="preserve">nie krótszym niż </w:t>
      </w:r>
      <w:r w:rsidR="00F13967" w:rsidRPr="00D64082">
        <w:rPr>
          <w:rFonts w:ascii="Arial" w:hAnsi="Arial" w:cs="Arial"/>
          <w:b/>
          <w:color w:val="000000" w:themeColor="text1"/>
          <w:sz w:val="22"/>
          <w:szCs w:val="22"/>
        </w:rPr>
        <w:t>5</w:t>
      </w:r>
      <w:r w:rsidRPr="00D64082">
        <w:rPr>
          <w:rFonts w:ascii="Arial" w:hAnsi="Arial" w:cs="Arial"/>
          <w:b/>
          <w:color w:val="000000" w:themeColor="text1"/>
          <w:sz w:val="22"/>
          <w:szCs w:val="22"/>
        </w:rPr>
        <w:t xml:space="preserve"> dni</w:t>
      </w:r>
      <w:r w:rsidRPr="00D64082">
        <w:rPr>
          <w:rFonts w:ascii="Arial" w:hAnsi="Arial" w:cs="Arial"/>
          <w:color w:val="000000" w:themeColor="text1"/>
          <w:sz w:val="22"/>
          <w:szCs w:val="22"/>
        </w:rPr>
        <w:t>, określonym w wezwaniu wystosowanym przez Zamawiającego do Wykonawcy po otwarciu ofert.</w:t>
      </w:r>
      <w:r w:rsidR="009F0CB1" w:rsidRPr="00D64082">
        <w:rPr>
          <w:rFonts w:ascii="Arial" w:hAnsi="Arial" w:cs="Arial"/>
          <w:color w:val="000000" w:themeColor="text1"/>
          <w:sz w:val="22"/>
          <w:szCs w:val="22"/>
        </w:rPr>
        <w:t xml:space="preserve"> Dokumenty </w:t>
      </w:r>
      <w:r w:rsidR="009F0CB1" w:rsidRPr="00D64082">
        <w:rPr>
          <w:rFonts w:ascii="Arial" w:hAnsi="Arial" w:cs="Arial"/>
          <w:b/>
          <w:color w:val="000000" w:themeColor="text1"/>
          <w:sz w:val="22"/>
          <w:szCs w:val="22"/>
        </w:rPr>
        <w:t>powinny być aktualn</w:t>
      </w:r>
      <w:r w:rsidR="003615C9" w:rsidRPr="00D64082">
        <w:rPr>
          <w:rFonts w:ascii="Arial" w:hAnsi="Arial" w:cs="Arial"/>
          <w:b/>
          <w:color w:val="000000" w:themeColor="text1"/>
          <w:sz w:val="22"/>
          <w:szCs w:val="22"/>
        </w:rPr>
        <w:t xml:space="preserve">e </w:t>
      </w:r>
      <w:r w:rsidR="009F0CB1" w:rsidRPr="00D64082">
        <w:rPr>
          <w:rFonts w:ascii="Arial" w:hAnsi="Arial" w:cs="Arial"/>
          <w:b/>
          <w:color w:val="000000" w:themeColor="text1"/>
          <w:sz w:val="22"/>
          <w:szCs w:val="22"/>
        </w:rPr>
        <w:t>na dzień złożenia</w:t>
      </w:r>
      <w:r w:rsidR="003615C9" w:rsidRPr="00D64082">
        <w:rPr>
          <w:rFonts w:ascii="Arial" w:hAnsi="Arial" w:cs="Arial"/>
          <w:b/>
          <w:color w:val="000000" w:themeColor="text1"/>
          <w:sz w:val="22"/>
          <w:szCs w:val="22"/>
        </w:rPr>
        <w:t xml:space="preserve"> wyznaczony przez Zamawiającego. </w:t>
      </w:r>
    </w:p>
    <w:p w14:paraId="027B58F5" w14:textId="44772231" w:rsidR="002A544F" w:rsidRPr="00D64082" w:rsidRDefault="002A544F" w:rsidP="00380782">
      <w:pPr>
        <w:pStyle w:val="Akapitzlist"/>
        <w:numPr>
          <w:ilvl w:val="1"/>
          <w:numId w:val="6"/>
        </w:numPr>
        <w:spacing w:before="120"/>
        <w:ind w:left="567" w:hanging="567"/>
        <w:jc w:val="both"/>
        <w:rPr>
          <w:rFonts w:ascii="Arial" w:hAnsi="Arial" w:cs="Arial"/>
          <w:sz w:val="22"/>
          <w:szCs w:val="22"/>
        </w:rPr>
      </w:pPr>
      <w:r w:rsidRPr="00D64082">
        <w:rPr>
          <w:rFonts w:ascii="Arial" w:hAnsi="Arial" w:cs="Arial"/>
          <w:sz w:val="22"/>
          <w:szCs w:val="22"/>
        </w:rPr>
        <w:t>W</w:t>
      </w:r>
      <w:r w:rsidR="009B2886" w:rsidRPr="00D64082">
        <w:rPr>
          <w:rFonts w:ascii="Arial" w:hAnsi="Arial" w:cs="Arial"/>
          <w:sz w:val="22"/>
          <w:szCs w:val="22"/>
        </w:rPr>
        <w:t xml:space="preserve"> celu potwierdzenia braku podstaw do wykluczenia z postępowania o udzielenie zamówienia w okolicznościach, o których mowa w art. 24 ust. 1 pkt 23 PZP Wykonawca </w:t>
      </w:r>
      <w:r w:rsidRPr="00D64082">
        <w:rPr>
          <w:rFonts w:ascii="Arial" w:hAnsi="Arial" w:cs="Arial"/>
          <w:sz w:val="22"/>
          <w:szCs w:val="22"/>
        </w:rPr>
        <w:t xml:space="preserve">będzie zobowiązany złożyć oświadczenie o przynależności lub braku przynależności do </w:t>
      </w:r>
      <w:r w:rsidRPr="00D64082">
        <w:rPr>
          <w:rFonts w:ascii="Arial" w:hAnsi="Arial" w:cs="Arial"/>
          <w:sz w:val="22"/>
          <w:szCs w:val="22"/>
        </w:rPr>
        <w:lastRenderedPageBreak/>
        <w:t>tej samej grupy kapitałowej</w:t>
      </w:r>
      <w:r w:rsidRPr="00D64082" w:rsidDel="002A544F">
        <w:rPr>
          <w:rFonts w:ascii="Arial" w:hAnsi="Arial" w:cs="Arial"/>
          <w:sz w:val="22"/>
          <w:szCs w:val="22"/>
        </w:rPr>
        <w:t xml:space="preserve"> </w:t>
      </w:r>
      <w:r w:rsidR="009B2886" w:rsidRPr="00D64082">
        <w:rPr>
          <w:rFonts w:ascii="Arial" w:hAnsi="Arial" w:cs="Arial"/>
          <w:sz w:val="22"/>
          <w:szCs w:val="22"/>
        </w:rPr>
        <w:t xml:space="preserve">(wg wzoru stanowiącego </w:t>
      </w:r>
      <w:r w:rsidR="009B2886" w:rsidRPr="00D64082">
        <w:rPr>
          <w:rFonts w:ascii="Arial" w:hAnsi="Arial" w:cs="Arial"/>
          <w:b/>
          <w:sz w:val="22"/>
          <w:szCs w:val="22"/>
        </w:rPr>
        <w:t xml:space="preserve">załącznik nr </w:t>
      </w:r>
      <w:r w:rsidR="0020334E" w:rsidRPr="00D64082">
        <w:rPr>
          <w:rFonts w:ascii="Arial" w:hAnsi="Arial" w:cs="Arial"/>
          <w:b/>
          <w:sz w:val="22"/>
          <w:szCs w:val="22"/>
        </w:rPr>
        <w:t xml:space="preserve">4 </w:t>
      </w:r>
      <w:r w:rsidR="009B2886" w:rsidRPr="00D64082">
        <w:rPr>
          <w:rFonts w:ascii="Arial" w:hAnsi="Arial" w:cs="Arial"/>
          <w:b/>
          <w:sz w:val="22"/>
          <w:szCs w:val="22"/>
        </w:rPr>
        <w:t xml:space="preserve">do </w:t>
      </w:r>
      <w:r w:rsidR="00821A25" w:rsidRPr="00D64082">
        <w:rPr>
          <w:rFonts w:ascii="Arial" w:hAnsi="Arial" w:cs="Arial"/>
          <w:b/>
          <w:sz w:val="22"/>
          <w:szCs w:val="22"/>
        </w:rPr>
        <w:t>IDW</w:t>
      </w:r>
      <w:r w:rsidR="009B2886" w:rsidRPr="00D64082">
        <w:rPr>
          <w:rFonts w:ascii="Arial" w:hAnsi="Arial" w:cs="Arial"/>
          <w:b/>
          <w:sz w:val="22"/>
          <w:szCs w:val="22"/>
        </w:rPr>
        <w:t>)</w:t>
      </w:r>
      <w:r w:rsidR="009B2886" w:rsidRPr="00D64082">
        <w:rPr>
          <w:rFonts w:ascii="Arial" w:hAnsi="Arial" w:cs="Arial"/>
          <w:sz w:val="22"/>
          <w:szCs w:val="22"/>
        </w:rPr>
        <w:t>.</w:t>
      </w:r>
      <w:r w:rsidRPr="00D64082">
        <w:rPr>
          <w:rFonts w:ascii="Arial" w:hAnsi="Arial" w:cs="Arial"/>
          <w:sz w:val="22"/>
          <w:szCs w:val="22"/>
        </w:rPr>
        <w:t xml:space="preserve"> Niezwłocznie po otwarciu ofert </w:t>
      </w:r>
      <w:r w:rsidR="00A35C92" w:rsidRPr="00D64082">
        <w:rPr>
          <w:rFonts w:ascii="Arial" w:hAnsi="Arial" w:cs="Arial"/>
          <w:sz w:val="22"/>
          <w:szCs w:val="22"/>
        </w:rPr>
        <w:t>Z</w:t>
      </w:r>
      <w:r w:rsidRPr="00D64082">
        <w:rPr>
          <w:rFonts w:ascii="Arial" w:hAnsi="Arial" w:cs="Arial"/>
          <w:sz w:val="22"/>
          <w:szCs w:val="22"/>
        </w:rPr>
        <w:t xml:space="preserve">amawiający zamieści na stronie internetowej informacje dotyczące: (1) </w:t>
      </w:r>
      <w:r w:rsidR="00515F64" w:rsidRPr="00D64082">
        <w:rPr>
          <w:rFonts w:ascii="Arial" w:hAnsi="Arial" w:cs="Arial"/>
          <w:sz w:val="22"/>
          <w:szCs w:val="22"/>
        </w:rPr>
        <w:t>kwoty, jaką</w:t>
      </w:r>
      <w:r w:rsidRPr="00D64082">
        <w:rPr>
          <w:rFonts w:ascii="Arial" w:hAnsi="Arial" w:cs="Arial"/>
          <w:sz w:val="22"/>
          <w:szCs w:val="22"/>
        </w:rPr>
        <w:t xml:space="preserve"> zamierza przeznaczyć na sfinansowanie zamówienia, (2) firm oraz adresów wykonawców, którzy złożyli oferty w terminie oraz (3) ceny, terminu wykonania zamówienia, okresu gwarancji i warunków płatności zawartych w ofertach. </w:t>
      </w:r>
      <w:r w:rsidRPr="00D64082">
        <w:rPr>
          <w:rFonts w:ascii="Arial" w:hAnsi="Arial" w:cs="Arial"/>
          <w:b/>
          <w:sz w:val="22"/>
          <w:szCs w:val="22"/>
        </w:rPr>
        <w:t>Wykonawca, w terminie 3 dni od dnia zamieszczenia na stronie internetowej ww. informacji przekazuje zamawiającemu oświadczenie o przynależności lub braku przynależności do tej samej grupy kapitałowej.</w:t>
      </w:r>
      <w:r w:rsidRPr="00D64082">
        <w:rPr>
          <w:rFonts w:ascii="Arial" w:hAnsi="Arial" w:cs="Arial"/>
          <w:sz w:val="22"/>
          <w:szCs w:val="22"/>
        </w:rPr>
        <w:t xml:space="preserve"> Wzór oświadczenia zawarty jest w załączniku nr 4 do </w:t>
      </w:r>
      <w:r w:rsidR="00163AAA" w:rsidRPr="00D64082">
        <w:rPr>
          <w:rFonts w:ascii="Arial" w:hAnsi="Arial" w:cs="Arial"/>
          <w:sz w:val="22"/>
          <w:szCs w:val="22"/>
        </w:rPr>
        <w:t>IDW</w:t>
      </w:r>
      <w:r w:rsidRPr="00D64082">
        <w:rPr>
          <w:rFonts w:ascii="Arial" w:hAnsi="Arial" w:cs="Arial"/>
          <w:sz w:val="22"/>
          <w:szCs w:val="22"/>
        </w:rPr>
        <w:t xml:space="preserve">. Wraz ze złożeniem oświadczenia, wykonawca może przedstawić </w:t>
      </w:r>
      <w:r w:rsidR="00573C0B" w:rsidRPr="00D64082">
        <w:rPr>
          <w:rFonts w:ascii="Arial" w:hAnsi="Arial" w:cs="Arial"/>
          <w:sz w:val="22"/>
          <w:szCs w:val="22"/>
        </w:rPr>
        <w:t>dokumenty bądź informacje</w:t>
      </w:r>
      <w:r w:rsidRPr="00D64082">
        <w:rPr>
          <w:rFonts w:ascii="Arial" w:hAnsi="Arial" w:cs="Arial"/>
          <w:sz w:val="22"/>
          <w:szCs w:val="22"/>
        </w:rPr>
        <w:t>, że powiązania z innym wykonawcą nie prowadzą do zakłócenia konkurencji w postępowaniu o udzielenie zamówienia.</w:t>
      </w:r>
      <w:r w:rsidR="002500FC" w:rsidRPr="00D64082">
        <w:rPr>
          <w:rFonts w:ascii="Arial" w:hAnsi="Arial" w:cs="Arial"/>
          <w:sz w:val="22"/>
          <w:szCs w:val="22"/>
        </w:rPr>
        <w:t xml:space="preserve"> W przypadku wykonawców wspólnie ubiegających się o udzielenie zamówienia oświadczenie składa każdy z takich </w:t>
      </w:r>
      <w:r w:rsidR="00F43BA3" w:rsidRPr="00D64082">
        <w:rPr>
          <w:rFonts w:ascii="Arial" w:hAnsi="Arial" w:cs="Arial"/>
          <w:sz w:val="22"/>
          <w:szCs w:val="22"/>
        </w:rPr>
        <w:t>W</w:t>
      </w:r>
      <w:r w:rsidR="002500FC" w:rsidRPr="00D64082">
        <w:rPr>
          <w:rFonts w:ascii="Arial" w:hAnsi="Arial" w:cs="Arial"/>
          <w:sz w:val="22"/>
          <w:szCs w:val="22"/>
        </w:rPr>
        <w:t xml:space="preserve">ykonawców. </w:t>
      </w:r>
    </w:p>
    <w:p w14:paraId="411879FA" w14:textId="72B6C3C5" w:rsidR="00F13967" w:rsidRPr="000215FE" w:rsidRDefault="00E43708" w:rsidP="00380782">
      <w:pPr>
        <w:pStyle w:val="Akapitzlist"/>
        <w:numPr>
          <w:ilvl w:val="1"/>
          <w:numId w:val="6"/>
        </w:numPr>
        <w:spacing w:before="120"/>
        <w:ind w:left="567" w:hanging="567"/>
        <w:contextualSpacing w:val="0"/>
        <w:jc w:val="both"/>
        <w:rPr>
          <w:rFonts w:ascii="Arial" w:hAnsi="Arial" w:cs="Arial"/>
          <w:sz w:val="22"/>
          <w:szCs w:val="22"/>
        </w:rPr>
      </w:pPr>
      <w:r w:rsidRPr="00D64082">
        <w:rPr>
          <w:rFonts w:ascii="Arial" w:hAnsi="Arial" w:cs="Arial"/>
          <w:b/>
          <w:sz w:val="22"/>
          <w:szCs w:val="22"/>
        </w:rPr>
        <w:t>Wykonawca</w:t>
      </w:r>
      <w:r w:rsidR="00CC0710" w:rsidRPr="00D64082">
        <w:rPr>
          <w:rFonts w:ascii="Arial" w:hAnsi="Arial" w:cs="Arial"/>
          <w:b/>
          <w:sz w:val="22"/>
          <w:szCs w:val="22"/>
        </w:rPr>
        <w:t xml:space="preserve"> może polegać na </w:t>
      </w:r>
      <w:r w:rsidR="006D1BC4" w:rsidRPr="00D64082">
        <w:rPr>
          <w:rFonts w:ascii="Arial" w:hAnsi="Arial" w:cs="Arial"/>
          <w:b/>
          <w:sz w:val="22"/>
          <w:szCs w:val="22"/>
        </w:rPr>
        <w:t>zdolnościach technicznych lub zawodowych lub sytuacji finansowej lub ekonomicznej innych podmiotów</w:t>
      </w:r>
      <w:r w:rsidR="00CC0710" w:rsidRPr="00D64082">
        <w:rPr>
          <w:rFonts w:ascii="Arial" w:hAnsi="Arial" w:cs="Arial"/>
          <w:b/>
          <w:sz w:val="22"/>
          <w:szCs w:val="22"/>
        </w:rPr>
        <w:t>, niezależnie od charakteru prawnego łączących go z nimi stosunków.</w:t>
      </w:r>
      <w:r w:rsidR="00CC0710" w:rsidRPr="00D64082">
        <w:rPr>
          <w:rFonts w:ascii="Arial" w:hAnsi="Arial" w:cs="Arial"/>
          <w:sz w:val="22"/>
          <w:szCs w:val="22"/>
        </w:rPr>
        <w:t xml:space="preserve"> </w:t>
      </w:r>
      <w:r w:rsidRPr="00D64082">
        <w:rPr>
          <w:rFonts w:ascii="Arial" w:hAnsi="Arial" w:cs="Arial"/>
          <w:sz w:val="22"/>
          <w:szCs w:val="22"/>
        </w:rPr>
        <w:t>Wykonawca</w:t>
      </w:r>
      <w:r w:rsidR="00CC0710" w:rsidRPr="00D64082">
        <w:rPr>
          <w:rFonts w:ascii="Arial" w:hAnsi="Arial" w:cs="Arial"/>
          <w:sz w:val="22"/>
          <w:szCs w:val="22"/>
        </w:rPr>
        <w:t xml:space="preserve"> w takiej sytuacji </w:t>
      </w:r>
      <w:r w:rsidR="006D1BC4" w:rsidRPr="00D64082">
        <w:rPr>
          <w:rFonts w:ascii="Arial" w:hAnsi="Arial" w:cs="Arial"/>
          <w:sz w:val="22"/>
          <w:szCs w:val="22"/>
        </w:rPr>
        <w:t xml:space="preserve">musi udowodnić </w:t>
      </w:r>
      <w:r w:rsidR="00A35C92" w:rsidRPr="00D64082">
        <w:rPr>
          <w:rFonts w:ascii="Arial" w:hAnsi="Arial" w:cs="Arial"/>
          <w:sz w:val="22"/>
          <w:szCs w:val="22"/>
        </w:rPr>
        <w:t>Z</w:t>
      </w:r>
      <w:r w:rsidR="006D1BC4" w:rsidRPr="00D64082">
        <w:rPr>
          <w:rFonts w:ascii="Arial" w:hAnsi="Arial" w:cs="Arial"/>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r w:rsidR="00E261B0" w:rsidRPr="00D64082">
        <w:rPr>
          <w:rFonts w:ascii="Arial" w:hAnsi="Arial" w:cs="Arial"/>
          <w:sz w:val="22"/>
          <w:szCs w:val="22"/>
        </w:rPr>
        <w:t>.</w:t>
      </w:r>
      <w:r w:rsidR="009234C8" w:rsidRPr="00D64082">
        <w:rPr>
          <w:rFonts w:ascii="Arial" w:hAnsi="Arial" w:cs="Arial"/>
          <w:sz w:val="22"/>
          <w:szCs w:val="22"/>
        </w:rPr>
        <w:t xml:space="preserve"> </w:t>
      </w:r>
      <w:r w:rsidR="00D62F9B" w:rsidRPr="00D64082">
        <w:rPr>
          <w:rFonts w:ascii="Arial" w:hAnsi="Arial" w:cs="Arial"/>
          <w:sz w:val="22"/>
          <w:szCs w:val="22"/>
        </w:rPr>
        <w:t xml:space="preserve">Dokument, z którego będzie wynikać zobowiązanie podmiotu trzeciego powinien wyrażać w sposób jednoznaczny wolę udostępnienia </w:t>
      </w:r>
      <w:r w:rsidRPr="00D64082">
        <w:rPr>
          <w:rFonts w:ascii="Arial" w:hAnsi="Arial" w:cs="Arial"/>
          <w:sz w:val="22"/>
          <w:szCs w:val="22"/>
        </w:rPr>
        <w:t>Wykonawcy</w:t>
      </w:r>
      <w:r w:rsidR="00D62F9B" w:rsidRPr="00D64082">
        <w:rPr>
          <w:rFonts w:ascii="Arial" w:hAnsi="Arial" w:cs="Arial"/>
          <w:sz w:val="22"/>
          <w:szCs w:val="22"/>
        </w:rPr>
        <w:t xml:space="preserve"> ubiegającemu się o zamówienie, odpowiedniego zasobu, czyli </w:t>
      </w:r>
      <w:r w:rsidR="00515F64" w:rsidRPr="00D64082">
        <w:rPr>
          <w:rFonts w:ascii="Arial" w:hAnsi="Arial" w:cs="Arial"/>
          <w:sz w:val="22"/>
          <w:szCs w:val="22"/>
        </w:rPr>
        <w:t>wskazywać, jakiego</w:t>
      </w:r>
      <w:r w:rsidR="00D62F9B" w:rsidRPr="00D64082">
        <w:rPr>
          <w:rFonts w:ascii="Arial" w:hAnsi="Arial" w:cs="Arial"/>
          <w:sz w:val="22"/>
          <w:szCs w:val="22"/>
        </w:rPr>
        <w:t xml:space="preserve"> zasobu dotyczy, określać jego rodzaj, zakres, czas udostępnienia oraz inne okoliczności wynikające ze specyfiki danego zasobu</w:t>
      </w:r>
      <w:r w:rsidR="00617370" w:rsidRPr="00D64082">
        <w:rPr>
          <w:rFonts w:ascii="Arial" w:hAnsi="Arial" w:cs="Arial"/>
          <w:sz w:val="22"/>
          <w:szCs w:val="22"/>
        </w:rPr>
        <w:t xml:space="preserve">. Z treści przedstawionego dokumentu musi </w:t>
      </w:r>
      <w:r w:rsidR="009234C8" w:rsidRPr="00D64082">
        <w:rPr>
          <w:rFonts w:ascii="Arial" w:hAnsi="Arial" w:cs="Arial"/>
          <w:sz w:val="22"/>
          <w:szCs w:val="22"/>
        </w:rPr>
        <w:t xml:space="preserve">jednoznacznie </w:t>
      </w:r>
      <w:r w:rsidR="00617370" w:rsidRPr="00D64082">
        <w:rPr>
          <w:rFonts w:ascii="Arial" w:hAnsi="Arial" w:cs="Arial"/>
          <w:sz w:val="22"/>
          <w:szCs w:val="22"/>
        </w:rPr>
        <w:t>wynikać:</w:t>
      </w:r>
      <w:r w:rsidR="009234C8" w:rsidRPr="00D64082">
        <w:rPr>
          <w:rFonts w:ascii="Arial" w:hAnsi="Arial" w:cs="Arial"/>
          <w:sz w:val="22"/>
          <w:szCs w:val="22"/>
        </w:rPr>
        <w:t xml:space="preserve"> </w:t>
      </w:r>
      <w:r w:rsidR="006D1BC4" w:rsidRPr="00D64082">
        <w:rPr>
          <w:rFonts w:ascii="Arial" w:hAnsi="Arial" w:cs="Arial"/>
          <w:sz w:val="22"/>
          <w:szCs w:val="22"/>
        </w:rPr>
        <w:t xml:space="preserve">(1) zakres dostępnych </w:t>
      </w:r>
      <w:r w:rsidR="00A35C92" w:rsidRPr="00D64082">
        <w:rPr>
          <w:rFonts w:ascii="Arial" w:hAnsi="Arial" w:cs="Arial"/>
          <w:sz w:val="22"/>
          <w:szCs w:val="22"/>
        </w:rPr>
        <w:t>W</w:t>
      </w:r>
      <w:r w:rsidR="006D1BC4" w:rsidRPr="00D64082">
        <w:rPr>
          <w:rFonts w:ascii="Arial" w:hAnsi="Arial" w:cs="Arial"/>
          <w:sz w:val="22"/>
          <w:szCs w:val="22"/>
        </w:rPr>
        <w:t xml:space="preserve">ykonawcy zasobów innego podmiotu; (2) sposób wykorzystania zasobów innego podmiotu, przez </w:t>
      </w:r>
      <w:r w:rsidR="00163AAA" w:rsidRPr="00D64082">
        <w:rPr>
          <w:rFonts w:ascii="Arial" w:hAnsi="Arial" w:cs="Arial"/>
          <w:sz w:val="22"/>
          <w:szCs w:val="22"/>
        </w:rPr>
        <w:t>W</w:t>
      </w:r>
      <w:r w:rsidR="006D1BC4" w:rsidRPr="00D64082">
        <w:rPr>
          <w:rFonts w:ascii="Arial" w:hAnsi="Arial" w:cs="Arial"/>
          <w:sz w:val="22"/>
          <w:szCs w:val="22"/>
        </w:rPr>
        <w:t xml:space="preserve">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0045794D" w:rsidRPr="00D64082">
        <w:rPr>
          <w:rFonts w:ascii="Arial" w:hAnsi="Arial" w:cs="Arial"/>
          <w:sz w:val="22"/>
          <w:szCs w:val="22"/>
        </w:rPr>
        <w:t>roboty budowlane</w:t>
      </w:r>
      <w:r w:rsidR="006D1BC4" w:rsidRPr="00D64082">
        <w:rPr>
          <w:rFonts w:ascii="Arial" w:hAnsi="Arial" w:cs="Arial"/>
          <w:sz w:val="22"/>
          <w:szCs w:val="22"/>
        </w:rPr>
        <w:t>, których wskazane zdolności dotyczą.</w:t>
      </w:r>
    </w:p>
    <w:p w14:paraId="630C5338" w14:textId="378078C7" w:rsidR="00F13967" w:rsidRPr="00D64082" w:rsidRDefault="00F13967" w:rsidP="00311EDC">
      <w:pPr>
        <w:spacing w:before="120"/>
        <w:ind w:left="567"/>
        <w:jc w:val="both"/>
        <w:rPr>
          <w:rFonts w:ascii="Arial" w:hAnsi="Arial" w:cs="Arial"/>
          <w:sz w:val="22"/>
          <w:szCs w:val="22"/>
        </w:rPr>
      </w:pPr>
      <w:r w:rsidRPr="00D64082">
        <w:rPr>
          <w:rFonts w:ascii="Arial" w:hAnsi="Arial" w:cs="Arial"/>
          <w:sz w:val="22"/>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r w:rsidR="00DE05BD" w:rsidRPr="00D64082">
        <w:rPr>
          <w:rFonts w:ascii="Arial" w:hAnsi="Arial" w:cs="Arial"/>
          <w:sz w:val="22"/>
          <w:szCs w:val="22"/>
        </w:rPr>
        <w:t>pkt Rozdziale</w:t>
      </w:r>
      <w:r w:rsidRPr="00D64082">
        <w:rPr>
          <w:rFonts w:ascii="Arial" w:hAnsi="Arial" w:cs="Arial"/>
          <w:sz w:val="22"/>
          <w:szCs w:val="22"/>
        </w:rPr>
        <w:t xml:space="preserve"> 9.1. IDW</w:t>
      </w:r>
    </w:p>
    <w:p w14:paraId="6AE17EA8" w14:textId="77777777" w:rsidR="00F13967" w:rsidRPr="00D64082" w:rsidRDefault="003A45AE" w:rsidP="00311EDC">
      <w:pPr>
        <w:spacing w:before="120"/>
        <w:ind w:left="567"/>
        <w:jc w:val="both"/>
        <w:rPr>
          <w:rFonts w:ascii="Arial" w:hAnsi="Arial" w:cs="Arial"/>
          <w:bCs/>
          <w:sz w:val="22"/>
          <w:szCs w:val="22"/>
        </w:rPr>
      </w:pPr>
      <w:r w:rsidRPr="00D64082">
        <w:rPr>
          <w:rFonts w:ascii="Arial" w:hAnsi="Arial" w:cs="Arial"/>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w:t>
      </w:r>
      <w:r w:rsidR="004E7FDB">
        <w:rPr>
          <w:rFonts w:ascii="Arial" w:hAnsi="Arial" w:cs="Arial"/>
          <w:sz w:val="22"/>
          <w:szCs w:val="22"/>
        </w:rPr>
        <w:t xml:space="preserve">art. 24 ust. 1 pkt 13-22 </w:t>
      </w:r>
      <w:r w:rsidRPr="00D64082">
        <w:rPr>
          <w:rFonts w:ascii="Arial" w:hAnsi="Arial" w:cs="Arial"/>
          <w:bCs/>
          <w:sz w:val="22"/>
          <w:szCs w:val="22"/>
        </w:rPr>
        <w:t xml:space="preserve">PZP. </w:t>
      </w:r>
    </w:p>
    <w:p w14:paraId="67C4E1C6" w14:textId="396C93F1" w:rsidR="00311EDC" w:rsidRPr="00D64082" w:rsidRDefault="00311EDC" w:rsidP="00311EDC">
      <w:pPr>
        <w:spacing w:before="120"/>
        <w:ind w:left="567"/>
        <w:jc w:val="both"/>
        <w:rPr>
          <w:rFonts w:ascii="Arial" w:hAnsi="Arial" w:cs="Arial"/>
          <w:sz w:val="22"/>
          <w:szCs w:val="22"/>
        </w:rPr>
      </w:pPr>
      <w:r w:rsidRPr="00D64082">
        <w:rPr>
          <w:rFonts w:ascii="Arial" w:hAnsi="Arial" w:cs="Arial"/>
          <w:sz w:val="22"/>
          <w:szCs w:val="22"/>
        </w:rPr>
        <w:t xml:space="preserve">Na wezwanie zamawiającego Wykonawca, który polega na zdolnościach lub sytuacji innych podmiotów na zasadach określonych w art. 22a ustawy Pzp, zobowiązany jest do przedstawienia w odniesieniu do tych podmiotów dokumentów wymienionych w Rozdziale </w:t>
      </w:r>
      <w:r w:rsidR="00CE7937" w:rsidRPr="00D64082">
        <w:rPr>
          <w:rFonts w:ascii="Arial" w:hAnsi="Arial" w:cs="Arial"/>
          <w:sz w:val="22"/>
          <w:szCs w:val="22"/>
        </w:rPr>
        <w:t xml:space="preserve">9.2. </w:t>
      </w:r>
      <w:r w:rsidRPr="00D64082">
        <w:rPr>
          <w:rFonts w:ascii="Arial" w:hAnsi="Arial" w:cs="Arial"/>
          <w:sz w:val="22"/>
          <w:szCs w:val="22"/>
        </w:rPr>
        <w:t>IDW odpowiednio do udostępnianych zasobów.</w:t>
      </w:r>
    </w:p>
    <w:p w14:paraId="071654C1" w14:textId="77777777" w:rsidR="003A45AE" w:rsidRPr="00D64082" w:rsidRDefault="003A45AE" w:rsidP="00D8006F">
      <w:pPr>
        <w:spacing w:before="120"/>
        <w:ind w:left="709"/>
        <w:jc w:val="both"/>
        <w:rPr>
          <w:rFonts w:ascii="Arial" w:hAnsi="Arial" w:cs="Arial"/>
          <w:sz w:val="22"/>
          <w:szCs w:val="22"/>
        </w:rPr>
      </w:pPr>
    </w:p>
    <w:p w14:paraId="065912C3" w14:textId="2E496536" w:rsidR="00034A9F" w:rsidRPr="00D64082" w:rsidRDefault="00034A9F" w:rsidP="00380782">
      <w:pPr>
        <w:pStyle w:val="Akapitzlist"/>
        <w:numPr>
          <w:ilvl w:val="1"/>
          <w:numId w:val="6"/>
        </w:numPr>
        <w:spacing w:before="120"/>
        <w:ind w:left="567" w:hanging="567"/>
        <w:contextualSpacing w:val="0"/>
        <w:jc w:val="both"/>
        <w:rPr>
          <w:rFonts w:ascii="Arial" w:hAnsi="Arial" w:cs="Arial"/>
          <w:sz w:val="22"/>
          <w:szCs w:val="22"/>
        </w:rPr>
      </w:pPr>
      <w:r w:rsidRPr="00D64082">
        <w:rPr>
          <w:rFonts w:ascii="Arial" w:hAnsi="Arial" w:cs="Arial"/>
          <w:sz w:val="22"/>
          <w:szCs w:val="22"/>
        </w:rPr>
        <w:t xml:space="preserve">Jeżeli w dokumentach złożonych na potwierdzenie spełnienia warunków udziału w postępowaniu jakiekolwiek wartości zostaną podane w walucie obcej to Zamawiający przeliczy wartość waluty na złote wedle średniego kursu NBP obowiązującego w </w:t>
      </w:r>
      <w:r w:rsidR="00515F64" w:rsidRPr="00D64082">
        <w:rPr>
          <w:rFonts w:ascii="Arial" w:hAnsi="Arial" w:cs="Arial"/>
          <w:sz w:val="22"/>
          <w:szCs w:val="22"/>
        </w:rPr>
        <w:t>dniu zamieszczenia</w:t>
      </w:r>
      <w:r w:rsidRPr="00D64082">
        <w:rPr>
          <w:rFonts w:ascii="Arial" w:hAnsi="Arial" w:cs="Arial"/>
          <w:sz w:val="22"/>
          <w:szCs w:val="22"/>
        </w:rPr>
        <w:t xml:space="preserve"> ogłoszenia o zamówieniu na stronie internetowej Zamawiającego. </w:t>
      </w:r>
    </w:p>
    <w:p w14:paraId="223167A2" w14:textId="77777777" w:rsidR="00034A9F" w:rsidRPr="00D64082" w:rsidRDefault="00034A9F" w:rsidP="00380782">
      <w:pPr>
        <w:pStyle w:val="Akapitzlist"/>
        <w:numPr>
          <w:ilvl w:val="1"/>
          <w:numId w:val="6"/>
        </w:numPr>
        <w:spacing w:before="120"/>
        <w:ind w:left="567" w:hanging="567"/>
        <w:contextualSpacing w:val="0"/>
        <w:jc w:val="both"/>
        <w:rPr>
          <w:rFonts w:ascii="Arial" w:hAnsi="Arial" w:cs="Arial"/>
          <w:sz w:val="22"/>
          <w:szCs w:val="22"/>
        </w:rPr>
      </w:pPr>
      <w:r w:rsidRPr="00D64082">
        <w:rPr>
          <w:rFonts w:ascii="Arial" w:hAnsi="Arial" w:cs="Arial"/>
          <w:sz w:val="22"/>
          <w:szCs w:val="22"/>
        </w:rPr>
        <w:lastRenderedPageBreak/>
        <w:t>W przy</w:t>
      </w:r>
      <w:r w:rsidR="00D73869" w:rsidRPr="00D64082">
        <w:rPr>
          <w:rFonts w:ascii="Arial" w:hAnsi="Arial" w:cs="Arial"/>
          <w:sz w:val="22"/>
          <w:szCs w:val="22"/>
        </w:rPr>
        <w:t>padku oferty W</w:t>
      </w:r>
      <w:r w:rsidRPr="00D64082">
        <w:rPr>
          <w:rFonts w:ascii="Arial" w:hAnsi="Arial" w:cs="Arial"/>
          <w:sz w:val="22"/>
          <w:szCs w:val="22"/>
        </w:rPr>
        <w:t xml:space="preserve">ykonawców wspólnie ubiegających się o udzielenie zamówienia (konsorcjum): </w:t>
      </w:r>
    </w:p>
    <w:p w14:paraId="5C616C72" w14:textId="77777777" w:rsidR="00034A9F" w:rsidRPr="00D64082" w:rsidRDefault="00034A9F" w:rsidP="00380782">
      <w:pPr>
        <w:pStyle w:val="Akapitzlist"/>
        <w:numPr>
          <w:ilvl w:val="0"/>
          <w:numId w:val="9"/>
        </w:numPr>
        <w:ind w:left="993" w:hanging="426"/>
        <w:contextualSpacing w:val="0"/>
        <w:jc w:val="both"/>
        <w:rPr>
          <w:rFonts w:ascii="Arial" w:hAnsi="Arial" w:cs="Arial"/>
          <w:sz w:val="22"/>
          <w:szCs w:val="22"/>
        </w:rPr>
      </w:pPr>
      <w:r w:rsidRPr="00D64082">
        <w:rPr>
          <w:rFonts w:ascii="Arial" w:hAnsi="Arial" w:cs="Arial"/>
          <w:sz w:val="22"/>
          <w:szCs w:val="22"/>
        </w:rPr>
        <w:t>w formularzu oferty należy wskazać firmy (nazwy) wszystkich Wykonawców wspólnie ubiegających się o udzielenie zamówienia;</w:t>
      </w:r>
    </w:p>
    <w:p w14:paraId="208A2CE7" w14:textId="77777777" w:rsidR="00034A9F" w:rsidRPr="00D64082" w:rsidRDefault="00034A9F" w:rsidP="00380782">
      <w:pPr>
        <w:pStyle w:val="Akapitzlist"/>
        <w:numPr>
          <w:ilvl w:val="0"/>
          <w:numId w:val="9"/>
        </w:numPr>
        <w:ind w:left="993" w:hanging="426"/>
        <w:contextualSpacing w:val="0"/>
        <w:jc w:val="both"/>
        <w:rPr>
          <w:rFonts w:ascii="Arial" w:hAnsi="Arial" w:cs="Arial"/>
          <w:sz w:val="22"/>
          <w:szCs w:val="22"/>
        </w:rPr>
      </w:pPr>
      <w:r w:rsidRPr="00D64082">
        <w:rPr>
          <w:rFonts w:ascii="Arial" w:hAnsi="Arial" w:cs="Arial"/>
          <w:sz w:val="22"/>
          <w:szCs w:val="22"/>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FE96B70" w14:textId="77777777" w:rsidR="00034A9F" w:rsidRPr="00D64082" w:rsidRDefault="00544A08" w:rsidP="00380782">
      <w:pPr>
        <w:pStyle w:val="Akapitzlist"/>
        <w:numPr>
          <w:ilvl w:val="0"/>
          <w:numId w:val="9"/>
        </w:numPr>
        <w:ind w:left="993" w:hanging="426"/>
        <w:contextualSpacing w:val="0"/>
        <w:jc w:val="both"/>
        <w:rPr>
          <w:rFonts w:ascii="Arial" w:hAnsi="Arial" w:cs="Arial"/>
          <w:sz w:val="22"/>
          <w:szCs w:val="22"/>
        </w:rPr>
      </w:pPr>
      <w:r w:rsidRPr="00D64082">
        <w:rPr>
          <w:rFonts w:ascii="Arial" w:hAnsi="Arial" w:cs="Arial"/>
          <w:sz w:val="22"/>
          <w:szCs w:val="22"/>
        </w:rPr>
        <w:t>oświadczenia określone</w:t>
      </w:r>
      <w:r w:rsidR="00D73869" w:rsidRPr="00D64082">
        <w:rPr>
          <w:rFonts w:ascii="Arial" w:hAnsi="Arial" w:cs="Arial"/>
          <w:sz w:val="22"/>
          <w:szCs w:val="22"/>
        </w:rPr>
        <w:t xml:space="preserve"> </w:t>
      </w:r>
      <w:r w:rsidRPr="00D64082">
        <w:rPr>
          <w:rFonts w:ascii="Arial" w:hAnsi="Arial" w:cs="Arial"/>
          <w:sz w:val="22"/>
          <w:szCs w:val="22"/>
        </w:rPr>
        <w:t xml:space="preserve">w rozdziale 9.1. </w:t>
      </w:r>
      <w:r w:rsidR="00D73869" w:rsidRPr="00D64082">
        <w:rPr>
          <w:rFonts w:ascii="Arial" w:hAnsi="Arial" w:cs="Arial"/>
          <w:sz w:val="22"/>
          <w:szCs w:val="22"/>
        </w:rPr>
        <w:t>składa każdy z W</w:t>
      </w:r>
      <w:r w:rsidR="00034A9F" w:rsidRPr="00D64082">
        <w:rPr>
          <w:rFonts w:ascii="Arial" w:hAnsi="Arial" w:cs="Arial"/>
          <w:sz w:val="22"/>
          <w:szCs w:val="22"/>
        </w:rPr>
        <w:t>ykonawców wspólnie ubiegających się o zamówienie. Dokumenty te potwierdzają spełnianie warunków udziału w postępowaniu oraz brak podstaw wykluczeni</w:t>
      </w:r>
      <w:r w:rsidR="00D73869" w:rsidRPr="00D64082">
        <w:rPr>
          <w:rFonts w:ascii="Arial" w:hAnsi="Arial" w:cs="Arial"/>
          <w:sz w:val="22"/>
          <w:szCs w:val="22"/>
        </w:rPr>
        <w:t>a w zakresie, w którym każdy z W</w:t>
      </w:r>
      <w:r w:rsidR="00034A9F" w:rsidRPr="00D64082">
        <w:rPr>
          <w:rFonts w:ascii="Arial" w:hAnsi="Arial" w:cs="Arial"/>
          <w:sz w:val="22"/>
          <w:szCs w:val="22"/>
        </w:rPr>
        <w:t xml:space="preserve">ykonawców wykazuje spełnianie warunków udziału w postępowaniu oraz brak podstaw wykluczenia. </w:t>
      </w:r>
    </w:p>
    <w:p w14:paraId="65CCC067" w14:textId="77777777" w:rsidR="00034A9F" w:rsidRPr="00D64082" w:rsidRDefault="00034A9F" w:rsidP="00380782">
      <w:pPr>
        <w:pStyle w:val="Akapitzlist"/>
        <w:numPr>
          <w:ilvl w:val="0"/>
          <w:numId w:val="9"/>
        </w:numPr>
        <w:ind w:left="993" w:hanging="426"/>
        <w:contextualSpacing w:val="0"/>
        <w:jc w:val="both"/>
        <w:rPr>
          <w:rFonts w:ascii="Arial" w:hAnsi="Arial" w:cs="Arial"/>
          <w:sz w:val="22"/>
          <w:szCs w:val="22"/>
        </w:rPr>
      </w:pPr>
      <w:r w:rsidRPr="00D64082">
        <w:rPr>
          <w:rFonts w:ascii="Arial" w:hAnsi="Arial" w:cs="Arial"/>
          <w:sz w:val="22"/>
          <w:szCs w:val="22"/>
        </w:rPr>
        <w:t>wszyscy Wykonawcy wspólnie ubiegający się o udzielenie zamówienia będą ponosić odpowiedzialność solidarną za wykonanie umowy;</w:t>
      </w:r>
    </w:p>
    <w:p w14:paraId="7AFE27C0" w14:textId="77777777" w:rsidR="00034A9F" w:rsidRPr="00D64082" w:rsidRDefault="00034A9F" w:rsidP="00380782">
      <w:pPr>
        <w:pStyle w:val="Akapitzlist"/>
        <w:numPr>
          <w:ilvl w:val="0"/>
          <w:numId w:val="9"/>
        </w:numPr>
        <w:ind w:left="993" w:hanging="426"/>
        <w:contextualSpacing w:val="0"/>
        <w:jc w:val="both"/>
        <w:rPr>
          <w:rFonts w:ascii="Arial" w:hAnsi="Arial" w:cs="Arial"/>
          <w:sz w:val="22"/>
          <w:szCs w:val="22"/>
        </w:rPr>
      </w:pPr>
      <w:r w:rsidRPr="00D64082">
        <w:rPr>
          <w:rFonts w:ascii="Arial" w:hAnsi="Arial" w:cs="Arial"/>
          <w:sz w:val="22"/>
          <w:szCs w:val="22"/>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0347E604" w14:textId="77777777" w:rsidR="00034A9F" w:rsidRPr="00D64082" w:rsidRDefault="00034A9F" w:rsidP="00380782">
      <w:pPr>
        <w:pStyle w:val="Akapitzlist"/>
        <w:numPr>
          <w:ilvl w:val="0"/>
          <w:numId w:val="9"/>
        </w:numPr>
        <w:ind w:left="993" w:hanging="426"/>
        <w:contextualSpacing w:val="0"/>
        <w:jc w:val="both"/>
        <w:rPr>
          <w:rFonts w:ascii="Arial" w:hAnsi="Arial" w:cs="Arial"/>
          <w:sz w:val="22"/>
          <w:szCs w:val="22"/>
        </w:rPr>
      </w:pPr>
      <w:r w:rsidRPr="00D64082">
        <w:rPr>
          <w:rFonts w:ascii="Arial" w:hAnsi="Arial" w:cs="Arial"/>
          <w:sz w:val="22"/>
          <w:szCs w:val="22"/>
        </w:rPr>
        <w:t>Zamawiający może w ramach odpowiedzialności solidarnej żądać wykonania umowy w całości przez lidera lub od wszystkich Wykonawców wspólnie ubiegających się o udzielenie zamówienia łącznie lub każdego z osobna.</w:t>
      </w:r>
    </w:p>
    <w:p w14:paraId="784FE544" w14:textId="77777777" w:rsidR="00034A9F" w:rsidRPr="00C0306D" w:rsidRDefault="00034A9F" w:rsidP="00380782">
      <w:pPr>
        <w:pStyle w:val="Akapitzlist"/>
        <w:numPr>
          <w:ilvl w:val="1"/>
          <w:numId w:val="6"/>
        </w:numPr>
        <w:spacing w:before="120"/>
        <w:ind w:left="567" w:hanging="567"/>
        <w:contextualSpacing w:val="0"/>
        <w:jc w:val="both"/>
        <w:rPr>
          <w:rFonts w:ascii="Arial" w:hAnsi="Arial" w:cs="Arial"/>
          <w:sz w:val="22"/>
          <w:szCs w:val="22"/>
        </w:rPr>
      </w:pPr>
      <w:r w:rsidRPr="00C0306D">
        <w:rPr>
          <w:rFonts w:ascii="Arial" w:hAnsi="Arial" w:cs="Arial"/>
          <w:sz w:val="22"/>
          <w:szCs w:val="22"/>
        </w:rPr>
        <w:t xml:space="preserve">Jeżeli jest to niezbędne do zapewnienia odpowiedniego przebiegu postępowania o udzielenie zamówienia, </w:t>
      </w:r>
      <w:r w:rsidR="00D73869" w:rsidRPr="00C0306D">
        <w:rPr>
          <w:rFonts w:ascii="Arial" w:hAnsi="Arial" w:cs="Arial"/>
          <w:sz w:val="22"/>
          <w:szCs w:val="22"/>
        </w:rPr>
        <w:t>Z</w:t>
      </w:r>
      <w:r w:rsidRPr="00C0306D">
        <w:rPr>
          <w:rFonts w:ascii="Arial" w:hAnsi="Arial" w:cs="Arial"/>
          <w:sz w:val="22"/>
          <w:szCs w:val="22"/>
        </w:rPr>
        <w:t>amawiający może na każ</w:t>
      </w:r>
      <w:r w:rsidR="00F43BA3" w:rsidRPr="00C0306D">
        <w:rPr>
          <w:rFonts w:ascii="Arial" w:hAnsi="Arial" w:cs="Arial"/>
          <w:sz w:val="22"/>
          <w:szCs w:val="22"/>
        </w:rPr>
        <w:t>dym etapie postępowania wezwać W</w:t>
      </w:r>
      <w:r w:rsidRPr="00C0306D">
        <w:rPr>
          <w:rFonts w:ascii="Arial" w:hAnsi="Arial" w:cs="Arial"/>
          <w:sz w:val="22"/>
          <w:szCs w:val="22"/>
        </w:rPr>
        <w:t>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C1B5C4A" w14:textId="77777777" w:rsidR="00E47D69" w:rsidRPr="00D64082" w:rsidRDefault="00E47D69" w:rsidP="00F423D8">
      <w:pPr>
        <w:jc w:val="both"/>
        <w:rPr>
          <w:rFonts w:ascii="Arial" w:hAnsi="Arial" w:cs="Arial"/>
          <w:sz w:val="22"/>
          <w:szCs w:val="22"/>
        </w:rPr>
      </w:pPr>
    </w:p>
    <w:p w14:paraId="30B053BB" w14:textId="77777777" w:rsidR="00E47D69" w:rsidRPr="00D64082" w:rsidRDefault="00E47D69" w:rsidP="00F423D8">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D64082" w14:paraId="5EC74C3F" w14:textId="77777777" w:rsidTr="008B01C2">
        <w:tc>
          <w:tcPr>
            <w:tcW w:w="9073" w:type="dxa"/>
            <w:shd w:val="clear" w:color="auto" w:fill="E7E6E6"/>
            <w:vAlign w:val="center"/>
          </w:tcPr>
          <w:p w14:paraId="77890665" w14:textId="77777777" w:rsidR="00CC0710" w:rsidRPr="00D64082" w:rsidRDefault="00CC0710" w:rsidP="00380782">
            <w:pPr>
              <w:pStyle w:val="Akapitzlist"/>
              <w:numPr>
                <w:ilvl w:val="0"/>
                <w:numId w:val="6"/>
              </w:numPr>
              <w:snapToGrid w:val="0"/>
              <w:ind w:left="318" w:hanging="318"/>
              <w:contextualSpacing w:val="0"/>
              <w:jc w:val="both"/>
              <w:rPr>
                <w:rFonts w:ascii="Arial" w:hAnsi="Arial" w:cs="Arial"/>
                <w:b/>
                <w:bCs/>
                <w:sz w:val="22"/>
                <w:szCs w:val="22"/>
              </w:rPr>
            </w:pPr>
            <w:r w:rsidRPr="00D64082">
              <w:rPr>
                <w:rFonts w:ascii="Arial" w:hAnsi="Arial" w:cs="Arial"/>
                <w:b/>
                <w:sz w:val="22"/>
                <w:szCs w:val="22"/>
              </w:rPr>
              <w:t xml:space="preserve">INFORMACJE O SPOSOBIE POROZUMIEWANIA SIĘ ZAMAWIAJĄCEGO Z </w:t>
            </w:r>
            <w:r w:rsidR="00E43708" w:rsidRPr="00D64082">
              <w:rPr>
                <w:rFonts w:ascii="Arial" w:hAnsi="Arial" w:cs="Arial"/>
                <w:b/>
                <w:sz w:val="22"/>
                <w:szCs w:val="22"/>
              </w:rPr>
              <w:t>WYKONAWCA</w:t>
            </w:r>
            <w:r w:rsidRPr="00D64082">
              <w:rPr>
                <w:rFonts w:ascii="Arial" w:hAnsi="Arial" w:cs="Arial"/>
                <w:b/>
                <w:sz w:val="22"/>
                <w:szCs w:val="22"/>
              </w:rPr>
              <w:t xml:space="preserve">MI ORAZ PRZEKAZYWANIA OŚWIADCZEŃ LUB DOKUMENTÓW, A TAKŻE WSKAZANIE OSÓB UPRAWNIONYCH DO POROZUMIEWANIA SIĘ Z </w:t>
            </w:r>
            <w:r w:rsidR="00E43708" w:rsidRPr="00D64082">
              <w:rPr>
                <w:rFonts w:ascii="Arial" w:hAnsi="Arial" w:cs="Arial"/>
                <w:b/>
                <w:sz w:val="22"/>
                <w:szCs w:val="22"/>
              </w:rPr>
              <w:t>WYKONAWCA</w:t>
            </w:r>
            <w:r w:rsidRPr="00D64082">
              <w:rPr>
                <w:rFonts w:ascii="Arial" w:hAnsi="Arial" w:cs="Arial"/>
                <w:b/>
                <w:sz w:val="22"/>
                <w:szCs w:val="22"/>
              </w:rPr>
              <w:t>MI.</w:t>
            </w:r>
          </w:p>
        </w:tc>
      </w:tr>
    </w:tbl>
    <w:p w14:paraId="1EC4FAF5" w14:textId="77777777" w:rsidR="00CC0710" w:rsidRPr="00D64082" w:rsidRDefault="00CC0710" w:rsidP="00380782">
      <w:pPr>
        <w:pStyle w:val="Akapitzlist"/>
        <w:numPr>
          <w:ilvl w:val="1"/>
          <w:numId w:val="6"/>
        </w:numPr>
        <w:spacing w:before="240"/>
        <w:ind w:left="567" w:hanging="567"/>
        <w:jc w:val="both"/>
        <w:rPr>
          <w:rFonts w:ascii="Arial" w:hAnsi="Arial" w:cs="Arial"/>
          <w:sz w:val="22"/>
          <w:szCs w:val="22"/>
        </w:rPr>
      </w:pPr>
      <w:r w:rsidRPr="00D64082">
        <w:rPr>
          <w:rFonts w:ascii="Arial" w:hAnsi="Arial" w:cs="Arial"/>
          <w:sz w:val="22"/>
          <w:szCs w:val="22"/>
        </w:rPr>
        <w:t>Osob</w:t>
      </w:r>
      <w:r w:rsidR="007B0A22" w:rsidRPr="00D64082">
        <w:rPr>
          <w:rFonts w:ascii="Arial" w:hAnsi="Arial" w:cs="Arial"/>
          <w:sz w:val="22"/>
          <w:szCs w:val="22"/>
        </w:rPr>
        <w:t xml:space="preserve">ą </w:t>
      </w:r>
      <w:r w:rsidRPr="00D64082">
        <w:rPr>
          <w:rFonts w:ascii="Arial" w:hAnsi="Arial" w:cs="Arial"/>
          <w:sz w:val="22"/>
          <w:szCs w:val="22"/>
        </w:rPr>
        <w:t>uprawnion</w:t>
      </w:r>
      <w:r w:rsidR="007B0A22" w:rsidRPr="00D64082">
        <w:rPr>
          <w:rFonts w:ascii="Arial" w:hAnsi="Arial" w:cs="Arial"/>
          <w:sz w:val="22"/>
          <w:szCs w:val="22"/>
        </w:rPr>
        <w:t xml:space="preserve">ą </w:t>
      </w:r>
      <w:r w:rsidRPr="00D64082">
        <w:rPr>
          <w:rFonts w:ascii="Arial" w:hAnsi="Arial" w:cs="Arial"/>
          <w:sz w:val="22"/>
          <w:szCs w:val="22"/>
        </w:rPr>
        <w:t xml:space="preserve">do porozumiewania się z </w:t>
      </w:r>
      <w:r w:rsidR="00E43708" w:rsidRPr="00D64082">
        <w:rPr>
          <w:rFonts w:ascii="Arial" w:hAnsi="Arial" w:cs="Arial"/>
          <w:sz w:val="22"/>
          <w:szCs w:val="22"/>
        </w:rPr>
        <w:t>Wykonawca</w:t>
      </w:r>
      <w:r w:rsidRPr="00D64082">
        <w:rPr>
          <w:rFonts w:ascii="Arial" w:hAnsi="Arial" w:cs="Arial"/>
          <w:sz w:val="22"/>
          <w:szCs w:val="22"/>
        </w:rPr>
        <w:t xml:space="preserve">mi </w:t>
      </w:r>
      <w:r w:rsidR="007B0A22" w:rsidRPr="00D64082">
        <w:rPr>
          <w:rFonts w:ascii="Arial" w:hAnsi="Arial" w:cs="Arial"/>
          <w:sz w:val="22"/>
          <w:szCs w:val="22"/>
        </w:rPr>
        <w:t>jest</w:t>
      </w:r>
      <w:r w:rsidRPr="00D64082">
        <w:rPr>
          <w:rFonts w:ascii="Arial" w:hAnsi="Arial" w:cs="Arial"/>
          <w:sz w:val="22"/>
          <w:szCs w:val="22"/>
        </w:rPr>
        <w:t xml:space="preserve">: </w:t>
      </w:r>
    </w:p>
    <w:p w14:paraId="64A61C72" w14:textId="77777777" w:rsidR="00CC5F6B" w:rsidRPr="00CC5F6B" w:rsidRDefault="00CC5F6B" w:rsidP="00CC5F6B">
      <w:pPr>
        <w:pStyle w:val="Akapitzlist"/>
        <w:ind w:left="567"/>
        <w:jc w:val="both"/>
        <w:rPr>
          <w:rFonts w:ascii="Arial" w:hAnsi="Arial" w:cs="Arial"/>
          <w:b/>
          <w:sz w:val="22"/>
          <w:szCs w:val="22"/>
          <w:lang w:val="en-US"/>
        </w:rPr>
      </w:pPr>
      <w:r w:rsidRPr="00CC5F6B">
        <w:rPr>
          <w:rFonts w:ascii="Arial" w:hAnsi="Arial" w:cs="Arial"/>
          <w:b/>
          <w:sz w:val="22"/>
          <w:szCs w:val="22"/>
          <w:lang w:val="en-US"/>
        </w:rPr>
        <w:t>Filip Waligóra - tel. 061 285 40 31</w:t>
      </w:r>
    </w:p>
    <w:p w14:paraId="2211A3FB" w14:textId="539E25E4" w:rsidR="0019003D" w:rsidRPr="000407B8" w:rsidRDefault="00CC5F6B" w:rsidP="00CC5F6B">
      <w:pPr>
        <w:pStyle w:val="Akapitzlist"/>
        <w:ind w:left="567"/>
        <w:jc w:val="both"/>
        <w:rPr>
          <w:rFonts w:ascii="Arial" w:hAnsi="Arial" w:cs="Arial"/>
          <w:b/>
          <w:sz w:val="22"/>
          <w:szCs w:val="22"/>
          <w:lang w:val="en-US"/>
        </w:rPr>
      </w:pPr>
      <w:r w:rsidRPr="000407B8">
        <w:rPr>
          <w:rFonts w:ascii="Arial" w:hAnsi="Arial" w:cs="Arial"/>
          <w:b/>
          <w:sz w:val="22"/>
          <w:szCs w:val="22"/>
          <w:lang w:val="en-US"/>
        </w:rPr>
        <w:t>e-mail: biurozarzadu@szpitalsredzki.pl</w:t>
      </w:r>
    </w:p>
    <w:p w14:paraId="19CCA855" w14:textId="692E6577" w:rsidR="00CC0710" w:rsidRPr="00D64082" w:rsidRDefault="00CC0710" w:rsidP="00303C0E">
      <w:pPr>
        <w:spacing w:before="120"/>
        <w:ind w:firstLine="567"/>
        <w:jc w:val="both"/>
        <w:rPr>
          <w:rFonts w:ascii="Arial" w:hAnsi="Arial" w:cs="Arial"/>
          <w:sz w:val="22"/>
        </w:rPr>
      </w:pPr>
      <w:r w:rsidRPr="00D64082">
        <w:rPr>
          <w:rFonts w:ascii="Arial" w:hAnsi="Arial" w:cs="Arial"/>
          <w:sz w:val="22"/>
        </w:rPr>
        <w:t xml:space="preserve">od poniedziałku do piątku w godz. </w:t>
      </w:r>
      <w:r w:rsidR="00CC5F6B">
        <w:rPr>
          <w:rFonts w:ascii="Arial" w:hAnsi="Arial" w:cs="Arial"/>
          <w:sz w:val="22"/>
        </w:rPr>
        <w:t>7:3</w:t>
      </w:r>
      <w:r w:rsidR="004F7AE1" w:rsidRPr="00D64082">
        <w:rPr>
          <w:rFonts w:ascii="Arial" w:hAnsi="Arial" w:cs="Arial"/>
          <w:sz w:val="22"/>
        </w:rPr>
        <w:t>0</w:t>
      </w:r>
      <w:r w:rsidRPr="00D64082">
        <w:rPr>
          <w:rFonts w:ascii="Arial" w:hAnsi="Arial" w:cs="Arial"/>
          <w:sz w:val="22"/>
        </w:rPr>
        <w:t xml:space="preserve"> – </w:t>
      </w:r>
      <w:r w:rsidR="004F7AE1" w:rsidRPr="00D64082">
        <w:rPr>
          <w:rFonts w:ascii="Arial" w:hAnsi="Arial" w:cs="Arial"/>
          <w:sz w:val="22"/>
        </w:rPr>
        <w:t>1</w:t>
      </w:r>
      <w:r w:rsidR="00471B89" w:rsidRPr="00D64082">
        <w:rPr>
          <w:rFonts w:ascii="Arial" w:hAnsi="Arial" w:cs="Arial"/>
          <w:sz w:val="22"/>
        </w:rPr>
        <w:t>5</w:t>
      </w:r>
      <w:r w:rsidR="004F7AE1" w:rsidRPr="00D64082">
        <w:rPr>
          <w:rFonts w:ascii="Arial" w:hAnsi="Arial" w:cs="Arial"/>
          <w:sz w:val="22"/>
        </w:rPr>
        <w:t>:00</w:t>
      </w:r>
      <w:r w:rsidR="00006F53" w:rsidRPr="00D64082">
        <w:rPr>
          <w:rFonts w:ascii="Arial" w:hAnsi="Arial" w:cs="Arial"/>
          <w:sz w:val="22"/>
        </w:rPr>
        <w:t>, z wyłączeniem dni wolnych od pracy.</w:t>
      </w:r>
    </w:p>
    <w:p w14:paraId="5B6277AE" w14:textId="77777777" w:rsidR="00CC0710" w:rsidRPr="00D64082" w:rsidRDefault="00CC0710" w:rsidP="00380782">
      <w:pPr>
        <w:pStyle w:val="Akapitzlist"/>
        <w:numPr>
          <w:ilvl w:val="1"/>
          <w:numId w:val="6"/>
        </w:numPr>
        <w:spacing w:before="120"/>
        <w:ind w:left="567" w:hanging="567"/>
        <w:contextualSpacing w:val="0"/>
        <w:jc w:val="both"/>
        <w:rPr>
          <w:rFonts w:ascii="Arial" w:hAnsi="Arial" w:cs="Arial"/>
          <w:sz w:val="22"/>
          <w:szCs w:val="22"/>
        </w:rPr>
      </w:pPr>
      <w:r w:rsidRPr="00D64082">
        <w:rPr>
          <w:rFonts w:ascii="Arial" w:hAnsi="Arial" w:cs="Arial"/>
          <w:sz w:val="22"/>
          <w:szCs w:val="22"/>
        </w:rPr>
        <w:t xml:space="preserve">W postępowaniu o udzielenie zamówienia oświadczenia, wnioski, zawiadomienia oraz informacje Zamawiający i </w:t>
      </w:r>
      <w:r w:rsidR="00E43708" w:rsidRPr="00D64082">
        <w:rPr>
          <w:rFonts w:ascii="Arial" w:hAnsi="Arial" w:cs="Arial"/>
          <w:sz w:val="22"/>
          <w:szCs w:val="22"/>
        </w:rPr>
        <w:t>Wykonawca</w:t>
      </w:r>
      <w:r w:rsidRPr="00D64082">
        <w:rPr>
          <w:rFonts w:ascii="Arial" w:hAnsi="Arial" w:cs="Arial"/>
          <w:sz w:val="22"/>
          <w:szCs w:val="22"/>
        </w:rPr>
        <w:t xml:space="preserve"> przekazują pisemnie, faksem</w:t>
      </w:r>
      <w:r w:rsidR="008F2C3C" w:rsidRPr="00D64082">
        <w:rPr>
          <w:rFonts w:ascii="Arial" w:hAnsi="Arial" w:cs="Arial"/>
          <w:sz w:val="22"/>
          <w:szCs w:val="22"/>
        </w:rPr>
        <w:t xml:space="preserve"> lub przy pomocy poczty elektronicznej.</w:t>
      </w:r>
    </w:p>
    <w:p w14:paraId="6B962DE4" w14:textId="77777777" w:rsidR="00CC0710" w:rsidRPr="00D64082" w:rsidRDefault="00CC0710" w:rsidP="00380782">
      <w:pPr>
        <w:pStyle w:val="Akapitzlist"/>
        <w:numPr>
          <w:ilvl w:val="1"/>
          <w:numId w:val="6"/>
        </w:numPr>
        <w:spacing w:before="120"/>
        <w:ind w:left="567" w:hanging="567"/>
        <w:contextualSpacing w:val="0"/>
        <w:jc w:val="both"/>
        <w:rPr>
          <w:rFonts w:ascii="Arial" w:hAnsi="Arial" w:cs="Arial"/>
          <w:sz w:val="22"/>
          <w:szCs w:val="22"/>
        </w:rPr>
      </w:pPr>
      <w:r w:rsidRPr="00D64082">
        <w:rPr>
          <w:rFonts w:ascii="Arial" w:hAnsi="Arial" w:cs="Arial"/>
          <w:sz w:val="22"/>
          <w:szCs w:val="22"/>
        </w:rPr>
        <w:t>Niniejsze postępowanie prowadzone jest w języku polskim.</w:t>
      </w:r>
    </w:p>
    <w:p w14:paraId="7B6B824E" w14:textId="77777777" w:rsidR="00CC0710" w:rsidRPr="00D64082" w:rsidRDefault="00CC0710" w:rsidP="00380782">
      <w:pPr>
        <w:pStyle w:val="Akapitzlist"/>
        <w:numPr>
          <w:ilvl w:val="1"/>
          <w:numId w:val="6"/>
        </w:numPr>
        <w:spacing w:before="120"/>
        <w:ind w:left="567" w:hanging="567"/>
        <w:contextualSpacing w:val="0"/>
        <w:jc w:val="both"/>
        <w:rPr>
          <w:rFonts w:ascii="Arial" w:hAnsi="Arial" w:cs="Arial"/>
          <w:sz w:val="22"/>
          <w:szCs w:val="22"/>
        </w:rPr>
      </w:pPr>
      <w:r w:rsidRPr="00D64082">
        <w:rPr>
          <w:rFonts w:ascii="Arial" w:hAnsi="Arial" w:cs="Arial"/>
          <w:sz w:val="22"/>
          <w:szCs w:val="22"/>
        </w:rPr>
        <w:t xml:space="preserve">Jeżeli Zamawiający i </w:t>
      </w:r>
      <w:r w:rsidR="00E43708" w:rsidRPr="00D64082">
        <w:rPr>
          <w:rFonts w:ascii="Arial" w:hAnsi="Arial" w:cs="Arial"/>
          <w:sz w:val="22"/>
          <w:szCs w:val="22"/>
        </w:rPr>
        <w:t>Wykonawca</w:t>
      </w:r>
      <w:r w:rsidRPr="00D64082">
        <w:rPr>
          <w:rFonts w:ascii="Arial" w:hAnsi="Arial" w:cs="Arial"/>
          <w:sz w:val="22"/>
          <w:szCs w:val="22"/>
        </w:rPr>
        <w:t xml:space="preserve"> przekazują </w:t>
      </w:r>
      <w:r w:rsidR="00EE1E61" w:rsidRPr="00D64082">
        <w:rPr>
          <w:rFonts w:ascii="Arial" w:hAnsi="Arial" w:cs="Arial"/>
          <w:sz w:val="22"/>
          <w:szCs w:val="22"/>
        </w:rPr>
        <w:t>o</w:t>
      </w:r>
      <w:r w:rsidRPr="00D64082">
        <w:rPr>
          <w:rFonts w:ascii="Arial" w:hAnsi="Arial" w:cs="Arial"/>
          <w:sz w:val="22"/>
          <w:szCs w:val="22"/>
        </w:rPr>
        <w:t>świadczenia, wnioski, zawiadomienia oraz informacje faksem</w:t>
      </w:r>
      <w:r w:rsidR="008F2C3C" w:rsidRPr="00D64082">
        <w:rPr>
          <w:rFonts w:ascii="Arial" w:hAnsi="Arial" w:cs="Arial"/>
          <w:sz w:val="22"/>
          <w:szCs w:val="22"/>
        </w:rPr>
        <w:t xml:space="preserve"> lub przy pomocy poczty elektronicznej</w:t>
      </w:r>
      <w:r w:rsidRPr="00D64082">
        <w:rPr>
          <w:rFonts w:ascii="Arial" w:hAnsi="Arial" w:cs="Arial"/>
          <w:sz w:val="22"/>
          <w:szCs w:val="22"/>
        </w:rPr>
        <w:t>, każda ze stron na żądanie drugiej niezwłocznie potwierdza fakt ich otrzymania.</w:t>
      </w:r>
    </w:p>
    <w:p w14:paraId="6672DB8D" w14:textId="77777777" w:rsidR="00CC0710" w:rsidRPr="00D64082" w:rsidRDefault="00CC0710" w:rsidP="00380782">
      <w:pPr>
        <w:pStyle w:val="Akapitzlist"/>
        <w:numPr>
          <w:ilvl w:val="1"/>
          <w:numId w:val="6"/>
        </w:numPr>
        <w:spacing w:before="120"/>
        <w:ind w:left="567" w:hanging="567"/>
        <w:contextualSpacing w:val="0"/>
        <w:jc w:val="both"/>
        <w:rPr>
          <w:rFonts w:ascii="Arial" w:hAnsi="Arial" w:cs="Arial"/>
          <w:sz w:val="22"/>
          <w:szCs w:val="22"/>
        </w:rPr>
      </w:pPr>
      <w:r w:rsidRPr="00D64082">
        <w:rPr>
          <w:rFonts w:ascii="Arial" w:hAnsi="Arial" w:cs="Arial"/>
          <w:sz w:val="22"/>
          <w:szCs w:val="22"/>
        </w:rPr>
        <w:t xml:space="preserve">W przypadku braku potwierdzenia otrzymania wiadomości przez Wykonawcę, Zamawiający będzie uważał, iż pismo wysłane przez Zamawiającego na numer faksu </w:t>
      </w:r>
      <w:r w:rsidR="008F2C3C" w:rsidRPr="00D64082">
        <w:rPr>
          <w:rFonts w:ascii="Arial" w:hAnsi="Arial" w:cs="Arial"/>
          <w:sz w:val="22"/>
          <w:szCs w:val="22"/>
        </w:rPr>
        <w:lastRenderedPageBreak/>
        <w:t xml:space="preserve">lub adres e-mail </w:t>
      </w:r>
      <w:r w:rsidRPr="00D64082">
        <w:rPr>
          <w:rFonts w:ascii="Arial" w:hAnsi="Arial" w:cs="Arial"/>
          <w:sz w:val="22"/>
          <w:szCs w:val="22"/>
        </w:rPr>
        <w:t xml:space="preserve">podany przez Wykonawcę zostało doręczone w sposób umożliwiający zapoznanie się </w:t>
      </w:r>
      <w:r w:rsidR="00E43708" w:rsidRPr="00D64082">
        <w:rPr>
          <w:rFonts w:ascii="Arial" w:hAnsi="Arial" w:cs="Arial"/>
          <w:sz w:val="22"/>
          <w:szCs w:val="22"/>
        </w:rPr>
        <w:t>Wykonawcy</w:t>
      </w:r>
      <w:r w:rsidRPr="00D64082">
        <w:rPr>
          <w:rFonts w:ascii="Arial" w:hAnsi="Arial" w:cs="Arial"/>
          <w:sz w:val="22"/>
          <w:szCs w:val="22"/>
        </w:rPr>
        <w:t xml:space="preserve"> z jego treścią.</w:t>
      </w:r>
    </w:p>
    <w:p w14:paraId="5F5D9BBE" w14:textId="77777777" w:rsidR="00CC0710" w:rsidRPr="00D64082" w:rsidRDefault="00E43708" w:rsidP="00380782">
      <w:pPr>
        <w:pStyle w:val="Akapitzlist"/>
        <w:numPr>
          <w:ilvl w:val="1"/>
          <w:numId w:val="6"/>
        </w:numPr>
        <w:spacing w:before="120"/>
        <w:ind w:left="567" w:hanging="567"/>
        <w:contextualSpacing w:val="0"/>
        <w:jc w:val="both"/>
        <w:rPr>
          <w:rFonts w:ascii="Arial" w:hAnsi="Arial" w:cs="Arial"/>
          <w:sz w:val="22"/>
          <w:szCs w:val="22"/>
        </w:rPr>
      </w:pPr>
      <w:r w:rsidRPr="00D64082">
        <w:rPr>
          <w:rFonts w:ascii="Arial" w:hAnsi="Arial" w:cs="Arial"/>
          <w:sz w:val="22"/>
          <w:szCs w:val="22"/>
        </w:rPr>
        <w:t>Wykonawca</w:t>
      </w:r>
      <w:r w:rsidR="00CC0710" w:rsidRPr="00D64082">
        <w:rPr>
          <w:rFonts w:ascii="Arial" w:hAnsi="Arial" w:cs="Arial"/>
          <w:sz w:val="22"/>
          <w:szCs w:val="22"/>
        </w:rPr>
        <w:t xml:space="preserve"> zobowiązany jest do powiadomienia Zamawiającego w formie pisemnej o wszelkiej zmianie numeru faksu </w:t>
      </w:r>
      <w:r w:rsidR="008F2C3C" w:rsidRPr="00D64082">
        <w:rPr>
          <w:rFonts w:ascii="Arial" w:hAnsi="Arial" w:cs="Arial"/>
          <w:sz w:val="22"/>
          <w:szCs w:val="22"/>
        </w:rPr>
        <w:t xml:space="preserve">i adresu poczty elektronicznej </w:t>
      </w:r>
      <w:r w:rsidR="00CC0710" w:rsidRPr="00D64082">
        <w:rPr>
          <w:rFonts w:ascii="Arial" w:hAnsi="Arial" w:cs="Arial"/>
          <w:sz w:val="22"/>
          <w:szCs w:val="22"/>
        </w:rPr>
        <w:t>podanego w ofercie.</w:t>
      </w:r>
    </w:p>
    <w:p w14:paraId="252CBAF7" w14:textId="77777777" w:rsidR="00CC0710" w:rsidRPr="00D64082" w:rsidRDefault="00CC0710" w:rsidP="00380782">
      <w:pPr>
        <w:pStyle w:val="Akapitzlist"/>
        <w:numPr>
          <w:ilvl w:val="1"/>
          <w:numId w:val="6"/>
        </w:numPr>
        <w:spacing w:before="120"/>
        <w:ind w:left="567" w:hanging="567"/>
        <w:contextualSpacing w:val="0"/>
        <w:jc w:val="both"/>
        <w:rPr>
          <w:rFonts w:ascii="Arial" w:hAnsi="Arial" w:cs="Arial"/>
          <w:sz w:val="22"/>
          <w:szCs w:val="22"/>
        </w:rPr>
      </w:pPr>
      <w:r w:rsidRPr="00D64082">
        <w:rPr>
          <w:rFonts w:ascii="Arial" w:hAnsi="Arial" w:cs="Arial"/>
          <w:sz w:val="22"/>
          <w:szCs w:val="22"/>
        </w:rPr>
        <w:t>Korespondencję związaną z niniejszym postępowaniem, należy kierować na adres:</w:t>
      </w:r>
    </w:p>
    <w:p w14:paraId="400D61A2" w14:textId="77777777" w:rsidR="00471B89" w:rsidRPr="00D64082" w:rsidRDefault="00471B89" w:rsidP="00294CE7">
      <w:pPr>
        <w:pStyle w:val="Akapitzlist"/>
        <w:spacing w:before="120"/>
        <w:ind w:left="426" w:hanging="426"/>
        <w:contextualSpacing w:val="0"/>
        <w:jc w:val="both"/>
        <w:rPr>
          <w:rFonts w:ascii="Arial" w:hAnsi="Arial" w:cs="Arial"/>
          <w:sz w:val="22"/>
          <w:szCs w:val="22"/>
        </w:rPr>
      </w:pPr>
    </w:p>
    <w:p w14:paraId="3CE13601" w14:textId="77777777" w:rsidR="00CC5F6B" w:rsidRPr="00CA460A" w:rsidRDefault="00CC5F6B" w:rsidP="00BB26F9">
      <w:pPr>
        <w:ind w:firstLine="1418"/>
        <w:rPr>
          <w:rFonts w:ascii="Arial" w:hAnsi="Arial" w:cs="Arial"/>
          <w:b/>
          <w:bCs/>
          <w:sz w:val="22"/>
        </w:rPr>
      </w:pPr>
      <w:r w:rsidRPr="00CA460A">
        <w:rPr>
          <w:rFonts w:ascii="Arial" w:hAnsi="Arial" w:cs="Arial"/>
          <w:b/>
          <w:bCs/>
          <w:sz w:val="22"/>
        </w:rPr>
        <w:t xml:space="preserve">Szpital Średzki Serca Jezusowego Sp. z o.o. </w:t>
      </w:r>
    </w:p>
    <w:p w14:paraId="26E1979C" w14:textId="77777777" w:rsidR="00CC5F6B" w:rsidRPr="00CA460A" w:rsidRDefault="00CC5F6B" w:rsidP="00BB26F9">
      <w:pPr>
        <w:ind w:firstLine="1418"/>
        <w:rPr>
          <w:rFonts w:ascii="Arial" w:hAnsi="Arial" w:cs="Arial"/>
          <w:b/>
          <w:bCs/>
          <w:sz w:val="22"/>
        </w:rPr>
      </w:pPr>
      <w:r w:rsidRPr="00CA460A">
        <w:rPr>
          <w:rFonts w:ascii="Arial" w:hAnsi="Arial" w:cs="Arial"/>
          <w:b/>
          <w:bCs/>
          <w:sz w:val="22"/>
        </w:rPr>
        <w:t>z siedzibą w Środzie Wielkopolskiej</w:t>
      </w:r>
    </w:p>
    <w:p w14:paraId="37820DF2" w14:textId="77777777" w:rsidR="00CC5F6B" w:rsidRPr="00CA460A" w:rsidRDefault="00CC5F6B" w:rsidP="00BB26F9">
      <w:pPr>
        <w:ind w:firstLine="1418"/>
        <w:rPr>
          <w:rFonts w:ascii="Arial" w:hAnsi="Arial" w:cs="Arial"/>
          <w:b/>
          <w:bCs/>
          <w:sz w:val="22"/>
        </w:rPr>
      </w:pPr>
      <w:r w:rsidRPr="00CA460A">
        <w:rPr>
          <w:rFonts w:ascii="Arial" w:hAnsi="Arial" w:cs="Arial"/>
          <w:b/>
          <w:bCs/>
          <w:sz w:val="22"/>
        </w:rPr>
        <w:t>ul. Żwirki i Wigury 10</w:t>
      </w:r>
    </w:p>
    <w:p w14:paraId="135DC154" w14:textId="77777777" w:rsidR="00CC5F6B" w:rsidRDefault="00CC5F6B" w:rsidP="00BB26F9">
      <w:pPr>
        <w:ind w:firstLine="1418"/>
        <w:rPr>
          <w:rFonts w:ascii="Arial" w:hAnsi="Arial" w:cs="Arial"/>
          <w:b/>
          <w:bCs/>
          <w:sz w:val="22"/>
        </w:rPr>
      </w:pPr>
      <w:r w:rsidRPr="00CA460A">
        <w:rPr>
          <w:rFonts w:ascii="Arial" w:hAnsi="Arial" w:cs="Arial"/>
          <w:b/>
          <w:bCs/>
          <w:sz w:val="22"/>
        </w:rPr>
        <w:t>63-000 Środa Wielkopolska</w:t>
      </w:r>
    </w:p>
    <w:p w14:paraId="0ECE60C7" w14:textId="77777777" w:rsidR="00CC5F6B" w:rsidRDefault="00CC5F6B" w:rsidP="00BB26F9">
      <w:pPr>
        <w:ind w:firstLine="1418"/>
        <w:rPr>
          <w:rFonts w:ascii="Arial" w:hAnsi="Arial" w:cs="Arial"/>
          <w:b/>
          <w:bCs/>
          <w:sz w:val="22"/>
        </w:rPr>
      </w:pPr>
      <w:r>
        <w:rPr>
          <w:rFonts w:ascii="Arial" w:hAnsi="Arial" w:cs="Arial"/>
          <w:b/>
          <w:bCs/>
          <w:sz w:val="22"/>
        </w:rPr>
        <w:t>Budynek Zarządu, piętro I</w:t>
      </w:r>
    </w:p>
    <w:p w14:paraId="6D93A842" w14:textId="08A34169" w:rsidR="003475D5" w:rsidRPr="00D64082" w:rsidRDefault="003475D5" w:rsidP="00380782">
      <w:pPr>
        <w:pStyle w:val="Akapitzlist"/>
        <w:numPr>
          <w:ilvl w:val="1"/>
          <w:numId w:val="6"/>
        </w:numPr>
        <w:spacing w:before="120"/>
        <w:ind w:left="567" w:hanging="567"/>
        <w:contextualSpacing w:val="0"/>
        <w:jc w:val="both"/>
        <w:rPr>
          <w:rFonts w:ascii="Arial" w:hAnsi="Arial" w:cs="Arial"/>
          <w:sz w:val="22"/>
          <w:szCs w:val="22"/>
        </w:rPr>
      </w:pPr>
      <w:r w:rsidRPr="00D64082">
        <w:rPr>
          <w:rFonts w:ascii="Arial" w:hAnsi="Arial" w:cs="Arial"/>
          <w:sz w:val="22"/>
          <w:szCs w:val="22"/>
        </w:rPr>
        <w:t>SIWZ jest udostępnione bezpłatnie na stronie internetowej Zamawiającego (</w:t>
      </w:r>
      <w:hyperlink r:id="rId9" w:history="1">
        <w:r w:rsidR="00CC5F6B" w:rsidRPr="00FF42E8">
          <w:rPr>
            <w:rStyle w:val="Hipercze"/>
            <w:rFonts w:ascii="Arial" w:hAnsi="Arial" w:cs="Arial"/>
            <w:sz w:val="22"/>
            <w:szCs w:val="22"/>
          </w:rPr>
          <w:t>www.szpitalsredzki</w:t>
        </w:r>
      </w:hyperlink>
      <w:r w:rsidR="00496EC9" w:rsidRPr="00D64082">
        <w:rPr>
          <w:rFonts w:ascii="Arial" w:hAnsi="Arial" w:cs="Arial"/>
          <w:sz w:val="22"/>
          <w:szCs w:val="22"/>
        </w:rPr>
        <w:t>.</w:t>
      </w:r>
      <w:r w:rsidRPr="00D64082">
        <w:rPr>
          <w:rFonts w:ascii="Arial" w:hAnsi="Arial" w:cs="Arial"/>
          <w:sz w:val="22"/>
          <w:szCs w:val="22"/>
        </w:rPr>
        <w:t xml:space="preserve">pl) od </w:t>
      </w:r>
      <w:r w:rsidR="00D836CD" w:rsidRPr="00D64082">
        <w:rPr>
          <w:rFonts w:ascii="Arial" w:hAnsi="Arial" w:cs="Arial"/>
          <w:sz w:val="22"/>
          <w:szCs w:val="22"/>
        </w:rPr>
        <w:t>dnia zamieszczenia</w:t>
      </w:r>
      <w:r w:rsidRPr="00D64082">
        <w:rPr>
          <w:rFonts w:ascii="Arial" w:hAnsi="Arial" w:cs="Arial"/>
          <w:sz w:val="22"/>
          <w:szCs w:val="22"/>
        </w:rPr>
        <w:t xml:space="preserve"> ogłoszenia o zamówieniu w </w:t>
      </w:r>
      <w:r w:rsidR="00D836CD" w:rsidRPr="00D64082">
        <w:rPr>
          <w:rFonts w:ascii="Arial" w:hAnsi="Arial" w:cs="Arial"/>
          <w:sz w:val="22"/>
          <w:szCs w:val="22"/>
        </w:rPr>
        <w:t xml:space="preserve">Biuletynie Zamówień Publicznych </w:t>
      </w:r>
      <w:r w:rsidRPr="00D64082">
        <w:rPr>
          <w:rFonts w:ascii="Arial" w:hAnsi="Arial" w:cs="Arial"/>
          <w:sz w:val="22"/>
          <w:szCs w:val="22"/>
        </w:rPr>
        <w:t>zgodnie z art. 42 ust. 1 P</w:t>
      </w:r>
      <w:r w:rsidR="00D11CD2" w:rsidRPr="00D64082">
        <w:rPr>
          <w:rFonts w:ascii="Arial" w:hAnsi="Arial" w:cs="Arial"/>
          <w:sz w:val="22"/>
          <w:szCs w:val="22"/>
        </w:rPr>
        <w:t>ZP</w:t>
      </w:r>
      <w:r w:rsidR="00D836CD" w:rsidRPr="00D64082">
        <w:rPr>
          <w:rFonts w:ascii="Arial" w:hAnsi="Arial" w:cs="Arial"/>
          <w:sz w:val="22"/>
          <w:szCs w:val="22"/>
        </w:rPr>
        <w:t>.</w:t>
      </w:r>
      <w:r w:rsidRPr="00D64082">
        <w:rPr>
          <w:rFonts w:ascii="Arial" w:hAnsi="Arial" w:cs="Arial"/>
          <w:sz w:val="22"/>
          <w:szCs w:val="22"/>
        </w:rPr>
        <w:t xml:space="preserve"> Jednocześnie Zamawiający informuje, że nie będzie przekazywał Wykonawcom SIWZ w formie papierowej.</w:t>
      </w:r>
    </w:p>
    <w:p w14:paraId="54AADAA5" w14:textId="77777777" w:rsidR="00255209" w:rsidRPr="00D64082" w:rsidRDefault="001B224A" w:rsidP="00380782">
      <w:pPr>
        <w:pStyle w:val="Akapitzlist"/>
        <w:numPr>
          <w:ilvl w:val="1"/>
          <w:numId w:val="6"/>
        </w:numPr>
        <w:spacing w:before="120"/>
        <w:ind w:left="567" w:hanging="567"/>
        <w:contextualSpacing w:val="0"/>
        <w:jc w:val="both"/>
        <w:rPr>
          <w:rFonts w:ascii="Arial" w:hAnsi="Arial" w:cs="Arial"/>
          <w:sz w:val="22"/>
          <w:szCs w:val="22"/>
        </w:rPr>
      </w:pPr>
      <w:r w:rsidRPr="00D64082">
        <w:rPr>
          <w:rFonts w:ascii="Arial" w:hAnsi="Arial" w:cs="Arial"/>
          <w:sz w:val="22"/>
          <w:szCs w:val="22"/>
        </w:rPr>
        <w:t xml:space="preserve">Zamawiający </w:t>
      </w:r>
      <w:r w:rsidR="004F7AE1" w:rsidRPr="00D64082">
        <w:rPr>
          <w:rFonts w:ascii="Arial" w:hAnsi="Arial" w:cs="Arial"/>
          <w:sz w:val="22"/>
          <w:szCs w:val="22"/>
        </w:rPr>
        <w:t xml:space="preserve">nie </w:t>
      </w:r>
      <w:r w:rsidRPr="00D64082">
        <w:rPr>
          <w:rFonts w:ascii="Arial" w:hAnsi="Arial" w:cs="Arial"/>
          <w:sz w:val="22"/>
          <w:szCs w:val="22"/>
        </w:rPr>
        <w:t xml:space="preserve">przewiduje </w:t>
      </w:r>
      <w:r w:rsidR="001E0ADF" w:rsidRPr="00D64082">
        <w:rPr>
          <w:rFonts w:ascii="Arial" w:hAnsi="Arial" w:cs="Arial"/>
          <w:sz w:val="22"/>
          <w:szCs w:val="22"/>
        </w:rPr>
        <w:t>możliwoś</w:t>
      </w:r>
      <w:r w:rsidR="00303C0E" w:rsidRPr="00D64082">
        <w:rPr>
          <w:rFonts w:ascii="Arial" w:hAnsi="Arial" w:cs="Arial"/>
          <w:sz w:val="22"/>
          <w:szCs w:val="22"/>
        </w:rPr>
        <w:t>ci</w:t>
      </w:r>
      <w:r w:rsidR="001E0ADF" w:rsidRPr="00D64082">
        <w:rPr>
          <w:rFonts w:ascii="Arial" w:hAnsi="Arial" w:cs="Arial"/>
          <w:sz w:val="22"/>
          <w:szCs w:val="22"/>
        </w:rPr>
        <w:t xml:space="preserve"> </w:t>
      </w:r>
      <w:r w:rsidRPr="00D64082">
        <w:rPr>
          <w:rFonts w:ascii="Arial" w:hAnsi="Arial" w:cs="Arial"/>
          <w:sz w:val="22"/>
          <w:szCs w:val="22"/>
        </w:rPr>
        <w:t>zwołani</w:t>
      </w:r>
      <w:r w:rsidR="001E0ADF" w:rsidRPr="00D64082">
        <w:rPr>
          <w:rFonts w:ascii="Arial" w:hAnsi="Arial" w:cs="Arial"/>
          <w:sz w:val="22"/>
          <w:szCs w:val="22"/>
        </w:rPr>
        <w:t>a</w:t>
      </w:r>
      <w:r w:rsidRPr="00D64082">
        <w:rPr>
          <w:rFonts w:ascii="Arial" w:hAnsi="Arial" w:cs="Arial"/>
          <w:sz w:val="22"/>
          <w:szCs w:val="22"/>
        </w:rPr>
        <w:t xml:space="preserve"> zebrania Wykonawców</w:t>
      </w:r>
      <w:r w:rsidR="00C50AAF" w:rsidRPr="00D64082">
        <w:rPr>
          <w:rFonts w:ascii="Arial" w:hAnsi="Arial" w:cs="Arial"/>
          <w:sz w:val="22"/>
          <w:szCs w:val="22"/>
        </w:rPr>
        <w:t xml:space="preserve"> w celu wyjaśnienia treści SIWZ.</w:t>
      </w:r>
    </w:p>
    <w:p w14:paraId="3992D0B8" w14:textId="77777777" w:rsidR="00DB4DFE" w:rsidRPr="00D64082" w:rsidRDefault="00DB4DFE" w:rsidP="00294CE7">
      <w:pPr>
        <w:ind w:left="426" w:hanging="426"/>
        <w:jc w:val="both"/>
        <w:rPr>
          <w:rFonts w:ascii="Arial" w:hAnsi="Arial" w:cs="Arial"/>
          <w:sz w:val="22"/>
          <w:szCs w:val="22"/>
        </w:rPr>
      </w:pPr>
    </w:p>
    <w:p w14:paraId="505E0872" w14:textId="77777777" w:rsidR="00F423D8" w:rsidRPr="00D64082" w:rsidRDefault="00F423D8" w:rsidP="00F423D8">
      <w:pPr>
        <w:ind w:left="709" w:hanging="709"/>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1F279A" w:rsidRPr="00D64082" w14:paraId="65ED161C" w14:textId="77777777" w:rsidTr="006B6C38">
        <w:trPr>
          <w:trHeight w:val="454"/>
        </w:trPr>
        <w:tc>
          <w:tcPr>
            <w:tcW w:w="9073" w:type="dxa"/>
            <w:shd w:val="clear" w:color="auto" w:fill="E7E6E6"/>
            <w:vAlign w:val="center"/>
          </w:tcPr>
          <w:p w14:paraId="4276E2F1" w14:textId="77777777" w:rsidR="00CC0710" w:rsidRPr="00D64082" w:rsidRDefault="00CC0710" w:rsidP="00380782">
            <w:pPr>
              <w:pStyle w:val="Akapitzlist"/>
              <w:numPr>
                <w:ilvl w:val="0"/>
                <w:numId w:val="6"/>
              </w:numPr>
              <w:snapToGrid w:val="0"/>
              <w:ind w:left="318" w:hanging="318"/>
              <w:contextualSpacing w:val="0"/>
              <w:jc w:val="both"/>
              <w:rPr>
                <w:rFonts w:ascii="Arial" w:hAnsi="Arial" w:cs="Arial"/>
                <w:b/>
                <w:bCs/>
                <w:sz w:val="22"/>
                <w:szCs w:val="22"/>
              </w:rPr>
            </w:pPr>
            <w:r w:rsidRPr="00D64082">
              <w:rPr>
                <w:rFonts w:ascii="Arial" w:hAnsi="Arial" w:cs="Arial"/>
                <w:b/>
                <w:sz w:val="22"/>
                <w:szCs w:val="22"/>
              </w:rPr>
              <w:t>WYMAGANIA DOTYCZĄCE WADIUM</w:t>
            </w:r>
          </w:p>
        </w:tc>
      </w:tr>
    </w:tbl>
    <w:p w14:paraId="537612DA" w14:textId="77777777" w:rsidR="009A5C2A" w:rsidRPr="00D64082" w:rsidRDefault="00294CE7" w:rsidP="00380782">
      <w:pPr>
        <w:pStyle w:val="Akapitzlist"/>
        <w:numPr>
          <w:ilvl w:val="1"/>
          <w:numId w:val="6"/>
        </w:numPr>
        <w:spacing w:before="240"/>
        <w:ind w:left="567" w:hanging="567"/>
        <w:jc w:val="both"/>
        <w:rPr>
          <w:rFonts w:ascii="Arial" w:hAnsi="Arial" w:cs="Arial"/>
          <w:sz w:val="22"/>
          <w:szCs w:val="22"/>
        </w:rPr>
      </w:pPr>
      <w:r w:rsidRPr="00D64082">
        <w:rPr>
          <w:rFonts w:ascii="Arial" w:hAnsi="Arial" w:cs="Arial"/>
          <w:sz w:val="22"/>
          <w:szCs w:val="22"/>
        </w:rPr>
        <w:t xml:space="preserve"> </w:t>
      </w:r>
      <w:r w:rsidR="009F0CB1" w:rsidRPr="00D64082">
        <w:rPr>
          <w:rFonts w:ascii="Arial" w:hAnsi="Arial" w:cs="Arial"/>
          <w:sz w:val="22"/>
          <w:szCs w:val="22"/>
        </w:rPr>
        <w:t>Zamawiający wymaga wniesienia wadium w wysokości określonej poniżej</w:t>
      </w:r>
      <w:r w:rsidR="009A5C2A" w:rsidRPr="00D64082">
        <w:rPr>
          <w:rFonts w:ascii="Arial" w:hAnsi="Arial" w:cs="Arial"/>
          <w:sz w:val="22"/>
          <w:szCs w:val="22"/>
        </w:rPr>
        <w:t>:</w:t>
      </w:r>
    </w:p>
    <w:p w14:paraId="73BE1780" w14:textId="4D599091" w:rsidR="00CC0710" w:rsidRDefault="00283613" w:rsidP="000215FE">
      <w:pPr>
        <w:spacing w:before="120"/>
        <w:ind w:left="567"/>
        <w:rPr>
          <w:rFonts w:ascii="Arial" w:hAnsi="Arial" w:cs="Arial"/>
          <w:sz w:val="22"/>
          <w:szCs w:val="22"/>
        </w:rPr>
      </w:pPr>
      <w:r>
        <w:rPr>
          <w:rFonts w:ascii="Arial" w:hAnsi="Arial" w:cs="Arial"/>
          <w:b/>
          <w:sz w:val="22"/>
          <w:szCs w:val="22"/>
        </w:rPr>
        <w:t>Pakiet nr 1: 13</w:t>
      </w:r>
      <w:r w:rsidR="00CC5F6B">
        <w:rPr>
          <w:rFonts w:ascii="Arial" w:hAnsi="Arial" w:cs="Arial"/>
          <w:b/>
          <w:sz w:val="22"/>
          <w:szCs w:val="22"/>
        </w:rPr>
        <w:t>.000,00 zł</w:t>
      </w:r>
      <w:r w:rsidR="00BA03E8" w:rsidRPr="00A274EE">
        <w:rPr>
          <w:rFonts w:ascii="Arial" w:hAnsi="Arial" w:cs="Arial"/>
          <w:b/>
          <w:sz w:val="22"/>
          <w:szCs w:val="22"/>
        </w:rPr>
        <w:t xml:space="preserve"> </w:t>
      </w:r>
      <w:r w:rsidR="0019003D" w:rsidRPr="00A274EE">
        <w:rPr>
          <w:rFonts w:ascii="Arial" w:hAnsi="Arial" w:cs="Arial"/>
          <w:sz w:val="22"/>
          <w:szCs w:val="22"/>
        </w:rPr>
        <w:t xml:space="preserve">(słownie: </w:t>
      </w:r>
      <w:r w:rsidR="00CC5F6B">
        <w:rPr>
          <w:rFonts w:ascii="Arial" w:hAnsi="Arial" w:cs="Arial"/>
          <w:sz w:val="22"/>
          <w:szCs w:val="22"/>
        </w:rPr>
        <w:t>czternaście tysięcy</w:t>
      </w:r>
      <w:r w:rsidR="0019003D" w:rsidRPr="00A274EE">
        <w:rPr>
          <w:rFonts w:ascii="Arial" w:hAnsi="Arial" w:cs="Arial"/>
          <w:sz w:val="22"/>
          <w:szCs w:val="22"/>
        </w:rPr>
        <w:t xml:space="preserve"> złotych</w:t>
      </w:r>
      <w:r w:rsidR="00BA03E8" w:rsidRPr="00A274EE">
        <w:rPr>
          <w:rFonts w:ascii="Arial" w:hAnsi="Arial" w:cs="Arial"/>
          <w:sz w:val="22"/>
          <w:szCs w:val="22"/>
        </w:rPr>
        <w:t>)</w:t>
      </w:r>
      <w:r w:rsidR="00CC5F6B">
        <w:rPr>
          <w:rFonts w:ascii="Arial" w:hAnsi="Arial" w:cs="Arial"/>
          <w:sz w:val="22"/>
          <w:szCs w:val="22"/>
        </w:rPr>
        <w:t>,</w:t>
      </w:r>
    </w:p>
    <w:p w14:paraId="7CE79D8A" w14:textId="66CB4546" w:rsidR="00CC5F6B" w:rsidRDefault="00CC5F6B" w:rsidP="000215FE">
      <w:pPr>
        <w:spacing w:before="120"/>
        <w:ind w:left="567"/>
        <w:rPr>
          <w:rFonts w:ascii="Arial" w:hAnsi="Arial" w:cs="Arial"/>
          <w:sz w:val="22"/>
          <w:szCs w:val="22"/>
        </w:rPr>
      </w:pPr>
      <w:r>
        <w:rPr>
          <w:rFonts w:ascii="Arial" w:hAnsi="Arial" w:cs="Arial"/>
          <w:b/>
          <w:sz w:val="22"/>
          <w:szCs w:val="22"/>
        </w:rPr>
        <w:t xml:space="preserve">Pakiet nr 2: </w:t>
      </w:r>
      <w:r w:rsidR="00283613">
        <w:rPr>
          <w:rFonts w:ascii="Arial" w:hAnsi="Arial" w:cs="Arial"/>
          <w:b/>
          <w:sz w:val="22"/>
          <w:szCs w:val="22"/>
        </w:rPr>
        <w:t>2.6</w:t>
      </w:r>
      <w:r w:rsidR="00A8753D">
        <w:rPr>
          <w:rFonts w:ascii="Arial" w:hAnsi="Arial" w:cs="Arial"/>
          <w:b/>
          <w:sz w:val="22"/>
          <w:szCs w:val="22"/>
        </w:rPr>
        <w:t xml:space="preserve">00,00 zł </w:t>
      </w:r>
      <w:r w:rsidR="00A8753D" w:rsidRPr="00A8753D">
        <w:rPr>
          <w:rFonts w:ascii="Arial" w:hAnsi="Arial" w:cs="Arial"/>
          <w:sz w:val="22"/>
          <w:szCs w:val="22"/>
        </w:rPr>
        <w:t>(słownie: dwa tysiące siedemset złotych)</w:t>
      </w:r>
      <w:r w:rsidR="00A8753D">
        <w:rPr>
          <w:rFonts w:ascii="Arial" w:hAnsi="Arial" w:cs="Arial"/>
          <w:sz w:val="22"/>
          <w:szCs w:val="22"/>
        </w:rPr>
        <w:t>,</w:t>
      </w:r>
    </w:p>
    <w:p w14:paraId="0521BFD2" w14:textId="2EBD9F14" w:rsidR="00A8753D" w:rsidRDefault="00283613" w:rsidP="000215FE">
      <w:pPr>
        <w:spacing w:before="120"/>
        <w:ind w:left="567"/>
        <w:rPr>
          <w:rFonts w:ascii="Arial" w:hAnsi="Arial" w:cs="Arial"/>
          <w:b/>
          <w:sz w:val="22"/>
          <w:szCs w:val="22"/>
        </w:rPr>
      </w:pPr>
      <w:r>
        <w:rPr>
          <w:rFonts w:ascii="Arial" w:hAnsi="Arial" w:cs="Arial"/>
          <w:b/>
          <w:sz w:val="22"/>
          <w:szCs w:val="22"/>
        </w:rPr>
        <w:t>Pakiet nr 3: 1.4</w:t>
      </w:r>
      <w:r w:rsidR="00A8753D">
        <w:rPr>
          <w:rFonts w:ascii="Arial" w:hAnsi="Arial" w:cs="Arial"/>
          <w:b/>
          <w:sz w:val="22"/>
          <w:szCs w:val="22"/>
        </w:rPr>
        <w:t xml:space="preserve">00,00 zł </w:t>
      </w:r>
      <w:r w:rsidR="00A8753D" w:rsidRPr="00A8753D">
        <w:rPr>
          <w:rFonts w:ascii="Arial" w:hAnsi="Arial" w:cs="Arial"/>
          <w:sz w:val="22"/>
          <w:szCs w:val="22"/>
        </w:rPr>
        <w:t>(słownie: tysiąc pięćset złotych),</w:t>
      </w:r>
    </w:p>
    <w:p w14:paraId="3D4203E5" w14:textId="1C98461F" w:rsidR="00A8753D" w:rsidRPr="00A8753D" w:rsidRDefault="00283613" w:rsidP="000215FE">
      <w:pPr>
        <w:spacing w:before="120"/>
        <w:ind w:left="567"/>
        <w:rPr>
          <w:rFonts w:ascii="Arial" w:hAnsi="Arial" w:cs="Arial"/>
          <w:sz w:val="22"/>
          <w:szCs w:val="22"/>
        </w:rPr>
      </w:pPr>
      <w:r>
        <w:rPr>
          <w:rFonts w:ascii="Arial" w:hAnsi="Arial" w:cs="Arial"/>
          <w:b/>
          <w:sz w:val="22"/>
          <w:szCs w:val="22"/>
        </w:rPr>
        <w:t>Pakiet nr 4: 60</w:t>
      </w:r>
      <w:r w:rsidR="00A8753D">
        <w:rPr>
          <w:rFonts w:ascii="Arial" w:hAnsi="Arial" w:cs="Arial"/>
          <w:b/>
          <w:sz w:val="22"/>
          <w:szCs w:val="22"/>
        </w:rPr>
        <w:t xml:space="preserve">0,00 zł </w:t>
      </w:r>
      <w:r w:rsidR="00A8753D">
        <w:rPr>
          <w:rFonts w:ascii="Arial" w:hAnsi="Arial" w:cs="Arial"/>
          <w:sz w:val="22"/>
          <w:szCs w:val="22"/>
        </w:rPr>
        <w:t>(</w:t>
      </w:r>
      <w:r w:rsidR="00A8753D" w:rsidRPr="00A8753D">
        <w:rPr>
          <w:rFonts w:ascii="Arial" w:hAnsi="Arial" w:cs="Arial"/>
          <w:sz w:val="22"/>
          <w:szCs w:val="22"/>
        </w:rPr>
        <w:t>słownie: sześćset sześćdziesiąt złotych).</w:t>
      </w:r>
    </w:p>
    <w:p w14:paraId="5E986F53" w14:textId="77777777" w:rsidR="009F0CB1" w:rsidRPr="00A274EE" w:rsidRDefault="009F0CB1" w:rsidP="00310826">
      <w:pPr>
        <w:spacing w:before="120"/>
        <w:ind w:left="567"/>
        <w:rPr>
          <w:rFonts w:ascii="Arial" w:hAnsi="Arial" w:cs="Arial"/>
          <w:sz w:val="22"/>
          <w:szCs w:val="22"/>
        </w:rPr>
      </w:pPr>
      <w:r w:rsidRPr="00D64082">
        <w:rPr>
          <w:rFonts w:ascii="Arial" w:hAnsi="Arial" w:cs="Arial"/>
          <w:sz w:val="22"/>
          <w:szCs w:val="22"/>
        </w:rPr>
        <w:t xml:space="preserve">Wadium należy wnieść przed upływem terminu składania ofert. </w:t>
      </w:r>
    </w:p>
    <w:p w14:paraId="18F3BDAA" w14:textId="77777777" w:rsidR="00CC0710" w:rsidRPr="00D64082" w:rsidRDefault="00CC0710" w:rsidP="00380782">
      <w:pPr>
        <w:pStyle w:val="Akapitzlist"/>
        <w:numPr>
          <w:ilvl w:val="1"/>
          <w:numId w:val="6"/>
        </w:numPr>
        <w:spacing w:before="120"/>
        <w:ind w:left="567" w:hanging="567"/>
        <w:jc w:val="both"/>
        <w:rPr>
          <w:rFonts w:ascii="Arial" w:hAnsi="Arial" w:cs="Arial"/>
          <w:sz w:val="22"/>
          <w:szCs w:val="22"/>
        </w:rPr>
      </w:pPr>
      <w:r w:rsidRPr="00D64082">
        <w:rPr>
          <w:rFonts w:ascii="Arial" w:hAnsi="Arial" w:cs="Arial"/>
          <w:sz w:val="22"/>
          <w:szCs w:val="22"/>
        </w:rPr>
        <w:t>Wadium może być wnoszone w jednej lub kilku następujących formach:</w:t>
      </w:r>
    </w:p>
    <w:p w14:paraId="59BFD58F" w14:textId="77777777" w:rsidR="00CC0710" w:rsidRPr="00EA3713" w:rsidRDefault="00CC0710" w:rsidP="00380782">
      <w:pPr>
        <w:pStyle w:val="Akapitzlist"/>
        <w:numPr>
          <w:ilvl w:val="0"/>
          <w:numId w:val="11"/>
        </w:numPr>
        <w:spacing w:before="120"/>
        <w:ind w:left="851" w:hanging="284"/>
        <w:contextualSpacing w:val="0"/>
        <w:jc w:val="both"/>
        <w:rPr>
          <w:rFonts w:ascii="Arial" w:hAnsi="Arial" w:cs="Arial"/>
          <w:sz w:val="22"/>
          <w:szCs w:val="22"/>
        </w:rPr>
      </w:pPr>
      <w:r w:rsidRPr="00EA3713">
        <w:rPr>
          <w:rFonts w:ascii="Arial" w:hAnsi="Arial" w:cs="Arial"/>
          <w:sz w:val="22"/>
          <w:szCs w:val="22"/>
        </w:rPr>
        <w:t>pieniądzu,</w:t>
      </w:r>
    </w:p>
    <w:p w14:paraId="2F70AEA2" w14:textId="77777777" w:rsidR="00CC0710" w:rsidRPr="00D64082" w:rsidRDefault="00CC0710" w:rsidP="00380782">
      <w:pPr>
        <w:pStyle w:val="Akapitzlist"/>
        <w:numPr>
          <w:ilvl w:val="0"/>
          <w:numId w:val="11"/>
        </w:numPr>
        <w:spacing w:before="120"/>
        <w:ind w:left="851" w:hanging="284"/>
        <w:contextualSpacing w:val="0"/>
        <w:jc w:val="both"/>
        <w:rPr>
          <w:rFonts w:ascii="Arial" w:hAnsi="Arial" w:cs="Arial"/>
          <w:sz w:val="22"/>
          <w:szCs w:val="22"/>
        </w:rPr>
      </w:pPr>
      <w:r w:rsidRPr="00D64082">
        <w:rPr>
          <w:rFonts w:ascii="Arial" w:hAnsi="Arial" w:cs="Arial"/>
          <w:sz w:val="22"/>
          <w:szCs w:val="22"/>
        </w:rPr>
        <w:t>poręczeniach bankowych lub poręczeniach spółdzielczej kas</w:t>
      </w:r>
      <w:r w:rsidR="00DC24F8" w:rsidRPr="00D64082">
        <w:rPr>
          <w:rFonts w:ascii="Arial" w:hAnsi="Arial" w:cs="Arial"/>
          <w:sz w:val="22"/>
          <w:szCs w:val="22"/>
        </w:rPr>
        <w:t xml:space="preserve">y </w:t>
      </w:r>
      <w:r w:rsidRPr="00D64082">
        <w:rPr>
          <w:rFonts w:ascii="Arial" w:hAnsi="Arial" w:cs="Arial"/>
          <w:sz w:val="22"/>
          <w:szCs w:val="22"/>
        </w:rPr>
        <w:t>oszczędnościowo-kredytowej, z tym że poręczenie kasy jest zawsze poręczeniem pieniężnym,</w:t>
      </w:r>
    </w:p>
    <w:p w14:paraId="10E854F8" w14:textId="77777777" w:rsidR="00CC0710" w:rsidRPr="00D64082" w:rsidRDefault="00CC0710" w:rsidP="00380782">
      <w:pPr>
        <w:pStyle w:val="Akapitzlist"/>
        <w:numPr>
          <w:ilvl w:val="0"/>
          <w:numId w:val="11"/>
        </w:numPr>
        <w:spacing w:before="120"/>
        <w:ind w:left="851" w:hanging="284"/>
        <w:contextualSpacing w:val="0"/>
        <w:jc w:val="both"/>
        <w:rPr>
          <w:rFonts w:ascii="Arial" w:hAnsi="Arial" w:cs="Arial"/>
          <w:sz w:val="22"/>
          <w:szCs w:val="22"/>
        </w:rPr>
      </w:pPr>
      <w:r w:rsidRPr="00D64082">
        <w:rPr>
          <w:rFonts w:ascii="Arial" w:hAnsi="Arial" w:cs="Arial"/>
          <w:sz w:val="22"/>
          <w:szCs w:val="22"/>
        </w:rPr>
        <w:t>gwarancjach bankowych,</w:t>
      </w:r>
    </w:p>
    <w:p w14:paraId="3C1078F3" w14:textId="77777777" w:rsidR="00CC0710" w:rsidRPr="00D64082" w:rsidRDefault="00CC0710" w:rsidP="00380782">
      <w:pPr>
        <w:pStyle w:val="Akapitzlist"/>
        <w:numPr>
          <w:ilvl w:val="0"/>
          <w:numId w:val="11"/>
        </w:numPr>
        <w:spacing w:before="120"/>
        <w:ind w:left="851" w:hanging="284"/>
        <w:contextualSpacing w:val="0"/>
        <w:jc w:val="both"/>
        <w:rPr>
          <w:rFonts w:ascii="Arial" w:hAnsi="Arial" w:cs="Arial"/>
          <w:sz w:val="22"/>
          <w:szCs w:val="22"/>
        </w:rPr>
      </w:pPr>
      <w:r w:rsidRPr="00D64082">
        <w:rPr>
          <w:rFonts w:ascii="Arial" w:hAnsi="Arial" w:cs="Arial"/>
          <w:sz w:val="22"/>
          <w:szCs w:val="22"/>
        </w:rPr>
        <w:t>gwarancjach ubezpieczeniowych,</w:t>
      </w:r>
    </w:p>
    <w:p w14:paraId="5EFCC75C" w14:textId="77777777" w:rsidR="00CC0710" w:rsidRPr="00D64082" w:rsidRDefault="00CC0710" w:rsidP="00380782">
      <w:pPr>
        <w:pStyle w:val="Akapitzlist"/>
        <w:numPr>
          <w:ilvl w:val="0"/>
          <w:numId w:val="11"/>
        </w:numPr>
        <w:spacing w:before="120"/>
        <w:ind w:left="851" w:hanging="284"/>
        <w:contextualSpacing w:val="0"/>
        <w:jc w:val="both"/>
        <w:rPr>
          <w:rFonts w:ascii="Arial" w:hAnsi="Arial" w:cs="Arial"/>
          <w:sz w:val="22"/>
          <w:szCs w:val="22"/>
        </w:rPr>
      </w:pPr>
      <w:r w:rsidRPr="00D64082">
        <w:rPr>
          <w:rFonts w:ascii="Arial" w:hAnsi="Arial" w:cs="Arial"/>
          <w:sz w:val="22"/>
          <w:szCs w:val="22"/>
        </w:rPr>
        <w:t>poręczeniach udzielonych przez podmioty, o któ</w:t>
      </w:r>
      <w:r w:rsidR="003478FF" w:rsidRPr="00D64082">
        <w:rPr>
          <w:rFonts w:ascii="Arial" w:hAnsi="Arial" w:cs="Arial"/>
          <w:sz w:val="22"/>
          <w:szCs w:val="22"/>
        </w:rPr>
        <w:t xml:space="preserve">rych mowa w art. 6b ust. 5 pkt </w:t>
      </w:r>
      <w:r w:rsidRPr="00D64082">
        <w:rPr>
          <w:rFonts w:ascii="Arial" w:hAnsi="Arial" w:cs="Arial"/>
          <w:sz w:val="22"/>
          <w:szCs w:val="22"/>
        </w:rPr>
        <w:t>2 ustawy z dnia 9 listopada 2000</w:t>
      </w:r>
      <w:r w:rsidR="000B17D4" w:rsidRPr="00D64082">
        <w:rPr>
          <w:rFonts w:ascii="Arial" w:hAnsi="Arial" w:cs="Arial"/>
          <w:sz w:val="22"/>
          <w:szCs w:val="22"/>
        </w:rPr>
        <w:t xml:space="preserve"> </w:t>
      </w:r>
      <w:r w:rsidRPr="00D64082">
        <w:rPr>
          <w:rFonts w:ascii="Arial" w:hAnsi="Arial" w:cs="Arial"/>
          <w:sz w:val="22"/>
          <w:szCs w:val="22"/>
        </w:rPr>
        <w:t>r. o utworzeniu Polskiej Agencji Rozwoju Przedsiębiorczości (t</w:t>
      </w:r>
      <w:r w:rsidR="00EC384D">
        <w:rPr>
          <w:rFonts w:ascii="Arial" w:hAnsi="Arial" w:cs="Arial"/>
          <w:sz w:val="22"/>
          <w:szCs w:val="22"/>
        </w:rPr>
        <w:t>.j.</w:t>
      </w:r>
      <w:r w:rsidR="000B17D4" w:rsidRPr="00D64082">
        <w:rPr>
          <w:rFonts w:ascii="Arial" w:hAnsi="Arial" w:cs="Arial"/>
          <w:sz w:val="22"/>
          <w:szCs w:val="22"/>
        </w:rPr>
        <w:t>.</w:t>
      </w:r>
      <w:r w:rsidR="0047030B" w:rsidRPr="00D64082">
        <w:rPr>
          <w:rFonts w:ascii="Arial" w:hAnsi="Arial" w:cs="Arial"/>
          <w:sz w:val="22"/>
          <w:szCs w:val="22"/>
        </w:rPr>
        <w:t>:</w:t>
      </w:r>
      <w:r w:rsidRPr="00D64082">
        <w:rPr>
          <w:rFonts w:ascii="Arial" w:hAnsi="Arial" w:cs="Arial"/>
          <w:sz w:val="22"/>
          <w:szCs w:val="22"/>
        </w:rPr>
        <w:t xml:space="preserve"> Dz. U. z </w:t>
      </w:r>
      <w:r w:rsidR="001A67C1" w:rsidRPr="00D64082">
        <w:rPr>
          <w:rFonts w:ascii="Arial" w:hAnsi="Arial" w:cs="Arial"/>
          <w:sz w:val="22"/>
          <w:szCs w:val="22"/>
        </w:rPr>
        <w:t>201</w:t>
      </w:r>
      <w:r w:rsidR="00EC384D">
        <w:rPr>
          <w:rFonts w:ascii="Arial" w:hAnsi="Arial" w:cs="Arial"/>
          <w:sz w:val="22"/>
          <w:szCs w:val="22"/>
        </w:rPr>
        <w:t>8</w:t>
      </w:r>
      <w:r w:rsidR="001A67C1" w:rsidRPr="00D64082">
        <w:rPr>
          <w:rFonts w:ascii="Arial" w:hAnsi="Arial" w:cs="Arial"/>
          <w:sz w:val="22"/>
          <w:szCs w:val="22"/>
        </w:rPr>
        <w:t xml:space="preserve"> </w:t>
      </w:r>
      <w:r w:rsidRPr="00D64082">
        <w:rPr>
          <w:rFonts w:ascii="Arial" w:hAnsi="Arial" w:cs="Arial"/>
          <w:sz w:val="22"/>
          <w:szCs w:val="22"/>
        </w:rPr>
        <w:t>r. poz.</w:t>
      </w:r>
      <w:r w:rsidR="00D92B14" w:rsidRPr="00D64082">
        <w:rPr>
          <w:rFonts w:ascii="Arial" w:hAnsi="Arial" w:cs="Arial"/>
          <w:sz w:val="22"/>
          <w:szCs w:val="22"/>
        </w:rPr>
        <w:t xml:space="preserve"> </w:t>
      </w:r>
      <w:r w:rsidR="00EC384D">
        <w:rPr>
          <w:rFonts w:ascii="Arial" w:hAnsi="Arial" w:cs="Arial"/>
          <w:sz w:val="22"/>
          <w:szCs w:val="22"/>
        </w:rPr>
        <w:t>110</w:t>
      </w:r>
      <w:r w:rsidRPr="00D64082">
        <w:rPr>
          <w:rFonts w:ascii="Arial" w:hAnsi="Arial" w:cs="Arial"/>
          <w:sz w:val="22"/>
          <w:szCs w:val="22"/>
        </w:rPr>
        <w:t>).</w:t>
      </w:r>
    </w:p>
    <w:p w14:paraId="22790065" w14:textId="77777777" w:rsidR="009A5C2A" w:rsidRPr="00D64082" w:rsidRDefault="00CC0710" w:rsidP="00380782">
      <w:pPr>
        <w:pStyle w:val="Akapitzlist"/>
        <w:numPr>
          <w:ilvl w:val="1"/>
          <w:numId w:val="6"/>
        </w:numPr>
        <w:spacing w:before="120"/>
        <w:ind w:left="567" w:hanging="567"/>
        <w:contextualSpacing w:val="0"/>
        <w:jc w:val="both"/>
        <w:rPr>
          <w:rFonts w:ascii="Arial" w:hAnsi="Arial" w:cs="Arial"/>
          <w:sz w:val="22"/>
          <w:szCs w:val="22"/>
        </w:rPr>
      </w:pPr>
      <w:r w:rsidRPr="00D64082">
        <w:rPr>
          <w:rFonts w:ascii="Arial" w:hAnsi="Arial" w:cs="Arial"/>
          <w:sz w:val="22"/>
          <w:szCs w:val="22"/>
        </w:rPr>
        <w:t xml:space="preserve">Wadium </w:t>
      </w:r>
      <w:r w:rsidR="00312C12" w:rsidRPr="00D64082">
        <w:rPr>
          <w:rFonts w:ascii="Arial" w:hAnsi="Arial" w:cs="Arial"/>
          <w:sz w:val="22"/>
          <w:szCs w:val="22"/>
        </w:rPr>
        <w:t xml:space="preserve">wpłacane w pieniądzu </w:t>
      </w:r>
      <w:r w:rsidRPr="00D64082">
        <w:rPr>
          <w:rFonts w:ascii="Arial" w:hAnsi="Arial" w:cs="Arial"/>
          <w:sz w:val="22"/>
          <w:szCs w:val="22"/>
        </w:rPr>
        <w:t>należy wnieść przelewem na rachunek bankowy Zamawiającego</w:t>
      </w:r>
      <w:r w:rsidR="009A5C2A" w:rsidRPr="00D64082">
        <w:rPr>
          <w:rFonts w:ascii="Arial" w:hAnsi="Arial" w:cs="Arial"/>
          <w:sz w:val="22"/>
          <w:szCs w:val="22"/>
        </w:rPr>
        <w:t>:</w:t>
      </w:r>
    </w:p>
    <w:p w14:paraId="1710F2B8" w14:textId="566CD0E4" w:rsidR="009A5C2A" w:rsidRPr="003C0C91" w:rsidRDefault="009A5C2A" w:rsidP="00310826">
      <w:pPr>
        <w:spacing w:before="120"/>
        <w:ind w:left="567"/>
        <w:jc w:val="both"/>
        <w:rPr>
          <w:rFonts w:ascii="Arial" w:hAnsi="Arial" w:cs="Arial"/>
          <w:b/>
          <w:sz w:val="22"/>
          <w:szCs w:val="22"/>
        </w:rPr>
      </w:pPr>
      <w:r w:rsidRPr="003C0C91">
        <w:rPr>
          <w:rFonts w:ascii="Arial" w:hAnsi="Arial" w:cs="Arial"/>
          <w:b/>
          <w:sz w:val="22"/>
          <w:szCs w:val="22"/>
        </w:rPr>
        <w:t xml:space="preserve">Bank </w:t>
      </w:r>
      <w:r w:rsidR="00336BB5" w:rsidRPr="003C0C91">
        <w:rPr>
          <w:rFonts w:ascii="Arial" w:hAnsi="Arial" w:cs="Arial"/>
          <w:b/>
          <w:sz w:val="22"/>
          <w:szCs w:val="22"/>
        </w:rPr>
        <w:t>PKO BP</w:t>
      </w:r>
    </w:p>
    <w:p w14:paraId="003C3006" w14:textId="59E0129D" w:rsidR="009A5C2A" w:rsidRPr="003C0C91" w:rsidRDefault="00CC0710" w:rsidP="00310826">
      <w:pPr>
        <w:spacing w:before="120"/>
        <w:ind w:left="567"/>
        <w:jc w:val="both"/>
        <w:rPr>
          <w:rFonts w:ascii="Arial" w:hAnsi="Arial" w:cs="Arial"/>
          <w:b/>
          <w:sz w:val="22"/>
          <w:szCs w:val="22"/>
        </w:rPr>
      </w:pPr>
      <w:r w:rsidRPr="003C0C91">
        <w:rPr>
          <w:rFonts w:ascii="Arial" w:hAnsi="Arial" w:cs="Arial"/>
          <w:b/>
          <w:sz w:val="22"/>
          <w:szCs w:val="22"/>
        </w:rPr>
        <w:t>nr rachunku:</w:t>
      </w:r>
      <w:r w:rsidR="00336BB5" w:rsidRPr="003C0C91">
        <w:rPr>
          <w:b/>
        </w:rPr>
        <w:t xml:space="preserve"> </w:t>
      </w:r>
      <w:r w:rsidR="00336BB5" w:rsidRPr="003C0C91">
        <w:rPr>
          <w:rFonts w:ascii="Arial" w:hAnsi="Arial" w:cs="Arial"/>
          <w:b/>
          <w:sz w:val="22"/>
          <w:szCs w:val="22"/>
        </w:rPr>
        <w:t>22 1440 1101 0000 0000 1584 9045</w:t>
      </w:r>
    </w:p>
    <w:p w14:paraId="200B0BFB" w14:textId="15EE1397" w:rsidR="00C94B66" w:rsidRPr="00D64082" w:rsidRDefault="00CC0710" w:rsidP="00310826">
      <w:pPr>
        <w:spacing w:before="120"/>
        <w:ind w:left="567"/>
        <w:jc w:val="both"/>
        <w:rPr>
          <w:rFonts w:ascii="Arial" w:hAnsi="Arial" w:cs="Arial"/>
          <w:b/>
          <w:i/>
        </w:rPr>
      </w:pPr>
      <w:r w:rsidRPr="00D64082">
        <w:rPr>
          <w:rFonts w:ascii="Arial" w:hAnsi="Arial" w:cs="Arial"/>
          <w:sz w:val="22"/>
          <w:szCs w:val="22"/>
        </w:rPr>
        <w:t xml:space="preserve">z dopiskiem: </w:t>
      </w:r>
      <w:r w:rsidRPr="00D64082">
        <w:rPr>
          <w:rFonts w:ascii="Arial" w:hAnsi="Arial" w:cs="Arial"/>
          <w:b/>
          <w:sz w:val="22"/>
          <w:szCs w:val="22"/>
        </w:rPr>
        <w:t xml:space="preserve">wadium na zabezpieczenie oferty </w:t>
      </w:r>
      <w:r w:rsidR="00C37A67" w:rsidRPr="00D64082">
        <w:rPr>
          <w:rFonts w:ascii="Arial" w:hAnsi="Arial" w:cs="Arial"/>
          <w:b/>
          <w:sz w:val="22"/>
          <w:szCs w:val="22"/>
        </w:rPr>
        <w:t xml:space="preserve">w postępowaniu </w:t>
      </w:r>
      <w:r w:rsidR="0091115C" w:rsidRPr="0091115C">
        <w:rPr>
          <w:rFonts w:ascii="Arial" w:hAnsi="Arial" w:cs="Arial"/>
          <w:b/>
          <w:i/>
          <w:sz w:val="22"/>
          <w:szCs w:val="22"/>
        </w:rPr>
        <w:t>„</w:t>
      </w:r>
      <w:r w:rsidR="00A8753D" w:rsidRPr="0091115C">
        <w:rPr>
          <w:rFonts w:ascii="Arial" w:hAnsi="Arial" w:cs="Arial"/>
          <w:b/>
          <w:i/>
          <w:sz w:val="22"/>
          <w:szCs w:val="22"/>
        </w:rPr>
        <w:t>Zakup i dostawa aparatury medycznej</w:t>
      </w:r>
      <w:r w:rsidR="0091115C" w:rsidRPr="0091115C">
        <w:rPr>
          <w:rFonts w:ascii="Arial" w:hAnsi="Arial" w:cs="Arial"/>
          <w:b/>
          <w:i/>
          <w:sz w:val="22"/>
          <w:szCs w:val="22"/>
        </w:rPr>
        <w:t>”</w:t>
      </w:r>
      <w:r w:rsidR="00A8753D" w:rsidRPr="0091115C">
        <w:rPr>
          <w:rFonts w:ascii="Arial" w:hAnsi="Arial" w:cs="Arial"/>
          <w:b/>
          <w:i/>
          <w:sz w:val="22"/>
          <w:szCs w:val="22"/>
        </w:rPr>
        <w:t xml:space="preserve"> </w:t>
      </w:r>
      <w:r w:rsidR="0019003D" w:rsidRPr="00D64082">
        <w:rPr>
          <w:rFonts w:ascii="Arial" w:hAnsi="Arial" w:cs="Arial"/>
          <w:b/>
          <w:sz w:val="22"/>
          <w:szCs w:val="22"/>
        </w:rPr>
        <w:t>nr postepowania</w:t>
      </w:r>
      <w:r w:rsidR="0066133A">
        <w:rPr>
          <w:rFonts w:ascii="Arial" w:hAnsi="Arial" w:cs="Arial"/>
          <w:b/>
          <w:sz w:val="22"/>
          <w:szCs w:val="22"/>
        </w:rPr>
        <w:t xml:space="preserve"> ZP/11/18 </w:t>
      </w:r>
      <w:r w:rsidR="00A8753D">
        <w:rPr>
          <w:rFonts w:ascii="Arial" w:hAnsi="Arial" w:cs="Arial"/>
          <w:b/>
          <w:sz w:val="22"/>
          <w:szCs w:val="22"/>
        </w:rPr>
        <w:t>Pakiet nr……..</w:t>
      </w:r>
    </w:p>
    <w:p w14:paraId="62D75FB2" w14:textId="77777777" w:rsidR="00312C12" w:rsidRPr="00D64082" w:rsidRDefault="000162F8" w:rsidP="00310826">
      <w:pPr>
        <w:spacing w:before="120"/>
        <w:ind w:left="567"/>
        <w:jc w:val="both"/>
        <w:rPr>
          <w:rFonts w:ascii="Arial" w:hAnsi="Arial" w:cs="Arial"/>
          <w:b/>
          <w:bCs/>
          <w:sz w:val="22"/>
          <w:szCs w:val="22"/>
        </w:rPr>
      </w:pPr>
      <w:r w:rsidRPr="00EA3713">
        <w:rPr>
          <w:rFonts w:ascii="Arial" w:hAnsi="Arial" w:cs="Arial"/>
          <w:bCs/>
          <w:sz w:val="22"/>
          <w:szCs w:val="22"/>
        </w:rPr>
        <w:lastRenderedPageBreak/>
        <w:t>Wniesienie wadium w pieniądzu będzie skuteczne, jeż</w:t>
      </w:r>
      <w:r w:rsidR="00294CE7" w:rsidRPr="00EA3713">
        <w:rPr>
          <w:rFonts w:ascii="Arial" w:hAnsi="Arial" w:cs="Arial"/>
          <w:bCs/>
          <w:sz w:val="22"/>
          <w:szCs w:val="22"/>
        </w:rPr>
        <w:t xml:space="preserve">eli w podanym terminie zostanie </w:t>
      </w:r>
      <w:r w:rsidRPr="00D64082">
        <w:rPr>
          <w:rFonts w:ascii="Arial" w:hAnsi="Arial" w:cs="Arial"/>
          <w:bCs/>
          <w:sz w:val="22"/>
          <w:szCs w:val="22"/>
        </w:rPr>
        <w:t>zaliczone na rachunku bankowym Zamawiającego.</w:t>
      </w:r>
    </w:p>
    <w:p w14:paraId="7B7F0AC6" w14:textId="4E49F218" w:rsidR="00BD0E36" w:rsidRPr="00A274EE" w:rsidRDefault="00CC0710" w:rsidP="00380782">
      <w:pPr>
        <w:pStyle w:val="Akapitzlist"/>
        <w:numPr>
          <w:ilvl w:val="1"/>
          <w:numId w:val="6"/>
        </w:numPr>
        <w:spacing w:before="120"/>
        <w:ind w:left="567" w:hanging="567"/>
        <w:contextualSpacing w:val="0"/>
        <w:jc w:val="both"/>
        <w:rPr>
          <w:rFonts w:ascii="Arial" w:hAnsi="Arial" w:cs="Arial"/>
          <w:sz w:val="22"/>
          <w:szCs w:val="22"/>
        </w:rPr>
      </w:pPr>
      <w:r w:rsidRPr="00D64082">
        <w:rPr>
          <w:rFonts w:ascii="Arial" w:hAnsi="Arial" w:cs="Arial"/>
          <w:sz w:val="22"/>
          <w:szCs w:val="22"/>
        </w:rPr>
        <w:t>Z treści wadium wnoszonego w formie: poręczenia bankowego, gwarancji bankowej, gwarancji ubezpieczeniowej lub poręczeniach udzielonych przez podmioty, o kt</w:t>
      </w:r>
      <w:r w:rsidR="000F0930" w:rsidRPr="00D64082">
        <w:rPr>
          <w:rFonts w:ascii="Arial" w:hAnsi="Arial" w:cs="Arial"/>
          <w:sz w:val="22"/>
          <w:szCs w:val="22"/>
        </w:rPr>
        <w:t>órych mowa w art. 6b ust. 5 pkt</w:t>
      </w:r>
      <w:r w:rsidRPr="00D64082">
        <w:rPr>
          <w:rFonts w:ascii="Arial" w:hAnsi="Arial" w:cs="Arial"/>
          <w:sz w:val="22"/>
          <w:szCs w:val="22"/>
        </w:rPr>
        <w:t xml:space="preserve"> 2 ustawy z dnia 9 listopada 2000</w:t>
      </w:r>
      <w:r w:rsidR="0047030B" w:rsidRPr="00D64082">
        <w:rPr>
          <w:rFonts w:ascii="Arial" w:hAnsi="Arial" w:cs="Arial"/>
          <w:sz w:val="22"/>
          <w:szCs w:val="22"/>
        </w:rPr>
        <w:t xml:space="preserve"> </w:t>
      </w:r>
      <w:r w:rsidRPr="00D64082">
        <w:rPr>
          <w:rFonts w:ascii="Arial" w:hAnsi="Arial" w:cs="Arial"/>
          <w:sz w:val="22"/>
          <w:szCs w:val="22"/>
        </w:rPr>
        <w:t xml:space="preserve">r. o utworzeniu Polskiej Agencji Rozwoju Przedsiębiorczości powinno wynikać bezwarunkowe, na </w:t>
      </w:r>
      <w:r w:rsidR="00D15E08" w:rsidRPr="00D64082">
        <w:rPr>
          <w:rFonts w:ascii="Arial" w:hAnsi="Arial" w:cs="Arial"/>
          <w:sz w:val="22"/>
          <w:szCs w:val="22"/>
        </w:rPr>
        <w:t xml:space="preserve">pierwsze </w:t>
      </w:r>
      <w:r w:rsidRPr="00D64082">
        <w:rPr>
          <w:rFonts w:ascii="Arial" w:hAnsi="Arial" w:cs="Arial"/>
          <w:sz w:val="22"/>
          <w:szCs w:val="22"/>
        </w:rPr>
        <w:t xml:space="preserve">pisemne żądanie zgłoszone przez Zamawiającego w terminie związania ofertą, zobowiązanie gwaranta do wypłaty Zamawiającemu pełnej kwoty wadium w okolicznościach określonych w art. 46 ust. 4a oraz art. 46 ust. 5 </w:t>
      </w:r>
      <w:r w:rsidR="00561994" w:rsidRPr="00D64082">
        <w:rPr>
          <w:rFonts w:ascii="Arial" w:hAnsi="Arial" w:cs="Arial"/>
          <w:sz w:val="22"/>
          <w:szCs w:val="22"/>
        </w:rPr>
        <w:t>PZP</w:t>
      </w:r>
      <w:r w:rsidR="00312C12" w:rsidRPr="00D64082">
        <w:rPr>
          <w:rFonts w:ascii="Arial" w:hAnsi="Arial" w:cs="Arial"/>
          <w:sz w:val="22"/>
          <w:szCs w:val="22"/>
        </w:rPr>
        <w:t xml:space="preserve">. </w:t>
      </w:r>
      <w:r w:rsidR="00B6397E" w:rsidRPr="00A274EE">
        <w:rPr>
          <w:rFonts w:ascii="Arial" w:hAnsi="Arial" w:cs="Arial"/>
          <w:sz w:val="22"/>
          <w:szCs w:val="22"/>
          <w:u w:val="single"/>
        </w:rPr>
        <w:t xml:space="preserve">Zaleca </w:t>
      </w:r>
      <w:r w:rsidR="00515F64" w:rsidRPr="00A274EE">
        <w:rPr>
          <w:rFonts w:ascii="Arial" w:hAnsi="Arial" w:cs="Arial"/>
          <w:sz w:val="22"/>
          <w:szCs w:val="22"/>
          <w:u w:val="single"/>
        </w:rPr>
        <w:t>się, aby</w:t>
      </w:r>
      <w:r w:rsidR="00B6397E" w:rsidRPr="00A274EE">
        <w:rPr>
          <w:rFonts w:ascii="Arial" w:hAnsi="Arial" w:cs="Arial"/>
          <w:sz w:val="22"/>
          <w:szCs w:val="22"/>
          <w:u w:val="single"/>
        </w:rPr>
        <w:t xml:space="preserve"> treść gwarancji była zgodna ze wzorem gwarancji </w:t>
      </w:r>
      <w:r w:rsidR="008E4F50" w:rsidRPr="00A274EE">
        <w:rPr>
          <w:rFonts w:ascii="Arial" w:hAnsi="Arial" w:cs="Arial"/>
          <w:sz w:val="22"/>
          <w:szCs w:val="22"/>
          <w:u w:val="single"/>
        </w:rPr>
        <w:t xml:space="preserve">stanowiącym wzór nr </w:t>
      </w:r>
      <w:r w:rsidR="00D20EFE">
        <w:rPr>
          <w:rFonts w:ascii="Arial" w:hAnsi="Arial" w:cs="Arial"/>
          <w:sz w:val="22"/>
          <w:szCs w:val="22"/>
          <w:u w:val="single"/>
        </w:rPr>
        <w:t>6</w:t>
      </w:r>
      <w:r w:rsidR="00D20EFE" w:rsidRPr="00E94C04">
        <w:rPr>
          <w:rFonts w:ascii="Arial" w:hAnsi="Arial" w:cs="Arial"/>
          <w:sz w:val="22"/>
          <w:szCs w:val="22"/>
          <w:u w:val="single"/>
        </w:rPr>
        <w:t xml:space="preserve"> </w:t>
      </w:r>
      <w:r w:rsidR="008E4F50" w:rsidRPr="00E94C04">
        <w:rPr>
          <w:rFonts w:ascii="Arial" w:hAnsi="Arial" w:cs="Arial"/>
          <w:sz w:val="22"/>
          <w:szCs w:val="22"/>
          <w:u w:val="single"/>
        </w:rPr>
        <w:t>do IDW.</w:t>
      </w:r>
    </w:p>
    <w:p w14:paraId="53CD4956" w14:textId="77777777" w:rsidR="00264FB7" w:rsidRPr="00D64082" w:rsidRDefault="00B84A9F" w:rsidP="00380782">
      <w:pPr>
        <w:pStyle w:val="Akapitzlist"/>
        <w:numPr>
          <w:ilvl w:val="1"/>
          <w:numId w:val="6"/>
        </w:numPr>
        <w:spacing w:before="120"/>
        <w:ind w:left="567" w:hanging="567"/>
        <w:contextualSpacing w:val="0"/>
        <w:jc w:val="both"/>
        <w:rPr>
          <w:rFonts w:ascii="Arial" w:hAnsi="Arial" w:cs="Arial"/>
          <w:sz w:val="22"/>
          <w:szCs w:val="22"/>
        </w:rPr>
      </w:pPr>
      <w:r w:rsidRPr="00D64082">
        <w:rPr>
          <w:rFonts w:ascii="Arial" w:hAnsi="Arial" w:cs="Arial"/>
          <w:sz w:val="22"/>
          <w:szCs w:val="22"/>
        </w:rPr>
        <w:t>Wadium wnoszone w formie innej niż pieniądz może być załączone</w:t>
      </w:r>
      <w:r w:rsidR="00264FB7" w:rsidRPr="00D64082">
        <w:rPr>
          <w:rFonts w:ascii="Arial" w:hAnsi="Arial" w:cs="Arial"/>
          <w:sz w:val="22"/>
          <w:szCs w:val="22"/>
        </w:rPr>
        <w:t>:</w:t>
      </w:r>
    </w:p>
    <w:p w14:paraId="05834861" w14:textId="77777777" w:rsidR="00264FB7" w:rsidRPr="003B24AF" w:rsidRDefault="000162F8" w:rsidP="00380782">
      <w:pPr>
        <w:pStyle w:val="Akapitzlist"/>
        <w:numPr>
          <w:ilvl w:val="0"/>
          <w:numId w:val="10"/>
        </w:numPr>
        <w:spacing w:before="120"/>
        <w:ind w:left="851" w:hanging="284"/>
        <w:contextualSpacing w:val="0"/>
        <w:jc w:val="both"/>
        <w:rPr>
          <w:rFonts w:ascii="Arial" w:hAnsi="Arial" w:cs="Arial"/>
          <w:bCs/>
          <w:sz w:val="22"/>
          <w:szCs w:val="22"/>
        </w:rPr>
      </w:pPr>
      <w:r w:rsidRPr="00EA3713">
        <w:rPr>
          <w:rFonts w:ascii="Arial" w:hAnsi="Arial" w:cs="Arial"/>
          <w:bCs/>
          <w:sz w:val="22"/>
          <w:szCs w:val="22"/>
        </w:rPr>
        <w:t xml:space="preserve">w oryginale </w:t>
      </w:r>
      <w:r w:rsidR="00264FB7" w:rsidRPr="00EA3713">
        <w:rPr>
          <w:rFonts w:ascii="Arial" w:hAnsi="Arial" w:cs="Arial"/>
          <w:bCs/>
          <w:sz w:val="22"/>
          <w:szCs w:val="22"/>
        </w:rPr>
        <w:t xml:space="preserve">w osobnej kopercie dołączonej do oryginału </w:t>
      </w:r>
      <w:r w:rsidR="00B84A9F" w:rsidRPr="00EA3713">
        <w:rPr>
          <w:rFonts w:ascii="Arial" w:hAnsi="Arial" w:cs="Arial"/>
          <w:bCs/>
          <w:sz w:val="22"/>
          <w:szCs w:val="22"/>
        </w:rPr>
        <w:t xml:space="preserve">oferty </w:t>
      </w:r>
      <w:r w:rsidR="00264FB7" w:rsidRPr="003B24AF">
        <w:rPr>
          <w:rFonts w:ascii="Arial" w:hAnsi="Arial" w:cs="Arial"/>
          <w:bCs/>
          <w:sz w:val="22"/>
          <w:szCs w:val="22"/>
        </w:rPr>
        <w:t xml:space="preserve">oraz </w:t>
      </w:r>
    </w:p>
    <w:p w14:paraId="187C6671" w14:textId="77777777" w:rsidR="00264FB7" w:rsidRPr="00D64082" w:rsidRDefault="00264FB7" w:rsidP="00380782">
      <w:pPr>
        <w:pStyle w:val="Akapitzlist"/>
        <w:numPr>
          <w:ilvl w:val="0"/>
          <w:numId w:val="10"/>
        </w:numPr>
        <w:spacing w:before="120"/>
        <w:ind w:left="851" w:hanging="284"/>
        <w:contextualSpacing w:val="0"/>
        <w:jc w:val="both"/>
        <w:rPr>
          <w:rFonts w:ascii="Arial" w:hAnsi="Arial" w:cs="Arial"/>
          <w:bCs/>
          <w:sz w:val="22"/>
          <w:szCs w:val="22"/>
        </w:rPr>
      </w:pPr>
      <w:r w:rsidRPr="00D64082">
        <w:rPr>
          <w:rFonts w:ascii="Arial" w:hAnsi="Arial" w:cs="Arial"/>
          <w:bCs/>
          <w:sz w:val="22"/>
          <w:szCs w:val="22"/>
        </w:rPr>
        <w:t>w kopii dołączonej do oryginału oferty</w:t>
      </w:r>
    </w:p>
    <w:p w14:paraId="7772AF2D" w14:textId="77777777" w:rsidR="00876AF0" w:rsidRPr="00D64082" w:rsidRDefault="00CC0710" w:rsidP="00310826">
      <w:pPr>
        <w:spacing w:before="120"/>
        <w:ind w:left="567"/>
        <w:jc w:val="both"/>
        <w:rPr>
          <w:rFonts w:ascii="Arial" w:hAnsi="Arial" w:cs="Arial"/>
          <w:color w:val="000000" w:themeColor="text1"/>
          <w:sz w:val="22"/>
          <w:szCs w:val="22"/>
        </w:rPr>
      </w:pPr>
      <w:r w:rsidRPr="00D64082">
        <w:rPr>
          <w:rFonts w:ascii="Arial" w:hAnsi="Arial" w:cs="Arial"/>
          <w:color w:val="000000" w:themeColor="text1"/>
          <w:sz w:val="22"/>
          <w:szCs w:val="22"/>
        </w:rPr>
        <w:t>Wadium musi zabezpiecz</w:t>
      </w:r>
      <w:r w:rsidR="000B6AD3" w:rsidRPr="00D64082">
        <w:rPr>
          <w:rFonts w:ascii="Arial" w:hAnsi="Arial" w:cs="Arial"/>
          <w:color w:val="000000" w:themeColor="text1"/>
          <w:sz w:val="22"/>
          <w:szCs w:val="22"/>
        </w:rPr>
        <w:t>a</w:t>
      </w:r>
      <w:r w:rsidRPr="00D64082">
        <w:rPr>
          <w:rFonts w:ascii="Arial" w:hAnsi="Arial" w:cs="Arial"/>
          <w:color w:val="000000" w:themeColor="text1"/>
          <w:sz w:val="22"/>
          <w:szCs w:val="22"/>
        </w:rPr>
        <w:t>ć</w:t>
      </w:r>
      <w:r w:rsidR="000B6AD3" w:rsidRPr="00D64082">
        <w:rPr>
          <w:rFonts w:ascii="Arial" w:hAnsi="Arial" w:cs="Arial"/>
          <w:color w:val="000000" w:themeColor="text1"/>
          <w:sz w:val="22"/>
          <w:szCs w:val="22"/>
        </w:rPr>
        <w:t xml:space="preserve"> ofertę </w:t>
      </w:r>
      <w:r w:rsidR="00615C24" w:rsidRPr="00D64082">
        <w:rPr>
          <w:rFonts w:ascii="Arial" w:hAnsi="Arial" w:cs="Arial"/>
          <w:color w:val="000000" w:themeColor="text1"/>
          <w:sz w:val="22"/>
          <w:szCs w:val="22"/>
        </w:rPr>
        <w:t>przez</w:t>
      </w:r>
      <w:r w:rsidRPr="00D64082">
        <w:rPr>
          <w:rFonts w:ascii="Arial" w:hAnsi="Arial" w:cs="Arial"/>
          <w:color w:val="000000" w:themeColor="text1"/>
          <w:sz w:val="22"/>
          <w:szCs w:val="22"/>
        </w:rPr>
        <w:t xml:space="preserve"> cały okres związania ofertą. </w:t>
      </w:r>
      <w:r w:rsidR="00876AF0" w:rsidRPr="00D64082">
        <w:rPr>
          <w:rFonts w:ascii="Arial" w:hAnsi="Arial" w:cs="Arial"/>
          <w:color w:val="000000" w:themeColor="text1"/>
          <w:sz w:val="22"/>
          <w:szCs w:val="22"/>
        </w:rPr>
        <w:t xml:space="preserve">Zgodnie z art. </w:t>
      </w:r>
      <w:r w:rsidR="007C69F7" w:rsidRPr="00D64082">
        <w:rPr>
          <w:rFonts w:ascii="Arial" w:hAnsi="Arial" w:cs="Arial"/>
          <w:color w:val="000000" w:themeColor="text1"/>
          <w:sz w:val="22"/>
          <w:szCs w:val="22"/>
        </w:rPr>
        <w:t xml:space="preserve">89 </w:t>
      </w:r>
      <w:r w:rsidR="007957CC" w:rsidRPr="00D64082">
        <w:rPr>
          <w:rFonts w:ascii="Arial" w:hAnsi="Arial" w:cs="Arial"/>
          <w:color w:val="000000" w:themeColor="text1"/>
          <w:sz w:val="22"/>
          <w:szCs w:val="22"/>
        </w:rPr>
        <w:t>ust. 1  pkt  7b)</w:t>
      </w:r>
      <w:r w:rsidR="00604F92" w:rsidRPr="00D64082">
        <w:rPr>
          <w:rFonts w:ascii="Arial" w:hAnsi="Arial" w:cs="Arial"/>
          <w:color w:val="000000" w:themeColor="text1"/>
          <w:sz w:val="22"/>
          <w:szCs w:val="22"/>
        </w:rPr>
        <w:t xml:space="preserve"> </w:t>
      </w:r>
      <w:r w:rsidR="00DB4DFE" w:rsidRPr="00D64082">
        <w:rPr>
          <w:rFonts w:ascii="Arial" w:hAnsi="Arial" w:cs="Arial"/>
          <w:color w:val="000000" w:themeColor="text1"/>
          <w:sz w:val="22"/>
          <w:szCs w:val="22"/>
        </w:rPr>
        <w:t>PZP</w:t>
      </w:r>
      <w:r w:rsidR="00876AF0" w:rsidRPr="00D64082">
        <w:rPr>
          <w:rFonts w:ascii="Arial" w:hAnsi="Arial" w:cs="Arial"/>
          <w:color w:val="000000" w:themeColor="text1"/>
          <w:sz w:val="22"/>
          <w:szCs w:val="22"/>
        </w:rPr>
        <w:t xml:space="preserve"> Zamawiający odrzuci ofertę,</w:t>
      </w:r>
      <w:r w:rsidR="007957CC" w:rsidRPr="00D64082">
        <w:rPr>
          <w:rFonts w:ascii="Arial" w:hAnsi="Arial" w:cs="Arial"/>
          <w:color w:val="000000" w:themeColor="text1"/>
          <w:sz w:val="22"/>
          <w:szCs w:val="22"/>
        </w:rPr>
        <w:t xml:space="preserve"> jeżeli </w:t>
      </w:r>
      <w:r w:rsidR="00876AF0" w:rsidRPr="00D64082">
        <w:rPr>
          <w:rFonts w:ascii="Arial" w:hAnsi="Arial" w:cs="Arial"/>
          <w:color w:val="000000" w:themeColor="text1"/>
          <w:sz w:val="22"/>
          <w:szCs w:val="22"/>
        </w:rPr>
        <w:t>wadium nie zostało wniesione lub zostało wniesione w sposób nieprawidłowy, jeżeli zamawiający żądał wniesienia wadium</w:t>
      </w:r>
      <w:r w:rsidR="00604F92" w:rsidRPr="00D64082">
        <w:rPr>
          <w:rFonts w:ascii="Arial" w:hAnsi="Arial" w:cs="Arial"/>
          <w:color w:val="000000" w:themeColor="text1"/>
          <w:sz w:val="22"/>
          <w:szCs w:val="22"/>
        </w:rPr>
        <w:t>.</w:t>
      </w:r>
    </w:p>
    <w:p w14:paraId="05B73F0C" w14:textId="3D4C47BA" w:rsidR="007972D0" w:rsidRPr="00D64082" w:rsidRDefault="00CC0710" w:rsidP="00380782">
      <w:pPr>
        <w:pStyle w:val="Akapitzlist"/>
        <w:numPr>
          <w:ilvl w:val="1"/>
          <w:numId w:val="6"/>
        </w:numPr>
        <w:spacing w:before="120"/>
        <w:ind w:left="567" w:hanging="567"/>
        <w:contextualSpacing w:val="0"/>
        <w:jc w:val="both"/>
        <w:rPr>
          <w:rFonts w:ascii="Arial" w:hAnsi="Arial" w:cs="Arial"/>
          <w:sz w:val="22"/>
          <w:szCs w:val="22"/>
        </w:rPr>
      </w:pPr>
      <w:r w:rsidRPr="00D64082">
        <w:rPr>
          <w:rFonts w:ascii="Arial" w:hAnsi="Arial" w:cs="Arial"/>
          <w:sz w:val="22"/>
          <w:szCs w:val="22"/>
        </w:rPr>
        <w:t xml:space="preserve">Treść gwarancji wadialnej musi </w:t>
      </w:r>
      <w:r w:rsidR="00515F64" w:rsidRPr="00D64082">
        <w:rPr>
          <w:rFonts w:ascii="Arial" w:hAnsi="Arial" w:cs="Arial"/>
          <w:sz w:val="22"/>
          <w:szCs w:val="22"/>
        </w:rPr>
        <w:t>zawierać, co</w:t>
      </w:r>
      <w:r w:rsidR="00B944A3" w:rsidRPr="00D64082">
        <w:rPr>
          <w:rFonts w:ascii="Arial" w:hAnsi="Arial" w:cs="Arial"/>
          <w:sz w:val="22"/>
          <w:szCs w:val="22"/>
        </w:rPr>
        <w:t xml:space="preserve"> najmniej </w:t>
      </w:r>
      <w:r w:rsidRPr="00D64082">
        <w:rPr>
          <w:rFonts w:ascii="Arial" w:hAnsi="Arial" w:cs="Arial"/>
          <w:sz w:val="22"/>
          <w:szCs w:val="22"/>
        </w:rPr>
        <w:t>następujące elementy:</w:t>
      </w:r>
    </w:p>
    <w:p w14:paraId="61FA5FD6" w14:textId="77777777" w:rsidR="00CC0710" w:rsidRPr="00D64082" w:rsidRDefault="00CC0710" w:rsidP="00380782">
      <w:pPr>
        <w:pStyle w:val="Akapitzlist"/>
        <w:numPr>
          <w:ilvl w:val="0"/>
          <w:numId w:val="12"/>
        </w:numPr>
        <w:spacing w:before="120"/>
        <w:ind w:left="851" w:hanging="284"/>
        <w:contextualSpacing w:val="0"/>
        <w:jc w:val="both"/>
        <w:rPr>
          <w:rFonts w:ascii="Arial" w:hAnsi="Arial" w:cs="Arial"/>
          <w:sz w:val="22"/>
          <w:szCs w:val="22"/>
        </w:rPr>
      </w:pPr>
      <w:r w:rsidRPr="00D64082">
        <w:rPr>
          <w:rFonts w:ascii="Arial" w:hAnsi="Arial" w:cs="Arial"/>
          <w:sz w:val="22"/>
          <w:szCs w:val="22"/>
        </w:rPr>
        <w:t>nazwę dającego zlecenie (</w:t>
      </w:r>
      <w:r w:rsidR="00E43708" w:rsidRPr="00D64082">
        <w:rPr>
          <w:rFonts w:ascii="Arial" w:hAnsi="Arial" w:cs="Arial"/>
          <w:sz w:val="22"/>
          <w:szCs w:val="22"/>
        </w:rPr>
        <w:t>Wykonawcy</w:t>
      </w:r>
      <w:r w:rsidRPr="00D64082">
        <w:rPr>
          <w:rFonts w:ascii="Arial" w:hAnsi="Arial" w:cs="Arial"/>
          <w:sz w:val="22"/>
          <w:szCs w:val="22"/>
        </w:rPr>
        <w:t>), beneficjenta gwarancji/poręczenia (Zamawiającego), gwaranta (banku lub instytucji ubezpieczeniowej udzielających gwarancji/poręczenia) oraz wskazanie ich siedzib,</w:t>
      </w:r>
    </w:p>
    <w:p w14:paraId="5D3B8296" w14:textId="77777777" w:rsidR="00CC0710" w:rsidRPr="00D64082" w:rsidRDefault="00CC0710" w:rsidP="00380782">
      <w:pPr>
        <w:pStyle w:val="Akapitzlist"/>
        <w:numPr>
          <w:ilvl w:val="0"/>
          <w:numId w:val="12"/>
        </w:numPr>
        <w:spacing w:before="120"/>
        <w:ind w:left="851" w:hanging="284"/>
        <w:contextualSpacing w:val="0"/>
        <w:jc w:val="both"/>
        <w:rPr>
          <w:rFonts w:ascii="Arial" w:hAnsi="Arial" w:cs="Arial"/>
          <w:sz w:val="22"/>
          <w:szCs w:val="22"/>
        </w:rPr>
      </w:pPr>
      <w:r w:rsidRPr="00D64082">
        <w:rPr>
          <w:rFonts w:ascii="Arial" w:hAnsi="Arial" w:cs="Arial"/>
          <w:sz w:val="22"/>
          <w:szCs w:val="22"/>
        </w:rPr>
        <w:t>określenie wierzytelnoś</w:t>
      </w:r>
      <w:r w:rsidR="006B6C38" w:rsidRPr="00D64082">
        <w:rPr>
          <w:rFonts w:ascii="Arial" w:hAnsi="Arial" w:cs="Arial"/>
          <w:sz w:val="22"/>
          <w:szCs w:val="22"/>
        </w:rPr>
        <w:t xml:space="preserve">ci, która ma być zabezpieczona </w:t>
      </w:r>
      <w:r w:rsidR="00DB4DFE" w:rsidRPr="00D64082">
        <w:rPr>
          <w:rFonts w:ascii="Arial" w:hAnsi="Arial" w:cs="Arial"/>
          <w:sz w:val="22"/>
          <w:szCs w:val="22"/>
        </w:rPr>
        <w:t>g</w:t>
      </w:r>
      <w:r w:rsidRPr="00D64082">
        <w:rPr>
          <w:rFonts w:ascii="Arial" w:hAnsi="Arial" w:cs="Arial"/>
          <w:sz w:val="22"/>
          <w:szCs w:val="22"/>
        </w:rPr>
        <w:t>warancją/poręczeniem – określenie przedmiotu zamówienia</w:t>
      </w:r>
    </w:p>
    <w:p w14:paraId="4F0D9945" w14:textId="77777777" w:rsidR="00CC0710" w:rsidRPr="00D64082" w:rsidRDefault="00CC0710" w:rsidP="00380782">
      <w:pPr>
        <w:pStyle w:val="Akapitzlist"/>
        <w:numPr>
          <w:ilvl w:val="0"/>
          <w:numId w:val="12"/>
        </w:numPr>
        <w:spacing w:before="120"/>
        <w:ind w:left="851" w:hanging="284"/>
        <w:contextualSpacing w:val="0"/>
        <w:jc w:val="both"/>
        <w:rPr>
          <w:rFonts w:ascii="Arial" w:hAnsi="Arial" w:cs="Arial"/>
          <w:sz w:val="22"/>
          <w:szCs w:val="22"/>
        </w:rPr>
      </w:pPr>
      <w:r w:rsidRPr="00D64082">
        <w:rPr>
          <w:rFonts w:ascii="Arial" w:hAnsi="Arial" w:cs="Arial"/>
          <w:sz w:val="22"/>
          <w:szCs w:val="22"/>
        </w:rPr>
        <w:t>kwotę gwarancji/poręczenia,</w:t>
      </w:r>
    </w:p>
    <w:p w14:paraId="57BDD1AB" w14:textId="77777777" w:rsidR="00B944A3" w:rsidRPr="00D64082" w:rsidRDefault="00B944A3" w:rsidP="00380782">
      <w:pPr>
        <w:pStyle w:val="Akapitzlist"/>
        <w:numPr>
          <w:ilvl w:val="0"/>
          <w:numId w:val="12"/>
        </w:numPr>
        <w:spacing w:before="120"/>
        <w:ind w:left="851" w:hanging="284"/>
        <w:contextualSpacing w:val="0"/>
        <w:jc w:val="both"/>
        <w:rPr>
          <w:rFonts w:ascii="Arial" w:hAnsi="Arial" w:cs="Arial"/>
          <w:sz w:val="22"/>
          <w:szCs w:val="22"/>
        </w:rPr>
      </w:pPr>
      <w:r w:rsidRPr="00D64082">
        <w:rPr>
          <w:rFonts w:ascii="Arial" w:hAnsi="Arial" w:cs="Arial"/>
          <w:sz w:val="22"/>
          <w:szCs w:val="22"/>
        </w:rPr>
        <w:t>termin ważności gwarancji/ poręczenia (który nie może być krótszy niż termin związania Wykonawcy złożona przez niego ofertą),</w:t>
      </w:r>
    </w:p>
    <w:p w14:paraId="282172A7" w14:textId="77777777" w:rsidR="00CC0710" w:rsidRPr="00D64082" w:rsidRDefault="00CC0710" w:rsidP="00380782">
      <w:pPr>
        <w:pStyle w:val="Akapitzlist"/>
        <w:numPr>
          <w:ilvl w:val="0"/>
          <w:numId w:val="12"/>
        </w:numPr>
        <w:spacing w:before="120"/>
        <w:ind w:left="851" w:hanging="284"/>
        <w:contextualSpacing w:val="0"/>
        <w:jc w:val="both"/>
        <w:rPr>
          <w:rFonts w:ascii="Arial" w:hAnsi="Arial" w:cs="Arial"/>
          <w:sz w:val="22"/>
          <w:szCs w:val="22"/>
        </w:rPr>
      </w:pPr>
      <w:r w:rsidRPr="00D64082">
        <w:rPr>
          <w:rFonts w:ascii="Arial" w:hAnsi="Arial" w:cs="Arial"/>
          <w:sz w:val="22"/>
          <w:szCs w:val="22"/>
        </w:rPr>
        <w:t xml:space="preserve">zobowiązanie gwaranta/poręczyciela do zapłacenia </w:t>
      </w:r>
      <w:r w:rsidR="00B84A9F" w:rsidRPr="00D64082">
        <w:rPr>
          <w:rFonts w:ascii="Arial" w:hAnsi="Arial" w:cs="Arial"/>
          <w:sz w:val="22"/>
          <w:szCs w:val="22"/>
        </w:rPr>
        <w:t xml:space="preserve">bezwarunkowo </w:t>
      </w:r>
      <w:r w:rsidR="00324773" w:rsidRPr="00D64082">
        <w:rPr>
          <w:rFonts w:ascii="Arial" w:hAnsi="Arial" w:cs="Arial"/>
          <w:sz w:val="22"/>
          <w:szCs w:val="22"/>
        </w:rPr>
        <w:br/>
      </w:r>
      <w:r w:rsidR="00B84A9F" w:rsidRPr="00D64082">
        <w:rPr>
          <w:rFonts w:ascii="Arial" w:hAnsi="Arial" w:cs="Arial"/>
          <w:sz w:val="22"/>
          <w:szCs w:val="22"/>
        </w:rPr>
        <w:t xml:space="preserve">i nieodwołalnie </w:t>
      </w:r>
      <w:r w:rsidRPr="00D64082">
        <w:rPr>
          <w:rFonts w:ascii="Arial" w:hAnsi="Arial" w:cs="Arial"/>
          <w:sz w:val="22"/>
          <w:szCs w:val="22"/>
        </w:rPr>
        <w:t xml:space="preserve">kwoty gwarancji/poręczenia na pierwsze pisemne żądanie Zamawiającego w okolicznościach określonych w art. 46 ust. 4a </w:t>
      </w:r>
      <w:r w:rsidR="00561994" w:rsidRPr="00D64082">
        <w:rPr>
          <w:rFonts w:ascii="Arial" w:hAnsi="Arial" w:cs="Arial"/>
          <w:sz w:val="22"/>
          <w:szCs w:val="22"/>
        </w:rPr>
        <w:t>PZP</w:t>
      </w:r>
      <w:r w:rsidRPr="00D64082">
        <w:rPr>
          <w:rFonts w:ascii="Arial" w:hAnsi="Arial" w:cs="Arial"/>
          <w:sz w:val="22"/>
          <w:szCs w:val="22"/>
        </w:rPr>
        <w:t xml:space="preserve"> oraz art. 46 ust. 5 </w:t>
      </w:r>
      <w:r w:rsidR="00561994" w:rsidRPr="00D64082">
        <w:rPr>
          <w:rFonts w:ascii="Arial" w:hAnsi="Arial" w:cs="Arial"/>
          <w:sz w:val="22"/>
          <w:szCs w:val="22"/>
        </w:rPr>
        <w:t>PZP</w:t>
      </w:r>
      <w:r w:rsidRPr="00D64082">
        <w:rPr>
          <w:rFonts w:ascii="Arial" w:hAnsi="Arial" w:cs="Arial"/>
          <w:sz w:val="22"/>
          <w:szCs w:val="22"/>
        </w:rPr>
        <w:t>.</w:t>
      </w:r>
    </w:p>
    <w:p w14:paraId="263828DE" w14:textId="77777777" w:rsidR="00E47D69" w:rsidRPr="00D64082" w:rsidRDefault="00E47D69" w:rsidP="00310826">
      <w:pPr>
        <w:ind w:left="567" w:hanging="567"/>
        <w:rPr>
          <w:rFonts w:ascii="Arial" w:hAnsi="Arial" w:cs="Arial"/>
          <w:sz w:val="22"/>
          <w:szCs w:val="22"/>
        </w:rPr>
      </w:pPr>
    </w:p>
    <w:p w14:paraId="538488F7" w14:textId="77777777" w:rsidR="00F423D8" w:rsidRPr="00D64082" w:rsidRDefault="00F423D8" w:rsidP="00F423D8">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D64082" w14:paraId="47C99519" w14:textId="77777777" w:rsidTr="006B6C38">
        <w:trPr>
          <w:trHeight w:val="454"/>
        </w:trPr>
        <w:tc>
          <w:tcPr>
            <w:tcW w:w="9073" w:type="dxa"/>
            <w:shd w:val="clear" w:color="auto" w:fill="E7E6E6"/>
            <w:vAlign w:val="center"/>
          </w:tcPr>
          <w:p w14:paraId="1E874E0A" w14:textId="77777777" w:rsidR="00CC0710" w:rsidRPr="00D64082" w:rsidRDefault="00CC0710" w:rsidP="00380782">
            <w:pPr>
              <w:pStyle w:val="Akapitzlist"/>
              <w:numPr>
                <w:ilvl w:val="0"/>
                <w:numId w:val="6"/>
              </w:numPr>
              <w:snapToGrid w:val="0"/>
              <w:ind w:left="318" w:hanging="318"/>
              <w:contextualSpacing w:val="0"/>
              <w:jc w:val="both"/>
              <w:rPr>
                <w:rFonts w:ascii="Arial" w:hAnsi="Arial" w:cs="Arial"/>
                <w:b/>
                <w:bCs/>
                <w:sz w:val="22"/>
                <w:szCs w:val="22"/>
              </w:rPr>
            </w:pPr>
            <w:r w:rsidRPr="00D64082">
              <w:rPr>
                <w:rFonts w:ascii="Arial" w:hAnsi="Arial" w:cs="Arial"/>
                <w:b/>
                <w:sz w:val="22"/>
                <w:szCs w:val="22"/>
              </w:rPr>
              <w:t>TERMIN ZWIĄZANIA OFERTĄ</w:t>
            </w:r>
          </w:p>
        </w:tc>
      </w:tr>
    </w:tbl>
    <w:p w14:paraId="1B69B427" w14:textId="77777777" w:rsidR="00CC0710" w:rsidRPr="00D64082" w:rsidRDefault="00CC0710" w:rsidP="00380782">
      <w:pPr>
        <w:pStyle w:val="Akapitzlist"/>
        <w:numPr>
          <w:ilvl w:val="1"/>
          <w:numId w:val="18"/>
        </w:numPr>
        <w:spacing w:before="240"/>
        <w:ind w:left="567" w:hanging="567"/>
        <w:jc w:val="both"/>
        <w:rPr>
          <w:rFonts w:ascii="Arial" w:hAnsi="Arial" w:cs="Arial"/>
          <w:sz w:val="22"/>
          <w:szCs w:val="22"/>
        </w:rPr>
      </w:pPr>
      <w:r w:rsidRPr="00D64082">
        <w:rPr>
          <w:rFonts w:ascii="Arial" w:hAnsi="Arial" w:cs="Arial"/>
          <w:sz w:val="22"/>
          <w:szCs w:val="22"/>
        </w:rPr>
        <w:t xml:space="preserve">Termin, którym </w:t>
      </w:r>
      <w:r w:rsidR="00E43708" w:rsidRPr="00D64082">
        <w:rPr>
          <w:rFonts w:ascii="Arial" w:hAnsi="Arial" w:cs="Arial"/>
          <w:sz w:val="22"/>
          <w:szCs w:val="22"/>
        </w:rPr>
        <w:t>Wykonawca</w:t>
      </w:r>
      <w:r w:rsidRPr="00D64082">
        <w:rPr>
          <w:rFonts w:ascii="Arial" w:hAnsi="Arial" w:cs="Arial"/>
          <w:sz w:val="22"/>
          <w:szCs w:val="22"/>
        </w:rPr>
        <w:t xml:space="preserve"> będzie związany złożoną ofertą wynosi </w:t>
      </w:r>
      <w:r w:rsidR="00D836CD" w:rsidRPr="00D64082">
        <w:rPr>
          <w:rFonts w:ascii="Arial" w:hAnsi="Arial" w:cs="Arial"/>
          <w:b/>
          <w:sz w:val="22"/>
          <w:szCs w:val="22"/>
        </w:rPr>
        <w:t>3</w:t>
      </w:r>
      <w:r w:rsidRPr="00D64082">
        <w:rPr>
          <w:rFonts w:ascii="Arial" w:hAnsi="Arial" w:cs="Arial"/>
          <w:b/>
          <w:sz w:val="22"/>
          <w:szCs w:val="22"/>
        </w:rPr>
        <w:t>0 dni</w:t>
      </w:r>
      <w:r w:rsidR="0019446E" w:rsidRPr="00D64082">
        <w:rPr>
          <w:rFonts w:ascii="Arial" w:hAnsi="Arial" w:cs="Arial"/>
          <w:sz w:val="22"/>
          <w:szCs w:val="22"/>
        </w:rPr>
        <w:t>. Z</w:t>
      </w:r>
      <w:r w:rsidRPr="00D64082">
        <w:rPr>
          <w:rFonts w:ascii="Arial" w:hAnsi="Arial" w:cs="Arial"/>
          <w:sz w:val="22"/>
          <w:szCs w:val="22"/>
        </w:rPr>
        <w:t xml:space="preserve">godnie z art. 85 </w:t>
      </w:r>
      <w:r w:rsidR="00561994" w:rsidRPr="00D64082">
        <w:rPr>
          <w:rFonts w:ascii="Arial" w:hAnsi="Arial" w:cs="Arial"/>
          <w:sz w:val="22"/>
          <w:szCs w:val="22"/>
        </w:rPr>
        <w:t>PZP</w:t>
      </w:r>
      <w:r w:rsidRPr="00D64082">
        <w:rPr>
          <w:rFonts w:ascii="Arial" w:hAnsi="Arial" w:cs="Arial"/>
          <w:sz w:val="22"/>
          <w:szCs w:val="22"/>
        </w:rPr>
        <w:t xml:space="preserve"> bieg terminu rozpoczyna się wraz z upływem terminu składania ofert.</w:t>
      </w:r>
    </w:p>
    <w:p w14:paraId="41310E5D" w14:textId="23D875AB" w:rsidR="00CC0710" w:rsidRPr="00D64082" w:rsidRDefault="00E43708" w:rsidP="00380782">
      <w:pPr>
        <w:pStyle w:val="Akapitzlist"/>
        <w:numPr>
          <w:ilvl w:val="1"/>
          <w:numId w:val="18"/>
        </w:numPr>
        <w:spacing w:before="240"/>
        <w:ind w:left="567" w:hanging="567"/>
        <w:jc w:val="both"/>
        <w:rPr>
          <w:rFonts w:ascii="Arial" w:hAnsi="Arial" w:cs="Arial"/>
          <w:sz w:val="22"/>
          <w:szCs w:val="22"/>
        </w:rPr>
      </w:pPr>
      <w:r w:rsidRPr="00D64082">
        <w:rPr>
          <w:rFonts w:ascii="Arial" w:hAnsi="Arial" w:cs="Arial"/>
          <w:sz w:val="22"/>
          <w:szCs w:val="22"/>
        </w:rPr>
        <w:t>Wykonawca</w:t>
      </w:r>
      <w:r w:rsidR="00CC0710" w:rsidRPr="00D64082">
        <w:rPr>
          <w:rFonts w:ascii="Arial" w:hAnsi="Arial" w:cs="Arial"/>
          <w:sz w:val="22"/>
          <w:szCs w:val="22"/>
        </w:rPr>
        <w:t xml:space="preserve"> samodzielnie lub na wniosek Zamawiającego może przedłużyć termin związania ofertą, z </w:t>
      </w:r>
      <w:r w:rsidR="00515F64" w:rsidRPr="00D64082">
        <w:rPr>
          <w:rFonts w:ascii="Arial" w:hAnsi="Arial" w:cs="Arial"/>
          <w:sz w:val="22"/>
          <w:szCs w:val="22"/>
        </w:rPr>
        <w:t>tym, że</w:t>
      </w:r>
      <w:r w:rsidR="00CC0710" w:rsidRPr="00D64082">
        <w:rPr>
          <w:rFonts w:ascii="Arial" w:hAnsi="Arial" w:cs="Arial"/>
          <w:sz w:val="22"/>
          <w:szCs w:val="22"/>
        </w:rPr>
        <w:t xml:space="preserve"> Zamawiający może tylko raz, co najmniej na 3 dni przed upływem terminu związania ofertą zwrócić się do Wykonawców o wyrażenie zgody na przedłużenie tego terminu o oznaczony okres, nie dłuższy jednak niż 60 dni.</w:t>
      </w:r>
    </w:p>
    <w:p w14:paraId="480E1D99" w14:textId="77777777" w:rsidR="00C37A67" w:rsidRPr="00D64082" w:rsidRDefault="00C37A67" w:rsidP="00F423D8">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D64082" w14:paraId="666C44B1" w14:textId="77777777" w:rsidTr="006B6C38">
        <w:trPr>
          <w:trHeight w:val="454"/>
        </w:trPr>
        <w:tc>
          <w:tcPr>
            <w:tcW w:w="9073" w:type="dxa"/>
            <w:shd w:val="clear" w:color="auto" w:fill="E7E6E6"/>
            <w:vAlign w:val="center"/>
          </w:tcPr>
          <w:p w14:paraId="609244F5" w14:textId="77777777" w:rsidR="00CC0710" w:rsidRPr="00D64082" w:rsidRDefault="00CC0710" w:rsidP="00380782">
            <w:pPr>
              <w:pStyle w:val="Akapitzlist"/>
              <w:numPr>
                <w:ilvl w:val="0"/>
                <w:numId w:val="6"/>
              </w:numPr>
              <w:snapToGrid w:val="0"/>
              <w:ind w:left="318" w:hanging="318"/>
              <w:contextualSpacing w:val="0"/>
              <w:jc w:val="both"/>
              <w:rPr>
                <w:rFonts w:ascii="Arial" w:hAnsi="Arial" w:cs="Arial"/>
                <w:b/>
                <w:sz w:val="22"/>
                <w:szCs w:val="22"/>
              </w:rPr>
            </w:pPr>
            <w:r w:rsidRPr="00D64082">
              <w:rPr>
                <w:rFonts w:ascii="Arial" w:hAnsi="Arial" w:cs="Arial"/>
                <w:b/>
                <w:sz w:val="22"/>
                <w:szCs w:val="22"/>
              </w:rPr>
              <w:t>OPIS SPOSOBU PRZYGOTOWANIA OFERT</w:t>
            </w:r>
          </w:p>
        </w:tc>
      </w:tr>
    </w:tbl>
    <w:p w14:paraId="62942466" w14:textId="77777777" w:rsidR="00CC0710" w:rsidRPr="00D64082" w:rsidRDefault="00CC0710" w:rsidP="00380782">
      <w:pPr>
        <w:pStyle w:val="Akapitzlist"/>
        <w:numPr>
          <w:ilvl w:val="1"/>
          <w:numId w:val="6"/>
        </w:numPr>
        <w:spacing w:before="240"/>
        <w:ind w:left="567" w:hanging="567"/>
        <w:jc w:val="both"/>
        <w:rPr>
          <w:rFonts w:ascii="Arial" w:hAnsi="Arial" w:cs="Arial"/>
          <w:sz w:val="22"/>
          <w:szCs w:val="22"/>
        </w:rPr>
      </w:pPr>
      <w:r w:rsidRPr="00D64082">
        <w:rPr>
          <w:rFonts w:ascii="Arial" w:hAnsi="Arial" w:cs="Arial"/>
          <w:sz w:val="22"/>
          <w:szCs w:val="22"/>
        </w:rPr>
        <w:t>Oferta musi być sporządzona z zachowaniem formy pisemnej pod rygorem nieważności.</w:t>
      </w:r>
      <w:r w:rsidR="00372C2C" w:rsidRPr="00D64082">
        <w:rPr>
          <w:rFonts w:ascii="Arial" w:hAnsi="Arial" w:cs="Arial"/>
          <w:sz w:val="22"/>
          <w:szCs w:val="22"/>
        </w:rPr>
        <w:t> </w:t>
      </w:r>
      <w:r w:rsidRPr="00D64082">
        <w:rPr>
          <w:rFonts w:ascii="Arial" w:hAnsi="Arial" w:cs="Arial"/>
          <w:sz w:val="22"/>
          <w:szCs w:val="22"/>
        </w:rPr>
        <w:t xml:space="preserve">Oferta musi być napisana w języku polskim, powinna być sporządzona </w:t>
      </w:r>
      <w:r w:rsidRPr="00D64082">
        <w:rPr>
          <w:rFonts w:ascii="Arial" w:hAnsi="Arial" w:cs="Arial"/>
          <w:sz w:val="22"/>
          <w:szCs w:val="22"/>
        </w:rPr>
        <w:lastRenderedPageBreak/>
        <w:t>czytelnie za pomocą maszyny do pisania, komputera lub ręcznie, w sposób uniemożliwiający łatwe usunięcie zapisów, oraz podpisana przez osobę upoważnioną.</w:t>
      </w:r>
    </w:p>
    <w:p w14:paraId="68453EAF" w14:textId="77777777" w:rsidR="00372C2C" w:rsidRPr="00D64082" w:rsidRDefault="00372C2C" w:rsidP="00380782">
      <w:pPr>
        <w:pStyle w:val="Akapitzlist"/>
        <w:numPr>
          <w:ilvl w:val="1"/>
          <w:numId w:val="6"/>
        </w:numPr>
        <w:spacing w:before="120"/>
        <w:ind w:left="567" w:hanging="567"/>
        <w:jc w:val="both"/>
        <w:rPr>
          <w:rFonts w:ascii="Arial" w:hAnsi="Arial" w:cs="Arial"/>
          <w:b/>
          <w:sz w:val="22"/>
          <w:szCs w:val="22"/>
        </w:rPr>
      </w:pPr>
      <w:r w:rsidRPr="00D64082">
        <w:rPr>
          <w:rFonts w:ascii="Arial" w:hAnsi="Arial" w:cs="Arial"/>
          <w:b/>
          <w:sz w:val="22"/>
          <w:szCs w:val="22"/>
        </w:rPr>
        <w:t>W przypadku podpisania oferty przez pełnomocnika do oferty należy dołączyć stosowne pełnomocnictwo dla takiego pełnomocnika. Pełnomocnictwo powinno być załączone w oryginale lub kopii notarialnie potwierdzonej.</w:t>
      </w:r>
    </w:p>
    <w:p w14:paraId="4382B36A" w14:textId="77777777" w:rsidR="00CC0710" w:rsidRPr="00D64082" w:rsidRDefault="00E43708" w:rsidP="00380782">
      <w:pPr>
        <w:pStyle w:val="Akapitzlist"/>
        <w:numPr>
          <w:ilvl w:val="1"/>
          <w:numId w:val="6"/>
        </w:numPr>
        <w:spacing w:before="120"/>
        <w:ind w:left="567" w:hanging="567"/>
        <w:jc w:val="both"/>
        <w:rPr>
          <w:rFonts w:ascii="Arial" w:hAnsi="Arial" w:cs="Arial"/>
          <w:b/>
          <w:sz w:val="22"/>
          <w:szCs w:val="22"/>
        </w:rPr>
      </w:pPr>
      <w:r w:rsidRPr="00D64082">
        <w:rPr>
          <w:rFonts w:ascii="Arial" w:hAnsi="Arial" w:cs="Arial"/>
          <w:sz w:val="22"/>
          <w:szCs w:val="22"/>
        </w:rPr>
        <w:t>Wykonawcy</w:t>
      </w:r>
      <w:r w:rsidR="00CC0710" w:rsidRPr="00D64082">
        <w:rPr>
          <w:rFonts w:ascii="Arial" w:hAnsi="Arial" w:cs="Arial"/>
          <w:sz w:val="22"/>
          <w:szCs w:val="22"/>
        </w:rPr>
        <w:t xml:space="preserve"> ponoszą wszelkie koszty związane z przygotowaniem i złożeniem oferty.</w:t>
      </w:r>
    </w:p>
    <w:p w14:paraId="0829BC4F" w14:textId="77777777" w:rsidR="00CC0710" w:rsidRPr="00D64082" w:rsidRDefault="00CC0710" w:rsidP="00380782">
      <w:pPr>
        <w:pStyle w:val="Akapitzlist"/>
        <w:numPr>
          <w:ilvl w:val="1"/>
          <w:numId w:val="6"/>
        </w:numPr>
        <w:spacing w:before="120"/>
        <w:ind w:left="567" w:hanging="567"/>
        <w:jc w:val="both"/>
        <w:rPr>
          <w:rFonts w:ascii="Arial" w:hAnsi="Arial" w:cs="Arial"/>
          <w:b/>
          <w:sz w:val="22"/>
          <w:szCs w:val="22"/>
        </w:rPr>
      </w:pPr>
      <w:r w:rsidRPr="00D64082">
        <w:rPr>
          <w:rFonts w:ascii="Arial" w:hAnsi="Arial" w:cs="Arial"/>
          <w:sz w:val="22"/>
          <w:szCs w:val="22"/>
        </w:rPr>
        <w:t>Wszelkie poprawki lub zmiany w tekście oferty muszą być parafowane własnoręcznie przez osobę podpisującą ofertę.</w:t>
      </w:r>
    </w:p>
    <w:p w14:paraId="4429CB29" w14:textId="77777777" w:rsidR="00CC0710" w:rsidRPr="00D64082" w:rsidRDefault="00E43708" w:rsidP="00380782">
      <w:pPr>
        <w:pStyle w:val="Akapitzlist"/>
        <w:numPr>
          <w:ilvl w:val="1"/>
          <w:numId w:val="6"/>
        </w:numPr>
        <w:spacing w:before="120"/>
        <w:ind w:left="567" w:hanging="567"/>
        <w:jc w:val="both"/>
        <w:rPr>
          <w:rFonts w:ascii="Arial" w:hAnsi="Arial" w:cs="Arial"/>
          <w:b/>
          <w:sz w:val="22"/>
          <w:szCs w:val="22"/>
        </w:rPr>
      </w:pPr>
      <w:r w:rsidRPr="00D64082">
        <w:rPr>
          <w:rFonts w:ascii="Arial" w:hAnsi="Arial" w:cs="Arial"/>
          <w:sz w:val="22"/>
          <w:szCs w:val="22"/>
        </w:rPr>
        <w:t>Wykonawcy</w:t>
      </w:r>
      <w:r w:rsidR="00CC0710" w:rsidRPr="00D64082">
        <w:rPr>
          <w:rFonts w:ascii="Arial" w:hAnsi="Arial" w:cs="Arial"/>
          <w:sz w:val="22"/>
          <w:szCs w:val="22"/>
        </w:rPr>
        <w:t xml:space="preserve"> przedstawiają ofertę zgodnie ze wszystkimi wymaganiami określonymi w SIWZ.</w:t>
      </w:r>
    </w:p>
    <w:p w14:paraId="1263C109" w14:textId="77777777" w:rsidR="00DC7E7E" w:rsidRPr="00D64082" w:rsidRDefault="00F40D83" w:rsidP="00380782">
      <w:pPr>
        <w:pStyle w:val="Akapitzlist"/>
        <w:numPr>
          <w:ilvl w:val="1"/>
          <w:numId w:val="6"/>
        </w:numPr>
        <w:spacing w:before="120"/>
        <w:ind w:left="567" w:hanging="567"/>
        <w:jc w:val="both"/>
        <w:rPr>
          <w:rFonts w:ascii="Arial" w:hAnsi="Arial" w:cs="Arial"/>
          <w:b/>
          <w:sz w:val="22"/>
          <w:szCs w:val="22"/>
        </w:rPr>
      </w:pPr>
      <w:r w:rsidRPr="00D64082">
        <w:rPr>
          <w:rFonts w:ascii="Arial" w:hAnsi="Arial" w:cs="Arial"/>
          <w:sz w:val="22"/>
          <w:szCs w:val="22"/>
        </w:rPr>
        <w:t>Oferta musi zawierać</w:t>
      </w:r>
      <w:r w:rsidR="00DC7E7E" w:rsidRPr="00D64082">
        <w:rPr>
          <w:rFonts w:ascii="Arial" w:hAnsi="Arial" w:cs="Arial"/>
          <w:sz w:val="22"/>
          <w:szCs w:val="22"/>
        </w:rPr>
        <w:t>:</w:t>
      </w:r>
    </w:p>
    <w:p w14:paraId="17F12148" w14:textId="05D94FAD" w:rsidR="00DC7185" w:rsidRPr="00D64082" w:rsidRDefault="00DC7E7E" w:rsidP="00380782">
      <w:pPr>
        <w:pStyle w:val="Akapitzlist"/>
        <w:numPr>
          <w:ilvl w:val="0"/>
          <w:numId w:val="5"/>
        </w:numPr>
        <w:spacing w:before="120"/>
        <w:ind w:left="1134" w:hanging="567"/>
        <w:contextualSpacing w:val="0"/>
        <w:jc w:val="both"/>
        <w:rPr>
          <w:rFonts w:ascii="Arial" w:hAnsi="Arial" w:cs="Arial"/>
          <w:b/>
          <w:sz w:val="22"/>
          <w:szCs w:val="22"/>
        </w:rPr>
      </w:pPr>
      <w:r w:rsidRPr="00D64082">
        <w:rPr>
          <w:rFonts w:ascii="Arial" w:hAnsi="Arial" w:cs="Arial"/>
          <w:b/>
          <w:bCs/>
          <w:sz w:val="22"/>
          <w:szCs w:val="22"/>
        </w:rPr>
        <w:t>F</w:t>
      </w:r>
      <w:r w:rsidR="00DB5952" w:rsidRPr="00D64082">
        <w:rPr>
          <w:rFonts w:ascii="Arial" w:hAnsi="Arial" w:cs="Arial"/>
          <w:b/>
          <w:bCs/>
          <w:sz w:val="22"/>
          <w:szCs w:val="22"/>
        </w:rPr>
        <w:t>ormularz oferty (załącznik nr 1</w:t>
      </w:r>
      <w:r w:rsidR="0051535E" w:rsidRPr="00D64082">
        <w:rPr>
          <w:rFonts w:ascii="Arial" w:hAnsi="Arial" w:cs="Arial"/>
          <w:b/>
          <w:bCs/>
          <w:sz w:val="22"/>
          <w:szCs w:val="22"/>
        </w:rPr>
        <w:t xml:space="preserve"> </w:t>
      </w:r>
      <w:r w:rsidR="00DB5952" w:rsidRPr="00D64082">
        <w:rPr>
          <w:rFonts w:ascii="Arial" w:hAnsi="Arial" w:cs="Arial"/>
          <w:b/>
          <w:bCs/>
          <w:sz w:val="22"/>
          <w:szCs w:val="22"/>
        </w:rPr>
        <w:t xml:space="preserve">do </w:t>
      </w:r>
      <w:r w:rsidR="00324773" w:rsidRPr="00D64082">
        <w:rPr>
          <w:rFonts w:ascii="Arial" w:hAnsi="Arial" w:cs="Arial"/>
          <w:b/>
          <w:bCs/>
          <w:sz w:val="22"/>
          <w:szCs w:val="22"/>
        </w:rPr>
        <w:t>IDW</w:t>
      </w:r>
      <w:r w:rsidR="00DB5952" w:rsidRPr="00D64082">
        <w:rPr>
          <w:rFonts w:ascii="Arial" w:hAnsi="Arial" w:cs="Arial"/>
          <w:b/>
          <w:bCs/>
          <w:sz w:val="22"/>
          <w:szCs w:val="22"/>
        </w:rPr>
        <w:t>)</w:t>
      </w:r>
      <w:r w:rsidR="00CF44DC" w:rsidRPr="00D64082">
        <w:rPr>
          <w:rFonts w:ascii="Arial" w:hAnsi="Arial" w:cs="Arial"/>
          <w:b/>
          <w:bCs/>
          <w:sz w:val="22"/>
          <w:szCs w:val="22"/>
        </w:rPr>
        <w:t>;</w:t>
      </w:r>
    </w:p>
    <w:p w14:paraId="189684AD" w14:textId="77777777" w:rsidR="00DC7185" w:rsidRPr="00D64082" w:rsidRDefault="00D836CD" w:rsidP="00380782">
      <w:pPr>
        <w:pStyle w:val="Akapitzlist"/>
        <w:numPr>
          <w:ilvl w:val="0"/>
          <w:numId w:val="5"/>
        </w:numPr>
        <w:spacing w:before="120"/>
        <w:ind w:left="1134" w:hanging="567"/>
        <w:contextualSpacing w:val="0"/>
        <w:jc w:val="both"/>
        <w:rPr>
          <w:rFonts w:ascii="Arial" w:hAnsi="Arial" w:cs="Arial"/>
          <w:b/>
          <w:sz w:val="22"/>
          <w:szCs w:val="22"/>
        </w:rPr>
      </w:pPr>
      <w:r w:rsidRPr="00D64082">
        <w:rPr>
          <w:rFonts w:ascii="Arial" w:hAnsi="Arial" w:cs="Arial"/>
          <w:b/>
          <w:bCs/>
          <w:sz w:val="22"/>
          <w:szCs w:val="22"/>
        </w:rPr>
        <w:t>oświadczenie o braku podstaw do wykluczenia oraz spełnieniu warunków udziału w postępowaniu</w:t>
      </w:r>
      <w:r w:rsidR="00CF44DC" w:rsidRPr="00D64082">
        <w:rPr>
          <w:rFonts w:ascii="Arial" w:hAnsi="Arial" w:cs="Arial"/>
          <w:b/>
          <w:bCs/>
          <w:sz w:val="22"/>
          <w:szCs w:val="22"/>
        </w:rPr>
        <w:t>;</w:t>
      </w:r>
    </w:p>
    <w:p w14:paraId="616C9931" w14:textId="77777777" w:rsidR="00DC7185" w:rsidRPr="00D64082" w:rsidRDefault="00971CC9" w:rsidP="00380782">
      <w:pPr>
        <w:pStyle w:val="Akapitzlist"/>
        <w:numPr>
          <w:ilvl w:val="0"/>
          <w:numId w:val="5"/>
        </w:numPr>
        <w:spacing w:before="120"/>
        <w:ind w:left="1134" w:hanging="567"/>
        <w:contextualSpacing w:val="0"/>
        <w:jc w:val="both"/>
        <w:rPr>
          <w:rFonts w:ascii="Arial" w:hAnsi="Arial" w:cs="Arial"/>
          <w:b/>
          <w:sz w:val="22"/>
          <w:szCs w:val="22"/>
        </w:rPr>
      </w:pPr>
      <w:r w:rsidRPr="00D64082">
        <w:rPr>
          <w:rFonts w:ascii="Arial" w:hAnsi="Arial" w:cs="Arial"/>
          <w:b/>
          <w:bCs/>
          <w:sz w:val="22"/>
          <w:szCs w:val="22"/>
        </w:rPr>
        <w:t>w</w:t>
      </w:r>
      <w:r w:rsidR="00141350" w:rsidRPr="00D64082">
        <w:rPr>
          <w:rFonts w:ascii="Arial" w:hAnsi="Arial" w:cs="Arial"/>
          <w:b/>
          <w:bCs/>
          <w:sz w:val="22"/>
          <w:szCs w:val="22"/>
        </w:rPr>
        <w:t xml:space="preserve"> </w:t>
      </w:r>
      <w:r w:rsidR="003615C9" w:rsidRPr="00D64082">
        <w:rPr>
          <w:rFonts w:ascii="Arial" w:hAnsi="Arial" w:cs="Arial"/>
          <w:b/>
          <w:bCs/>
          <w:sz w:val="22"/>
          <w:szCs w:val="22"/>
        </w:rPr>
        <w:t xml:space="preserve">przypadku podpisania oferty przez pełnomocnika, oraz w przypadku </w:t>
      </w:r>
      <w:r w:rsidR="00C117E2" w:rsidRPr="00D64082">
        <w:rPr>
          <w:rFonts w:ascii="Arial" w:hAnsi="Arial" w:cs="Arial"/>
          <w:b/>
          <w:bCs/>
          <w:sz w:val="22"/>
          <w:szCs w:val="22"/>
        </w:rPr>
        <w:t>W</w:t>
      </w:r>
      <w:r w:rsidR="003615C9" w:rsidRPr="00D64082">
        <w:rPr>
          <w:rFonts w:ascii="Arial" w:hAnsi="Arial" w:cs="Arial"/>
          <w:b/>
          <w:bCs/>
          <w:sz w:val="22"/>
          <w:szCs w:val="22"/>
        </w:rPr>
        <w:t>ykonawców wspólnie ubiegających się o udzielenie zamówienia</w:t>
      </w:r>
      <w:r w:rsidR="00141350" w:rsidRPr="00D64082">
        <w:rPr>
          <w:rFonts w:ascii="Arial" w:hAnsi="Arial" w:cs="Arial"/>
          <w:b/>
          <w:bCs/>
          <w:sz w:val="22"/>
          <w:szCs w:val="22"/>
        </w:rPr>
        <w:t xml:space="preserve"> do oferty </w:t>
      </w:r>
      <w:r w:rsidR="00C117E2" w:rsidRPr="00D64082">
        <w:rPr>
          <w:rFonts w:ascii="Arial" w:hAnsi="Arial" w:cs="Arial"/>
          <w:b/>
          <w:bCs/>
          <w:sz w:val="22"/>
          <w:szCs w:val="22"/>
        </w:rPr>
        <w:t>W</w:t>
      </w:r>
      <w:r w:rsidR="00141350" w:rsidRPr="00D64082">
        <w:rPr>
          <w:rFonts w:ascii="Arial" w:hAnsi="Arial" w:cs="Arial"/>
          <w:b/>
          <w:bCs/>
          <w:sz w:val="22"/>
          <w:szCs w:val="22"/>
        </w:rPr>
        <w:t>ykonawca dołączy</w:t>
      </w:r>
      <w:r w:rsidR="00324773" w:rsidRPr="00D64082">
        <w:rPr>
          <w:rFonts w:ascii="Arial" w:hAnsi="Arial" w:cs="Arial"/>
          <w:b/>
          <w:bCs/>
          <w:sz w:val="22"/>
          <w:szCs w:val="22"/>
        </w:rPr>
        <w:t xml:space="preserve"> </w:t>
      </w:r>
      <w:r w:rsidR="003615C9" w:rsidRPr="00D64082">
        <w:rPr>
          <w:rFonts w:ascii="Arial" w:hAnsi="Arial" w:cs="Arial"/>
          <w:b/>
          <w:bCs/>
          <w:sz w:val="22"/>
          <w:szCs w:val="22"/>
        </w:rPr>
        <w:t>pełnomocnictwo</w:t>
      </w:r>
      <w:r w:rsidR="00CF44DC" w:rsidRPr="00D64082">
        <w:rPr>
          <w:rFonts w:ascii="Arial" w:hAnsi="Arial" w:cs="Arial"/>
          <w:b/>
          <w:bCs/>
          <w:sz w:val="22"/>
          <w:szCs w:val="22"/>
        </w:rPr>
        <w:t>;</w:t>
      </w:r>
    </w:p>
    <w:p w14:paraId="1E3DDD6C" w14:textId="77777777" w:rsidR="00971CC9" w:rsidRPr="00D64082" w:rsidRDefault="00971CC9" w:rsidP="00380782">
      <w:pPr>
        <w:pStyle w:val="Akapitzlist"/>
        <w:numPr>
          <w:ilvl w:val="0"/>
          <w:numId w:val="5"/>
        </w:numPr>
        <w:spacing w:before="120"/>
        <w:ind w:left="1134" w:hanging="567"/>
        <w:contextualSpacing w:val="0"/>
        <w:jc w:val="both"/>
        <w:rPr>
          <w:rFonts w:ascii="Arial" w:hAnsi="Arial" w:cs="Arial"/>
          <w:b/>
          <w:sz w:val="22"/>
          <w:szCs w:val="22"/>
        </w:rPr>
      </w:pPr>
      <w:r w:rsidRPr="00D64082">
        <w:rPr>
          <w:rFonts w:ascii="Arial" w:hAnsi="Arial" w:cs="Arial"/>
          <w:b/>
          <w:bCs/>
          <w:sz w:val="22"/>
          <w:szCs w:val="22"/>
        </w:rPr>
        <w:t>w przypadku polegania na zdolnościach innego podmiotu zobowiązanie tego podmiotu do oddania Wykonawcy niezbędnych zasobów na potrzeby realizacji zamówienia</w:t>
      </w:r>
      <w:r w:rsidR="00CF44DC" w:rsidRPr="00D64082">
        <w:rPr>
          <w:rFonts w:ascii="Arial" w:hAnsi="Arial" w:cs="Arial"/>
          <w:b/>
          <w:bCs/>
          <w:sz w:val="22"/>
          <w:szCs w:val="22"/>
        </w:rPr>
        <w:t>.</w:t>
      </w:r>
    </w:p>
    <w:p w14:paraId="46642BEF" w14:textId="77777777" w:rsidR="00191F4B" w:rsidRPr="00D64082" w:rsidRDefault="00191F4B" w:rsidP="00380782">
      <w:pPr>
        <w:pStyle w:val="Akapitzlist"/>
        <w:numPr>
          <w:ilvl w:val="0"/>
          <w:numId w:val="5"/>
        </w:numPr>
        <w:spacing w:before="120"/>
        <w:ind w:left="1134" w:hanging="567"/>
        <w:contextualSpacing w:val="0"/>
        <w:jc w:val="both"/>
        <w:rPr>
          <w:rFonts w:ascii="Arial" w:hAnsi="Arial" w:cs="Arial"/>
          <w:b/>
          <w:sz w:val="22"/>
          <w:szCs w:val="22"/>
        </w:rPr>
      </w:pPr>
      <w:r w:rsidRPr="00D64082">
        <w:rPr>
          <w:rFonts w:ascii="Arial" w:hAnsi="Arial" w:cs="Arial"/>
          <w:b/>
          <w:sz w:val="22"/>
          <w:szCs w:val="22"/>
        </w:rPr>
        <w:t>dokument potwierdzający wniesienia wadium</w:t>
      </w:r>
    </w:p>
    <w:p w14:paraId="0BF65668" w14:textId="77777777" w:rsidR="00294CE7" w:rsidRPr="00D64082" w:rsidRDefault="00294CE7" w:rsidP="00294CE7">
      <w:pPr>
        <w:spacing w:before="120"/>
        <w:ind w:left="992"/>
        <w:jc w:val="both"/>
        <w:rPr>
          <w:rFonts w:ascii="Arial" w:hAnsi="Arial" w:cs="Arial"/>
          <w:b/>
          <w:sz w:val="22"/>
          <w:szCs w:val="22"/>
        </w:rPr>
      </w:pPr>
    </w:p>
    <w:p w14:paraId="045D7A73" w14:textId="77777777" w:rsidR="00CC0710" w:rsidRPr="00D64082" w:rsidRDefault="00CC0710" w:rsidP="00380782">
      <w:pPr>
        <w:pStyle w:val="Akapitzlist"/>
        <w:numPr>
          <w:ilvl w:val="1"/>
          <w:numId w:val="6"/>
        </w:numPr>
        <w:spacing w:before="120"/>
        <w:ind w:left="567" w:hanging="567"/>
        <w:jc w:val="both"/>
        <w:rPr>
          <w:rFonts w:ascii="Arial" w:hAnsi="Arial" w:cs="Arial"/>
          <w:sz w:val="22"/>
          <w:szCs w:val="22"/>
        </w:rPr>
      </w:pPr>
      <w:r w:rsidRPr="00D64082">
        <w:rPr>
          <w:rFonts w:ascii="Arial" w:hAnsi="Arial" w:cs="Arial"/>
          <w:sz w:val="22"/>
          <w:szCs w:val="22"/>
        </w:rPr>
        <w:t>Ofertę można złożyć w kopercie lub innym nieprzeźroczystym opakowaniu. Koperta (opakowanie) ma być opisana:</w:t>
      </w:r>
    </w:p>
    <w:tbl>
      <w:tblPr>
        <w:tblW w:w="8308" w:type="dxa"/>
        <w:tblInd w:w="764" w:type="dxa"/>
        <w:tblLayout w:type="fixed"/>
        <w:tblCellMar>
          <w:top w:w="55" w:type="dxa"/>
          <w:left w:w="55" w:type="dxa"/>
          <w:bottom w:w="55" w:type="dxa"/>
          <w:right w:w="55" w:type="dxa"/>
        </w:tblCellMar>
        <w:tblLook w:val="0000" w:firstRow="0" w:lastRow="0" w:firstColumn="0" w:lastColumn="0" w:noHBand="0" w:noVBand="0"/>
      </w:tblPr>
      <w:tblGrid>
        <w:gridCol w:w="8308"/>
      </w:tblGrid>
      <w:tr w:rsidR="001F279A" w:rsidRPr="00D64082" w14:paraId="3D488347" w14:textId="77777777" w:rsidTr="00D82C9E">
        <w:trPr>
          <w:trHeight w:val="750"/>
        </w:trPr>
        <w:tc>
          <w:tcPr>
            <w:tcW w:w="8308" w:type="dxa"/>
          </w:tcPr>
          <w:p w14:paraId="112F36C4" w14:textId="77777777" w:rsidR="00CC0710" w:rsidRPr="00D64082" w:rsidRDefault="00CC0710" w:rsidP="002C409C">
            <w:pPr>
              <w:pStyle w:val="Zawartotabeli"/>
              <w:snapToGrid w:val="0"/>
              <w:spacing w:before="120"/>
              <w:jc w:val="center"/>
              <w:rPr>
                <w:rFonts w:ascii="Arial" w:hAnsi="Arial" w:cs="Arial"/>
                <w:b/>
                <w:bCs/>
                <w:sz w:val="22"/>
                <w:szCs w:val="22"/>
              </w:rPr>
            </w:pPr>
            <w:r w:rsidRPr="00D64082">
              <w:rPr>
                <w:rFonts w:ascii="Arial" w:hAnsi="Arial" w:cs="Arial"/>
                <w:b/>
                <w:bCs/>
                <w:sz w:val="22"/>
                <w:szCs w:val="22"/>
              </w:rPr>
              <w:t>Adres Zamawiającego</w:t>
            </w:r>
          </w:p>
          <w:p w14:paraId="5B54BE64" w14:textId="35329A5D" w:rsidR="00CC0710" w:rsidRPr="00D64082" w:rsidRDefault="00CC0710" w:rsidP="002C409C">
            <w:pPr>
              <w:pStyle w:val="Zawartotabeli"/>
              <w:spacing w:before="120"/>
              <w:jc w:val="center"/>
              <w:rPr>
                <w:rFonts w:ascii="Arial" w:hAnsi="Arial" w:cs="Arial"/>
                <w:b/>
                <w:bCs/>
                <w:sz w:val="22"/>
                <w:szCs w:val="22"/>
              </w:rPr>
            </w:pPr>
            <w:r w:rsidRPr="00D64082">
              <w:rPr>
                <w:rFonts w:ascii="Arial" w:hAnsi="Arial" w:cs="Arial"/>
                <w:b/>
                <w:bCs/>
                <w:sz w:val="22"/>
                <w:szCs w:val="22"/>
              </w:rPr>
              <w:t xml:space="preserve">Oferta – przetarg nieograniczony </w:t>
            </w:r>
            <w:r w:rsidR="009637A1" w:rsidRPr="00D64082">
              <w:rPr>
                <w:rFonts w:ascii="Arial" w:hAnsi="Arial" w:cs="Arial"/>
                <w:b/>
                <w:bCs/>
                <w:sz w:val="22"/>
                <w:szCs w:val="22"/>
              </w:rPr>
              <w:t>nr</w:t>
            </w:r>
            <w:r w:rsidR="00285EE6">
              <w:rPr>
                <w:rFonts w:ascii="Arial" w:hAnsi="Arial" w:cs="Arial"/>
                <w:b/>
                <w:bCs/>
                <w:sz w:val="22"/>
                <w:szCs w:val="22"/>
              </w:rPr>
              <w:t xml:space="preserve"> ZP/11/18</w:t>
            </w:r>
            <w:r w:rsidR="009637A1" w:rsidRPr="00D64082">
              <w:rPr>
                <w:rFonts w:ascii="Arial" w:hAnsi="Arial" w:cs="Arial"/>
                <w:b/>
                <w:bCs/>
                <w:sz w:val="22"/>
                <w:szCs w:val="22"/>
              </w:rPr>
              <w:t xml:space="preserve"> </w:t>
            </w:r>
            <w:r w:rsidRPr="00D64082">
              <w:rPr>
                <w:rFonts w:ascii="Arial" w:hAnsi="Arial" w:cs="Arial"/>
                <w:b/>
                <w:bCs/>
                <w:sz w:val="22"/>
                <w:szCs w:val="22"/>
              </w:rPr>
              <w:t>na:</w:t>
            </w:r>
          </w:p>
          <w:p w14:paraId="5D18DD37" w14:textId="594C7B9F" w:rsidR="009637A1" w:rsidRPr="00D64082" w:rsidRDefault="00A8753D" w:rsidP="002C409C">
            <w:pPr>
              <w:pStyle w:val="Zawartotabeli"/>
              <w:spacing w:before="120"/>
              <w:jc w:val="center"/>
              <w:rPr>
                <w:rFonts w:ascii="Arial" w:hAnsi="Arial" w:cs="Arial"/>
                <w:b/>
                <w:bCs/>
                <w:sz w:val="22"/>
                <w:szCs w:val="22"/>
              </w:rPr>
            </w:pPr>
            <w:r>
              <w:rPr>
                <w:rFonts w:ascii="Arial" w:hAnsi="Arial" w:cs="Arial"/>
                <w:b/>
                <w:bCs/>
                <w:sz w:val="22"/>
                <w:szCs w:val="22"/>
              </w:rPr>
              <w:t>Zakup i dostawę aparatury medycznej, Pakiet nr ……….</w:t>
            </w:r>
          </w:p>
          <w:p w14:paraId="1DEB6D7C" w14:textId="4396C126" w:rsidR="004855DB" w:rsidRPr="00D64082" w:rsidRDefault="004855DB" w:rsidP="004855DB">
            <w:pPr>
              <w:pStyle w:val="Zawartotabeli"/>
              <w:spacing w:before="120"/>
              <w:jc w:val="center"/>
              <w:rPr>
                <w:rFonts w:ascii="Arial" w:hAnsi="Arial" w:cs="Arial"/>
                <w:b/>
                <w:color w:val="000000" w:themeColor="text1"/>
                <w:sz w:val="24"/>
                <w:szCs w:val="24"/>
              </w:rPr>
            </w:pPr>
            <w:r w:rsidRPr="00D64082">
              <w:rPr>
                <w:rFonts w:ascii="Arial" w:hAnsi="Arial" w:cs="Arial"/>
                <w:b/>
                <w:color w:val="000000" w:themeColor="text1"/>
                <w:sz w:val="24"/>
                <w:szCs w:val="24"/>
              </w:rPr>
              <w:t>Nie otwierać przed</w:t>
            </w:r>
            <w:r w:rsidR="00C05DEA" w:rsidRPr="00D64082">
              <w:rPr>
                <w:rFonts w:ascii="Arial" w:hAnsi="Arial" w:cs="Arial"/>
                <w:b/>
                <w:color w:val="000000" w:themeColor="text1"/>
                <w:sz w:val="24"/>
                <w:szCs w:val="24"/>
              </w:rPr>
              <w:t xml:space="preserve"> </w:t>
            </w:r>
            <w:r w:rsidR="00285EE6">
              <w:rPr>
                <w:rFonts w:ascii="Arial" w:hAnsi="Arial" w:cs="Arial"/>
                <w:b/>
                <w:sz w:val="24"/>
                <w:szCs w:val="24"/>
              </w:rPr>
              <w:t>03.08.2018</w:t>
            </w:r>
            <w:r w:rsidR="00454253" w:rsidRPr="00D64082">
              <w:rPr>
                <w:rFonts w:ascii="Arial" w:hAnsi="Arial" w:cs="Arial"/>
                <w:b/>
                <w:sz w:val="24"/>
                <w:szCs w:val="24"/>
              </w:rPr>
              <w:t xml:space="preserve"> </w:t>
            </w:r>
            <w:r w:rsidR="00D64FBC" w:rsidRPr="00D64082">
              <w:rPr>
                <w:rFonts w:ascii="Arial" w:hAnsi="Arial" w:cs="Arial"/>
                <w:b/>
                <w:sz w:val="24"/>
                <w:szCs w:val="24"/>
              </w:rPr>
              <w:t>r</w:t>
            </w:r>
            <w:r w:rsidRPr="00D64082">
              <w:rPr>
                <w:rFonts w:ascii="Arial" w:hAnsi="Arial" w:cs="Arial"/>
                <w:b/>
                <w:sz w:val="24"/>
                <w:szCs w:val="24"/>
              </w:rPr>
              <w:t xml:space="preserve">. godz. </w:t>
            </w:r>
            <w:r w:rsidR="00285EE6">
              <w:rPr>
                <w:rFonts w:ascii="Arial" w:hAnsi="Arial" w:cs="Arial"/>
                <w:b/>
                <w:sz w:val="24"/>
                <w:szCs w:val="24"/>
              </w:rPr>
              <w:t>11:30</w:t>
            </w:r>
          </w:p>
          <w:p w14:paraId="6BD3F41A" w14:textId="77777777" w:rsidR="00CC0710" w:rsidRPr="00D64082" w:rsidRDefault="00CC0710" w:rsidP="002C409C">
            <w:pPr>
              <w:pStyle w:val="Zawartotabeli"/>
              <w:spacing w:before="120"/>
              <w:jc w:val="center"/>
              <w:rPr>
                <w:rFonts w:ascii="Arial" w:hAnsi="Arial" w:cs="Arial"/>
                <w:b/>
                <w:bCs/>
                <w:sz w:val="22"/>
                <w:szCs w:val="22"/>
              </w:rPr>
            </w:pPr>
            <w:r w:rsidRPr="00D64082">
              <w:rPr>
                <w:rFonts w:ascii="Arial" w:hAnsi="Arial" w:cs="Arial"/>
                <w:b/>
                <w:bCs/>
                <w:sz w:val="22"/>
                <w:szCs w:val="22"/>
              </w:rPr>
              <w:t xml:space="preserve">Adres </w:t>
            </w:r>
            <w:r w:rsidR="00E43708" w:rsidRPr="00D64082">
              <w:rPr>
                <w:rFonts w:ascii="Arial" w:hAnsi="Arial" w:cs="Arial"/>
                <w:b/>
                <w:bCs/>
                <w:sz w:val="22"/>
                <w:szCs w:val="22"/>
              </w:rPr>
              <w:t>Wykonawcy</w:t>
            </w:r>
          </w:p>
        </w:tc>
      </w:tr>
    </w:tbl>
    <w:p w14:paraId="21E1221F" w14:textId="4686A096" w:rsidR="00CC0710" w:rsidRPr="00D64082" w:rsidRDefault="005775FC" w:rsidP="00380782">
      <w:pPr>
        <w:pStyle w:val="Akapitzlist"/>
        <w:numPr>
          <w:ilvl w:val="1"/>
          <w:numId w:val="6"/>
        </w:numPr>
        <w:spacing w:before="120"/>
        <w:ind w:left="709" w:hanging="709"/>
        <w:contextualSpacing w:val="0"/>
        <w:jc w:val="both"/>
        <w:rPr>
          <w:rFonts w:ascii="Arial" w:hAnsi="Arial" w:cs="Arial"/>
          <w:sz w:val="22"/>
          <w:szCs w:val="22"/>
        </w:rPr>
      </w:pPr>
      <w:r>
        <w:rPr>
          <w:rFonts w:ascii="Arial" w:hAnsi="Arial" w:cs="Arial"/>
          <w:noProof/>
          <w:sz w:val="22"/>
          <w:szCs w:val="22"/>
          <w:lang w:eastAsia="pl-PL"/>
        </w:rPr>
        <mc:AlternateContent>
          <mc:Choice Requires="wps">
            <w:drawing>
              <wp:anchor distT="0" distB="0" distL="114300" distR="114300" simplePos="0" relativeHeight="251658240" behindDoc="0" locked="0" layoutInCell="1" allowOverlap="1" wp14:anchorId="2E15BF77" wp14:editId="051660A7">
                <wp:simplePos x="0" y="0"/>
                <wp:positionH relativeFrom="column">
                  <wp:posOffset>1408430</wp:posOffset>
                </wp:positionH>
                <wp:positionV relativeFrom="paragraph">
                  <wp:posOffset>839470</wp:posOffset>
                </wp:positionV>
                <wp:extent cx="9525" cy="28575"/>
                <wp:effectExtent l="0" t="0"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857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FBA038B" id="Line 3"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pt,66.1pt" to="111.6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" strokeweight=".26mm">
                <v:shadow opacity="49150f"/>
              </v:line>
            </w:pict>
          </mc:Fallback>
        </mc:AlternateContent>
      </w:r>
      <w:r w:rsidR="00CC0710" w:rsidRPr="00D64082">
        <w:rPr>
          <w:rFonts w:ascii="Arial" w:hAnsi="Arial" w:cs="Arial"/>
          <w:sz w:val="22"/>
          <w:szCs w:val="22"/>
        </w:rPr>
        <w:t xml:space="preserve">Koperta (opakowanie) zawierająca ofertę powinna być zamknięta i zabezpieczona przed otwarciem, bez uszkodzeń, co gwarantuje zachowanie poufności jej treści do czasu otwarcia. Zamawiający nie bierze odpowiedzialności za skutki braku zachowania powyższego sposobu opakowania i opisu kopert tj. np.: rozerwanie koperty w czasie drogi do </w:t>
      </w:r>
      <w:r w:rsidR="00322136" w:rsidRPr="00D64082">
        <w:rPr>
          <w:rFonts w:ascii="Arial" w:hAnsi="Arial" w:cs="Arial"/>
          <w:sz w:val="22"/>
          <w:szCs w:val="22"/>
        </w:rPr>
        <w:t>Z</w:t>
      </w:r>
      <w:r w:rsidR="00CC0710" w:rsidRPr="00D64082">
        <w:rPr>
          <w:rFonts w:ascii="Arial" w:hAnsi="Arial" w:cs="Arial"/>
          <w:sz w:val="22"/>
          <w:szCs w:val="22"/>
        </w:rPr>
        <w:t>amawiającego, nieskuteczne doręczenie z powodu złego opisu.</w:t>
      </w:r>
    </w:p>
    <w:p w14:paraId="54E6C53E" w14:textId="45871591" w:rsidR="00CC0710" w:rsidRPr="00D64082" w:rsidRDefault="00CC0710" w:rsidP="00380782">
      <w:pPr>
        <w:pStyle w:val="Akapitzlist"/>
        <w:numPr>
          <w:ilvl w:val="1"/>
          <w:numId w:val="6"/>
        </w:numPr>
        <w:spacing w:before="120"/>
        <w:ind w:left="709" w:hanging="709"/>
        <w:contextualSpacing w:val="0"/>
        <w:jc w:val="both"/>
        <w:rPr>
          <w:rFonts w:ascii="Arial" w:hAnsi="Arial" w:cs="Arial"/>
          <w:sz w:val="22"/>
          <w:szCs w:val="22"/>
        </w:rPr>
      </w:pPr>
      <w:r w:rsidRPr="00D64082">
        <w:rPr>
          <w:rFonts w:ascii="Arial" w:hAnsi="Arial" w:cs="Arial"/>
          <w:sz w:val="22"/>
          <w:szCs w:val="22"/>
        </w:rPr>
        <w:t xml:space="preserve">Każda strona kopii dokumentów w ofercie, wymaganych przez Zamawiającego ma być potwierdzona ZA ZGODNOŚĆ Z ORYGINAŁEM przez jedną z osób upoważnionych do podpisywania oferty lub przez osobę posiadającą umocowanie </w:t>
      </w:r>
      <w:r w:rsidR="00515F64" w:rsidRPr="00D64082">
        <w:rPr>
          <w:rFonts w:ascii="Arial" w:hAnsi="Arial" w:cs="Arial"/>
          <w:sz w:val="22"/>
          <w:szCs w:val="22"/>
        </w:rPr>
        <w:t>prawne, czego</w:t>
      </w:r>
      <w:r w:rsidRPr="00D64082">
        <w:rPr>
          <w:rFonts w:ascii="Arial" w:hAnsi="Arial" w:cs="Arial"/>
          <w:sz w:val="22"/>
          <w:szCs w:val="22"/>
        </w:rPr>
        <w:t xml:space="preserve"> dowód winien znaleźć się w ofercie. W sytuacji braku potwierdzenia zgodności z oryginałem Zamawiający wezwie do uzupełnienia tego braku.</w:t>
      </w:r>
    </w:p>
    <w:p w14:paraId="3429CE64" w14:textId="77777777" w:rsidR="00CC0710" w:rsidRPr="00D64082" w:rsidRDefault="00CC0710" w:rsidP="00380782">
      <w:pPr>
        <w:pStyle w:val="Akapitzlist"/>
        <w:numPr>
          <w:ilvl w:val="1"/>
          <w:numId w:val="6"/>
        </w:numPr>
        <w:spacing w:before="120"/>
        <w:ind w:left="709" w:hanging="709"/>
        <w:contextualSpacing w:val="0"/>
        <w:jc w:val="both"/>
        <w:rPr>
          <w:rFonts w:ascii="Arial" w:hAnsi="Arial" w:cs="Arial"/>
          <w:sz w:val="22"/>
          <w:szCs w:val="22"/>
        </w:rPr>
      </w:pPr>
      <w:r w:rsidRPr="00D64082">
        <w:rPr>
          <w:rFonts w:ascii="Arial" w:hAnsi="Arial" w:cs="Arial"/>
          <w:sz w:val="22"/>
          <w:szCs w:val="22"/>
        </w:rPr>
        <w:t>Zamawiający może żądać przedstawienia oryginału lub notarialnie potwierdzonej kopii dokumentu, gdy przedstawiona przez Wykonawcę kserokopia dokumentu jest nieczytelna lub budzi wątpliwości, co do jej prawdziwości, a Zamawiający nie może sprawdzić jej prawdziwości w inny sposób.</w:t>
      </w:r>
    </w:p>
    <w:p w14:paraId="42DF9743" w14:textId="77777777" w:rsidR="00BC37B7" w:rsidRPr="00D64082" w:rsidRDefault="00BC37B7" w:rsidP="00380782">
      <w:pPr>
        <w:pStyle w:val="Akapitzlist"/>
        <w:numPr>
          <w:ilvl w:val="1"/>
          <w:numId w:val="6"/>
        </w:numPr>
        <w:spacing w:before="120"/>
        <w:ind w:left="709" w:hanging="709"/>
        <w:contextualSpacing w:val="0"/>
        <w:jc w:val="both"/>
        <w:rPr>
          <w:rFonts w:ascii="Arial" w:hAnsi="Arial" w:cs="Arial"/>
          <w:sz w:val="22"/>
          <w:szCs w:val="22"/>
        </w:rPr>
      </w:pPr>
      <w:r w:rsidRPr="00D64082">
        <w:rPr>
          <w:rFonts w:ascii="Arial" w:hAnsi="Arial" w:cs="Arial"/>
          <w:sz w:val="22"/>
          <w:szCs w:val="22"/>
        </w:rPr>
        <w:t xml:space="preserve">Zgodnie z art. 8 ust. 3 ustawy PZP nie ujawnia się informacji stanowiących tajemnicę przedsiębiorstwa w rozumieniu przepisów o zwalczaniu nieuczciwej konkurencji, jeżeli </w:t>
      </w:r>
      <w:r w:rsidRPr="00D64082">
        <w:rPr>
          <w:rFonts w:ascii="Arial" w:hAnsi="Arial" w:cs="Arial"/>
          <w:sz w:val="22"/>
          <w:szCs w:val="22"/>
        </w:rPr>
        <w:lastRenderedPageBreak/>
        <w:t xml:space="preserve">wykonawca, </w:t>
      </w:r>
      <w:r w:rsidRPr="00D64082">
        <w:rPr>
          <w:rFonts w:ascii="Arial" w:hAnsi="Arial" w:cs="Arial"/>
          <w:sz w:val="22"/>
          <w:szCs w:val="22"/>
          <w:u w:val="single"/>
        </w:rPr>
        <w:t xml:space="preserve">nie później niż w terminie składania ofert </w:t>
      </w:r>
      <w:r w:rsidRPr="00D64082">
        <w:rPr>
          <w:rFonts w:ascii="Arial" w:hAnsi="Arial" w:cs="Arial"/>
          <w:sz w:val="22"/>
          <w:szCs w:val="22"/>
        </w:rPr>
        <w:t>lub wniosków o dopuszczenie do udziału w postępowaniu, zastrzegł, że nie mogą być one udostępniane oraz wykazał, iż zastrzeżone informacje stanowią tajemnicę przedsiębiorstwa. Wykonawca nie może zastrzec informacji, o których mowa w art. 86 ust. 4 ustawy PZP.</w:t>
      </w:r>
    </w:p>
    <w:p w14:paraId="16BAC361" w14:textId="77777777" w:rsidR="00CC0710" w:rsidRPr="00D64082" w:rsidRDefault="00294CE7" w:rsidP="008E573C">
      <w:pPr>
        <w:pStyle w:val="Akapitzlist"/>
        <w:ind w:left="709" w:hanging="1"/>
        <w:contextualSpacing w:val="0"/>
        <w:jc w:val="both"/>
        <w:rPr>
          <w:rFonts w:ascii="Arial" w:hAnsi="Arial" w:cs="Arial"/>
          <w:sz w:val="22"/>
          <w:szCs w:val="22"/>
        </w:rPr>
      </w:pPr>
      <w:r w:rsidRPr="00D64082">
        <w:rPr>
          <w:rFonts w:ascii="Arial" w:hAnsi="Arial" w:cs="Arial"/>
          <w:sz w:val="22"/>
          <w:szCs w:val="22"/>
        </w:rPr>
        <w:t>J</w:t>
      </w:r>
      <w:r w:rsidR="00BC37B7" w:rsidRPr="00D64082">
        <w:rPr>
          <w:rFonts w:ascii="Arial" w:hAnsi="Arial" w:cs="Arial"/>
          <w:sz w:val="22"/>
          <w:szCs w:val="22"/>
        </w:rPr>
        <w:t xml:space="preserve">eżeli </w:t>
      </w:r>
      <w:r w:rsidR="00CC0710" w:rsidRPr="00D64082">
        <w:rPr>
          <w:rFonts w:ascii="Arial" w:hAnsi="Arial" w:cs="Arial"/>
          <w:sz w:val="22"/>
          <w:szCs w:val="22"/>
        </w:rPr>
        <w:t xml:space="preserve">oferta zawiera informacje stanowiące tajemnicę przedsiębiorstwa </w:t>
      </w:r>
      <w:r w:rsidR="001977F5" w:rsidRPr="00D64082">
        <w:rPr>
          <w:rFonts w:ascii="Arial" w:hAnsi="Arial" w:cs="Arial"/>
          <w:sz w:val="22"/>
          <w:szCs w:val="22"/>
        </w:rPr>
        <w:br/>
      </w:r>
      <w:r w:rsidR="00CC0710" w:rsidRPr="00D64082">
        <w:rPr>
          <w:rFonts w:ascii="Arial" w:hAnsi="Arial" w:cs="Arial"/>
          <w:sz w:val="22"/>
          <w:szCs w:val="22"/>
        </w:rPr>
        <w:t>w rozumieniu przepisów, art.</w:t>
      </w:r>
      <w:r w:rsidR="00BC0FFF" w:rsidRPr="00D64082">
        <w:rPr>
          <w:rFonts w:ascii="Arial" w:hAnsi="Arial" w:cs="Arial"/>
          <w:sz w:val="22"/>
          <w:szCs w:val="22"/>
        </w:rPr>
        <w:t xml:space="preserve"> </w:t>
      </w:r>
      <w:r w:rsidR="00CC0710" w:rsidRPr="00D64082">
        <w:rPr>
          <w:rFonts w:ascii="Arial" w:hAnsi="Arial" w:cs="Arial"/>
          <w:sz w:val="22"/>
          <w:szCs w:val="22"/>
        </w:rPr>
        <w:t>11 ust. 4 ustawy z dnia 16 kwietnia 1993</w:t>
      </w:r>
      <w:r w:rsidR="0051535E" w:rsidRPr="00D64082">
        <w:rPr>
          <w:rFonts w:ascii="Arial" w:hAnsi="Arial" w:cs="Arial"/>
          <w:sz w:val="22"/>
          <w:szCs w:val="22"/>
        </w:rPr>
        <w:t xml:space="preserve"> </w:t>
      </w:r>
      <w:r w:rsidR="00CC0710" w:rsidRPr="00D64082">
        <w:rPr>
          <w:rFonts w:ascii="Arial" w:hAnsi="Arial" w:cs="Arial"/>
          <w:sz w:val="22"/>
          <w:szCs w:val="22"/>
        </w:rPr>
        <w:t xml:space="preserve">r. </w:t>
      </w:r>
      <w:r w:rsidR="001977F5" w:rsidRPr="00D64082">
        <w:rPr>
          <w:rFonts w:ascii="Arial" w:hAnsi="Arial" w:cs="Arial"/>
          <w:sz w:val="22"/>
          <w:szCs w:val="22"/>
        </w:rPr>
        <w:br/>
      </w:r>
      <w:r w:rsidR="00CC0710" w:rsidRPr="00D64082">
        <w:rPr>
          <w:rFonts w:ascii="Arial" w:hAnsi="Arial" w:cs="Arial"/>
          <w:sz w:val="22"/>
          <w:szCs w:val="22"/>
        </w:rPr>
        <w:t>o zwalczaniu nieuczciwej konkurencji (</w:t>
      </w:r>
      <w:r w:rsidR="008777BD">
        <w:rPr>
          <w:rFonts w:ascii="Arial" w:hAnsi="Arial" w:cs="Arial"/>
          <w:sz w:val="22"/>
          <w:szCs w:val="22"/>
        </w:rPr>
        <w:t>t.j.</w:t>
      </w:r>
      <w:r w:rsidR="00021365" w:rsidRPr="00D64082">
        <w:rPr>
          <w:rFonts w:ascii="Arial" w:hAnsi="Arial" w:cs="Arial"/>
          <w:sz w:val="22"/>
          <w:szCs w:val="22"/>
        </w:rPr>
        <w:t>:</w:t>
      </w:r>
      <w:r w:rsidR="00CC0710" w:rsidRPr="00D64082">
        <w:rPr>
          <w:rFonts w:ascii="Arial" w:hAnsi="Arial" w:cs="Arial"/>
          <w:sz w:val="22"/>
          <w:szCs w:val="22"/>
        </w:rPr>
        <w:t xml:space="preserve"> Dz. U. </w:t>
      </w:r>
      <w:r w:rsidR="0051535E" w:rsidRPr="00D64082">
        <w:rPr>
          <w:rFonts w:ascii="Arial" w:hAnsi="Arial" w:cs="Arial"/>
          <w:sz w:val="22"/>
          <w:szCs w:val="22"/>
        </w:rPr>
        <w:t xml:space="preserve">z </w:t>
      </w:r>
      <w:r w:rsidR="00CC0710" w:rsidRPr="00D64082">
        <w:rPr>
          <w:rFonts w:ascii="Arial" w:hAnsi="Arial" w:cs="Arial"/>
          <w:sz w:val="22"/>
          <w:szCs w:val="22"/>
        </w:rPr>
        <w:t>20</w:t>
      </w:r>
      <w:r w:rsidR="000F2492">
        <w:rPr>
          <w:rFonts w:ascii="Arial" w:hAnsi="Arial" w:cs="Arial"/>
          <w:sz w:val="22"/>
          <w:szCs w:val="22"/>
        </w:rPr>
        <w:t>18</w:t>
      </w:r>
      <w:r w:rsidR="00021365" w:rsidRPr="00D64082">
        <w:rPr>
          <w:rFonts w:ascii="Arial" w:hAnsi="Arial" w:cs="Arial"/>
          <w:sz w:val="22"/>
          <w:szCs w:val="22"/>
        </w:rPr>
        <w:t xml:space="preserve"> </w:t>
      </w:r>
      <w:r w:rsidR="00CC0710" w:rsidRPr="00D64082">
        <w:rPr>
          <w:rFonts w:ascii="Arial" w:hAnsi="Arial" w:cs="Arial"/>
          <w:sz w:val="22"/>
          <w:szCs w:val="22"/>
        </w:rPr>
        <w:t>r.</w:t>
      </w:r>
      <w:r w:rsidR="00021365" w:rsidRPr="00D64082">
        <w:rPr>
          <w:rFonts w:ascii="Arial" w:hAnsi="Arial" w:cs="Arial"/>
          <w:sz w:val="22"/>
          <w:szCs w:val="22"/>
        </w:rPr>
        <w:t>,</w:t>
      </w:r>
      <w:r w:rsidR="00CC0710" w:rsidRPr="00D64082">
        <w:rPr>
          <w:rFonts w:ascii="Arial" w:hAnsi="Arial" w:cs="Arial"/>
          <w:sz w:val="22"/>
          <w:szCs w:val="22"/>
        </w:rPr>
        <w:t xml:space="preserve"> </w:t>
      </w:r>
      <w:r w:rsidR="00021365" w:rsidRPr="00D64082">
        <w:rPr>
          <w:rFonts w:ascii="Arial" w:hAnsi="Arial" w:cs="Arial"/>
          <w:sz w:val="22"/>
          <w:szCs w:val="22"/>
        </w:rPr>
        <w:t>N</w:t>
      </w:r>
      <w:r w:rsidR="00CC0710" w:rsidRPr="00D64082">
        <w:rPr>
          <w:rFonts w:ascii="Arial" w:hAnsi="Arial" w:cs="Arial"/>
          <w:sz w:val="22"/>
          <w:szCs w:val="22"/>
        </w:rPr>
        <w:t xml:space="preserve">r </w:t>
      </w:r>
      <w:r w:rsidR="000F2492">
        <w:rPr>
          <w:rFonts w:ascii="Arial" w:hAnsi="Arial" w:cs="Arial"/>
          <w:sz w:val="22"/>
          <w:szCs w:val="22"/>
        </w:rPr>
        <w:t>419</w:t>
      </w:r>
      <w:r w:rsidR="00CC0710" w:rsidRPr="00D64082">
        <w:rPr>
          <w:rFonts w:ascii="Arial" w:hAnsi="Arial" w:cs="Arial"/>
          <w:sz w:val="22"/>
          <w:szCs w:val="22"/>
        </w:rPr>
        <w:t xml:space="preserve">),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niezgodne z SIWZ przygotowanie w/w pakietu przez Wykonawcę. Stosowne zastrzeżenie </w:t>
      </w:r>
      <w:r w:rsidR="00E43708" w:rsidRPr="00D64082">
        <w:rPr>
          <w:rFonts w:ascii="Arial" w:hAnsi="Arial" w:cs="Arial"/>
          <w:sz w:val="22"/>
          <w:szCs w:val="22"/>
        </w:rPr>
        <w:t>Wykonawca</w:t>
      </w:r>
      <w:r w:rsidR="00CC0710" w:rsidRPr="00D64082">
        <w:rPr>
          <w:rFonts w:ascii="Arial" w:hAnsi="Arial" w:cs="Arial"/>
          <w:sz w:val="22"/>
          <w:szCs w:val="22"/>
        </w:rPr>
        <w:t xml:space="preserve"> winien złożyć na formularzu ofertowym. W przeciwnym razie cała oferta zostanie ujawniona na wniosek każdej zainteresowanej osoby.</w:t>
      </w:r>
    </w:p>
    <w:p w14:paraId="15E61225" w14:textId="77777777" w:rsidR="00CC0710" w:rsidRPr="00D64082" w:rsidRDefault="00CC0710" w:rsidP="00380782">
      <w:pPr>
        <w:pStyle w:val="Akapitzlist"/>
        <w:numPr>
          <w:ilvl w:val="1"/>
          <w:numId w:val="6"/>
        </w:numPr>
        <w:spacing w:before="120"/>
        <w:ind w:left="709" w:hanging="709"/>
        <w:contextualSpacing w:val="0"/>
        <w:jc w:val="both"/>
        <w:rPr>
          <w:rFonts w:ascii="Arial" w:hAnsi="Arial" w:cs="Arial"/>
          <w:sz w:val="22"/>
          <w:szCs w:val="22"/>
        </w:rPr>
      </w:pPr>
      <w:r w:rsidRPr="00D64082">
        <w:rPr>
          <w:rFonts w:ascii="Arial" w:hAnsi="Arial" w:cs="Arial"/>
          <w:sz w:val="22"/>
          <w:szCs w:val="22"/>
        </w:rPr>
        <w:t xml:space="preserve">Zastrzeżenie informacji, które nie stanowią tajemnicy przedsiębiorstwa </w:t>
      </w:r>
      <w:r w:rsidR="001977F5" w:rsidRPr="00D64082">
        <w:rPr>
          <w:rFonts w:ascii="Arial" w:hAnsi="Arial" w:cs="Arial"/>
          <w:sz w:val="22"/>
          <w:szCs w:val="22"/>
        </w:rPr>
        <w:br/>
      </w:r>
      <w:r w:rsidRPr="00D64082">
        <w:rPr>
          <w:rFonts w:ascii="Arial" w:hAnsi="Arial" w:cs="Arial"/>
          <w:sz w:val="22"/>
          <w:szCs w:val="22"/>
        </w:rPr>
        <w:t>w rozumieniu ww. ustawy w momencie odmowy na wezwanie Zamawiającego do odtajnienia przez Wykonawcę tej części oferty, skutkować będzie odtajnieniem tej części oferty nie będącej tajemnicą przedsiębiorstwa przez Zamawiającego.</w:t>
      </w:r>
    </w:p>
    <w:p w14:paraId="3652C7DE" w14:textId="77777777" w:rsidR="00CC0710" w:rsidRPr="00D64082" w:rsidRDefault="00CC0710" w:rsidP="00380782">
      <w:pPr>
        <w:pStyle w:val="Akapitzlist"/>
        <w:numPr>
          <w:ilvl w:val="1"/>
          <w:numId w:val="6"/>
        </w:numPr>
        <w:spacing w:before="120"/>
        <w:ind w:left="709" w:hanging="709"/>
        <w:contextualSpacing w:val="0"/>
        <w:jc w:val="both"/>
        <w:rPr>
          <w:rFonts w:ascii="Arial" w:hAnsi="Arial" w:cs="Arial"/>
          <w:sz w:val="22"/>
          <w:szCs w:val="22"/>
        </w:rPr>
      </w:pPr>
      <w:r w:rsidRPr="00D64082">
        <w:rPr>
          <w:rFonts w:ascii="Arial" w:hAnsi="Arial" w:cs="Arial"/>
          <w:sz w:val="22"/>
          <w:szCs w:val="22"/>
        </w:rPr>
        <w:t>Wskazanym jest, aby wszystkie kartki oferty były ponumerowane i parafowane.</w:t>
      </w:r>
    </w:p>
    <w:p w14:paraId="20CA72DB" w14:textId="77777777" w:rsidR="00CC0710" w:rsidRPr="00D64082" w:rsidRDefault="00CC0710" w:rsidP="00380782">
      <w:pPr>
        <w:pStyle w:val="Akapitzlist"/>
        <w:numPr>
          <w:ilvl w:val="1"/>
          <w:numId w:val="6"/>
        </w:numPr>
        <w:spacing w:before="120"/>
        <w:ind w:left="709" w:hanging="709"/>
        <w:contextualSpacing w:val="0"/>
        <w:jc w:val="both"/>
        <w:rPr>
          <w:rFonts w:ascii="Arial" w:hAnsi="Arial" w:cs="Arial"/>
          <w:sz w:val="22"/>
          <w:szCs w:val="22"/>
        </w:rPr>
      </w:pPr>
      <w:r w:rsidRPr="00D64082">
        <w:rPr>
          <w:rFonts w:ascii="Arial" w:hAnsi="Arial" w:cs="Arial"/>
          <w:sz w:val="22"/>
          <w:szCs w:val="22"/>
        </w:rPr>
        <w:t>Zaleca się, aby oferta była zszyta/spięta w sposób uniemożliwiający wypadnięcie jakiegokolwiek z dokumentów oferty.</w:t>
      </w:r>
    </w:p>
    <w:p w14:paraId="11A501EB" w14:textId="77777777" w:rsidR="00CC0710" w:rsidRPr="00D64082" w:rsidRDefault="00E43708" w:rsidP="00380782">
      <w:pPr>
        <w:pStyle w:val="Akapitzlist"/>
        <w:numPr>
          <w:ilvl w:val="1"/>
          <w:numId w:val="6"/>
        </w:numPr>
        <w:spacing w:before="120"/>
        <w:ind w:left="709" w:hanging="709"/>
        <w:contextualSpacing w:val="0"/>
        <w:jc w:val="both"/>
        <w:rPr>
          <w:rFonts w:ascii="Arial" w:hAnsi="Arial" w:cs="Arial"/>
          <w:sz w:val="22"/>
          <w:szCs w:val="22"/>
        </w:rPr>
      </w:pPr>
      <w:r w:rsidRPr="00D64082">
        <w:rPr>
          <w:rFonts w:ascii="Arial" w:hAnsi="Arial" w:cs="Arial"/>
          <w:sz w:val="22"/>
          <w:szCs w:val="22"/>
        </w:rPr>
        <w:t>Wykonawca</w:t>
      </w:r>
      <w:r w:rsidR="00CC0710" w:rsidRPr="00D64082">
        <w:rPr>
          <w:rFonts w:ascii="Arial" w:hAnsi="Arial" w:cs="Arial"/>
          <w:sz w:val="22"/>
          <w:szCs w:val="22"/>
        </w:rPr>
        <w:t xml:space="preserve"> może wprowadzić zmiany, poprawki, modyfikacje i uzupełnienia do złożonej oferty w formie pisemnej przed terminem składania ofert.</w:t>
      </w:r>
    </w:p>
    <w:p w14:paraId="02475D5B" w14:textId="77777777" w:rsidR="00CC0710" w:rsidRPr="00D64082" w:rsidRDefault="00CC0710" w:rsidP="00380782">
      <w:pPr>
        <w:pStyle w:val="Akapitzlist"/>
        <w:numPr>
          <w:ilvl w:val="1"/>
          <w:numId w:val="6"/>
        </w:numPr>
        <w:spacing w:before="120"/>
        <w:ind w:left="709" w:hanging="709"/>
        <w:contextualSpacing w:val="0"/>
        <w:jc w:val="both"/>
        <w:rPr>
          <w:rFonts w:ascii="Arial" w:hAnsi="Arial" w:cs="Arial"/>
          <w:sz w:val="22"/>
          <w:szCs w:val="22"/>
        </w:rPr>
      </w:pPr>
      <w:r w:rsidRPr="00D64082">
        <w:rPr>
          <w:rFonts w:ascii="Arial" w:hAnsi="Arial" w:cs="Arial"/>
          <w:sz w:val="22"/>
          <w:szCs w:val="22"/>
        </w:rPr>
        <w:t>Wprowadzone zmiany muszą być złożone wg takich samych zasad jak złożona oferta tj. w odpowiednio oznakowanej kopercie z dopiskiem „ZMIANA”.</w:t>
      </w:r>
    </w:p>
    <w:p w14:paraId="06D51C64" w14:textId="77777777" w:rsidR="00CC0710" w:rsidRPr="00D64082" w:rsidRDefault="00CC0710" w:rsidP="00380782">
      <w:pPr>
        <w:pStyle w:val="Akapitzlist"/>
        <w:numPr>
          <w:ilvl w:val="1"/>
          <w:numId w:val="6"/>
        </w:numPr>
        <w:spacing w:before="120"/>
        <w:ind w:left="709" w:hanging="709"/>
        <w:contextualSpacing w:val="0"/>
        <w:jc w:val="both"/>
        <w:rPr>
          <w:rFonts w:ascii="Arial" w:hAnsi="Arial" w:cs="Arial"/>
          <w:sz w:val="22"/>
          <w:szCs w:val="22"/>
        </w:rPr>
      </w:pPr>
      <w:r w:rsidRPr="00D64082">
        <w:rPr>
          <w:rFonts w:ascii="Arial" w:hAnsi="Arial" w:cs="Arial"/>
          <w:sz w:val="22"/>
          <w:szCs w:val="22"/>
        </w:rPr>
        <w:t xml:space="preserve">Koperty oznakowane dopiskiem „ZMIANA” zostaną otwarte na sesji publicznego otwarcia ofert przy otwieraniu koperty </w:t>
      </w:r>
      <w:r w:rsidR="00E43708" w:rsidRPr="00D64082">
        <w:rPr>
          <w:rFonts w:ascii="Arial" w:hAnsi="Arial" w:cs="Arial"/>
          <w:sz w:val="22"/>
          <w:szCs w:val="22"/>
        </w:rPr>
        <w:t>Wykonawcy</w:t>
      </w:r>
      <w:r w:rsidRPr="00D64082">
        <w:rPr>
          <w:rFonts w:ascii="Arial" w:hAnsi="Arial" w:cs="Arial"/>
          <w:sz w:val="22"/>
          <w:szCs w:val="22"/>
        </w:rPr>
        <w:t>, który wprowadził zmiany i po stwierdzeniu poprawności procedury dokonania zmian, zostaną dołączone do oferty.</w:t>
      </w:r>
    </w:p>
    <w:p w14:paraId="38AEE1E0" w14:textId="77777777" w:rsidR="00CC0710" w:rsidRPr="00D64082" w:rsidRDefault="00E43708" w:rsidP="00380782">
      <w:pPr>
        <w:pStyle w:val="Akapitzlist"/>
        <w:numPr>
          <w:ilvl w:val="1"/>
          <w:numId w:val="6"/>
        </w:numPr>
        <w:spacing w:before="120"/>
        <w:ind w:left="709" w:hanging="709"/>
        <w:contextualSpacing w:val="0"/>
        <w:jc w:val="both"/>
        <w:rPr>
          <w:rFonts w:ascii="Arial" w:hAnsi="Arial" w:cs="Arial"/>
          <w:sz w:val="22"/>
          <w:szCs w:val="22"/>
        </w:rPr>
      </w:pPr>
      <w:r w:rsidRPr="00D64082">
        <w:rPr>
          <w:rFonts w:ascii="Arial" w:hAnsi="Arial" w:cs="Arial"/>
          <w:sz w:val="22"/>
          <w:szCs w:val="22"/>
        </w:rPr>
        <w:t>Wykonawca</w:t>
      </w:r>
      <w:r w:rsidR="00CC0710" w:rsidRPr="00D64082">
        <w:rPr>
          <w:rFonts w:ascii="Arial" w:hAnsi="Arial" w:cs="Arial"/>
          <w:sz w:val="22"/>
          <w:szCs w:val="22"/>
        </w:rPr>
        <w:t xml:space="preserve"> ma prawo przed upływem terminu składania ofert wycofać się </w:t>
      </w:r>
      <w:r w:rsidR="001977F5" w:rsidRPr="00D64082">
        <w:rPr>
          <w:rFonts w:ascii="Arial" w:hAnsi="Arial" w:cs="Arial"/>
          <w:sz w:val="22"/>
          <w:szCs w:val="22"/>
        </w:rPr>
        <w:br/>
      </w:r>
      <w:r w:rsidR="00CC0710" w:rsidRPr="00D64082">
        <w:rPr>
          <w:rFonts w:ascii="Arial" w:hAnsi="Arial" w:cs="Arial"/>
          <w:sz w:val="22"/>
          <w:szCs w:val="22"/>
        </w:rPr>
        <w:t>z postępowania poprzez złożenie pisemnego powiadomienia (wg takich samych zasad jak wprowadzenie zmian) z napisem na kopercie „WYCOFANIE”.</w:t>
      </w:r>
    </w:p>
    <w:p w14:paraId="281C2C07" w14:textId="77777777" w:rsidR="00CC0710" w:rsidRPr="00D64082" w:rsidRDefault="00CC0710" w:rsidP="00380782">
      <w:pPr>
        <w:pStyle w:val="Akapitzlist"/>
        <w:numPr>
          <w:ilvl w:val="1"/>
          <w:numId w:val="6"/>
        </w:numPr>
        <w:spacing w:before="120"/>
        <w:ind w:left="709" w:hanging="709"/>
        <w:contextualSpacing w:val="0"/>
        <w:jc w:val="both"/>
        <w:rPr>
          <w:rFonts w:ascii="Arial" w:hAnsi="Arial" w:cs="Arial"/>
          <w:sz w:val="22"/>
          <w:szCs w:val="22"/>
        </w:rPr>
      </w:pPr>
      <w:r w:rsidRPr="00D64082">
        <w:rPr>
          <w:rFonts w:ascii="Arial" w:hAnsi="Arial" w:cs="Arial"/>
          <w:sz w:val="22"/>
          <w:szCs w:val="22"/>
        </w:rPr>
        <w:t xml:space="preserve">Koperty oznakowane „WYCOFANIE” będą otwierane jako pierwsze. Oferty wycofane nie będą otwierane na sesji publicznego otwarcia ofert i zostaną zwrócone </w:t>
      </w:r>
      <w:r w:rsidR="00E43708" w:rsidRPr="00D64082">
        <w:rPr>
          <w:rFonts w:ascii="Arial" w:hAnsi="Arial" w:cs="Arial"/>
          <w:sz w:val="22"/>
          <w:szCs w:val="22"/>
        </w:rPr>
        <w:t>Wykonawcy</w:t>
      </w:r>
      <w:r w:rsidRPr="00D64082">
        <w:rPr>
          <w:rFonts w:ascii="Arial" w:hAnsi="Arial" w:cs="Arial"/>
          <w:sz w:val="22"/>
          <w:szCs w:val="22"/>
        </w:rPr>
        <w:t>.</w:t>
      </w:r>
    </w:p>
    <w:p w14:paraId="5BD1D50B" w14:textId="77777777" w:rsidR="00CC0710" w:rsidRPr="00D64082" w:rsidRDefault="00CC0710" w:rsidP="00380782">
      <w:pPr>
        <w:pStyle w:val="Akapitzlist"/>
        <w:numPr>
          <w:ilvl w:val="1"/>
          <w:numId w:val="6"/>
        </w:numPr>
        <w:spacing w:before="120"/>
        <w:ind w:left="709" w:hanging="709"/>
        <w:contextualSpacing w:val="0"/>
        <w:jc w:val="both"/>
        <w:rPr>
          <w:rFonts w:ascii="Arial" w:hAnsi="Arial" w:cs="Arial"/>
          <w:sz w:val="22"/>
          <w:szCs w:val="22"/>
        </w:rPr>
      </w:pPr>
      <w:r w:rsidRPr="00D64082">
        <w:rPr>
          <w:rFonts w:ascii="Arial" w:hAnsi="Arial" w:cs="Arial"/>
          <w:sz w:val="22"/>
          <w:szCs w:val="22"/>
        </w:rPr>
        <w:t>W przypadku nieprawidłowego zaadresowania lub zamknięcia koperty, Zamawiający nie bierze odpowiedzialności za złe skierowanie przesyłki lub jej przedterminowe otwarcie. Oferta taka nie weźmie udziału w postępowaniu.</w:t>
      </w:r>
    </w:p>
    <w:p w14:paraId="1BE6F24C" w14:textId="77777777" w:rsidR="00CC0710" w:rsidRPr="00D64082" w:rsidRDefault="00CC0710" w:rsidP="008E573C">
      <w:pPr>
        <w:ind w:left="709" w:hanging="709"/>
        <w:rPr>
          <w:rFonts w:ascii="Arial" w:hAnsi="Arial" w:cs="Arial"/>
          <w:sz w:val="22"/>
          <w:szCs w:val="22"/>
        </w:rPr>
      </w:pPr>
    </w:p>
    <w:p w14:paraId="05EA0549" w14:textId="77777777" w:rsidR="00127E74" w:rsidRPr="00D64082" w:rsidRDefault="00127E74" w:rsidP="00A37C17">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1F279A" w:rsidRPr="00D64082" w14:paraId="1A2DCF07" w14:textId="77777777" w:rsidTr="00C37A67">
        <w:trPr>
          <w:trHeight w:val="454"/>
        </w:trPr>
        <w:tc>
          <w:tcPr>
            <w:tcW w:w="9073" w:type="dxa"/>
            <w:shd w:val="clear" w:color="auto" w:fill="E7E6E6"/>
            <w:vAlign w:val="center"/>
          </w:tcPr>
          <w:p w14:paraId="7DD9736B" w14:textId="77777777" w:rsidR="00CC0710" w:rsidRPr="00D64082" w:rsidRDefault="00CC0710" w:rsidP="00380782">
            <w:pPr>
              <w:pStyle w:val="Akapitzlist"/>
              <w:numPr>
                <w:ilvl w:val="0"/>
                <w:numId w:val="6"/>
              </w:numPr>
              <w:snapToGrid w:val="0"/>
              <w:ind w:left="318" w:hanging="318"/>
              <w:contextualSpacing w:val="0"/>
              <w:jc w:val="both"/>
              <w:rPr>
                <w:rFonts w:ascii="Arial" w:hAnsi="Arial" w:cs="Arial"/>
                <w:b/>
                <w:bCs/>
                <w:sz w:val="22"/>
                <w:szCs w:val="22"/>
              </w:rPr>
            </w:pPr>
            <w:r w:rsidRPr="00D64082">
              <w:rPr>
                <w:rFonts w:ascii="Arial" w:hAnsi="Arial" w:cs="Arial"/>
                <w:b/>
                <w:sz w:val="22"/>
                <w:szCs w:val="22"/>
              </w:rPr>
              <w:t>MIEJSCE ORAZ TERMIN SKŁADANIA I OTWARCIA OFERT.</w:t>
            </w:r>
          </w:p>
        </w:tc>
      </w:tr>
    </w:tbl>
    <w:p w14:paraId="6A6BFC75" w14:textId="77777777" w:rsidR="00496EC9" w:rsidRPr="00D64082" w:rsidRDefault="00F379EE" w:rsidP="00380782">
      <w:pPr>
        <w:pStyle w:val="Akapitzlist"/>
        <w:widowControl w:val="0"/>
        <w:numPr>
          <w:ilvl w:val="1"/>
          <w:numId w:val="6"/>
        </w:numPr>
        <w:spacing w:before="240"/>
        <w:ind w:left="567" w:hanging="567"/>
        <w:jc w:val="both"/>
        <w:rPr>
          <w:rFonts w:ascii="Arial" w:hAnsi="Arial" w:cs="Arial"/>
          <w:sz w:val="22"/>
          <w:szCs w:val="22"/>
        </w:rPr>
      </w:pPr>
      <w:r w:rsidRPr="00D64082">
        <w:rPr>
          <w:rFonts w:ascii="Arial" w:hAnsi="Arial" w:cs="Arial"/>
          <w:sz w:val="22"/>
          <w:szCs w:val="22"/>
        </w:rPr>
        <w:t xml:space="preserve"> </w:t>
      </w:r>
      <w:r w:rsidR="00CC0710" w:rsidRPr="00D64082">
        <w:rPr>
          <w:rFonts w:ascii="Arial" w:hAnsi="Arial" w:cs="Arial"/>
          <w:sz w:val="22"/>
          <w:szCs w:val="22"/>
        </w:rPr>
        <w:t xml:space="preserve">Ofertę należy złożyć w siedzibie Zamawiającego </w:t>
      </w:r>
      <w:r w:rsidR="00973F96" w:rsidRPr="00D64082">
        <w:rPr>
          <w:rFonts w:ascii="Arial" w:hAnsi="Arial" w:cs="Arial"/>
          <w:sz w:val="24"/>
          <w:szCs w:val="24"/>
        </w:rPr>
        <w:t>tj.:</w:t>
      </w:r>
    </w:p>
    <w:p w14:paraId="4BC10831" w14:textId="77777777" w:rsidR="00797B36" w:rsidRPr="00D64082" w:rsidRDefault="00797B36" w:rsidP="00797B36">
      <w:pPr>
        <w:pStyle w:val="Akapitzlist"/>
        <w:widowControl w:val="0"/>
        <w:spacing w:before="240"/>
        <w:ind w:left="567"/>
        <w:jc w:val="both"/>
        <w:rPr>
          <w:rFonts w:ascii="Arial" w:hAnsi="Arial" w:cs="Arial"/>
          <w:sz w:val="22"/>
          <w:szCs w:val="22"/>
        </w:rPr>
      </w:pPr>
    </w:p>
    <w:p w14:paraId="525E8E1F" w14:textId="77777777" w:rsidR="0071712A" w:rsidRPr="0071712A" w:rsidRDefault="0071712A" w:rsidP="0071712A">
      <w:pPr>
        <w:ind w:left="425"/>
        <w:rPr>
          <w:rFonts w:ascii="Arial" w:hAnsi="Arial" w:cs="Arial"/>
          <w:b/>
          <w:sz w:val="22"/>
          <w:szCs w:val="22"/>
        </w:rPr>
      </w:pPr>
      <w:r w:rsidRPr="0071712A">
        <w:rPr>
          <w:rFonts w:ascii="Arial" w:hAnsi="Arial" w:cs="Arial"/>
          <w:b/>
          <w:sz w:val="22"/>
          <w:szCs w:val="22"/>
        </w:rPr>
        <w:t xml:space="preserve">Szpital Średzki Serca Jezusowego Sp. z o.o. </w:t>
      </w:r>
    </w:p>
    <w:p w14:paraId="107F2F2E" w14:textId="77777777" w:rsidR="0071712A" w:rsidRPr="0071712A" w:rsidRDefault="0071712A" w:rsidP="0071712A">
      <w:pPr>
        <w:ind w:left="425"/>
        <w:rPr>
          <w:rFonts w:ascii="Arial" w:hAnsi="Arial" w:cs="Arial"/>
          <w:b/>
          <w:sz w:val="22"/>
          <w:szCs w:val="22"/>
        </w:rPr>
      </w:pPr>
      <w:r w:rsidRPr="0071712A">
        <w:rPr>
          <w:rFonts w:ascii="Arial" w:hAnsi="Arial" w:cs="Arial"/>
          <w:b/>
          <w:sz w:val="22"/>
          <w:szCs w:val="22"/>
        </w:rPr>
        <w:t>z siedzibą w Środzie Wielkopolskiej</w:t>
      </w:r>
    </w:p>
    <w:p w14:paraId="7A41AB1C" w14:textId="77777777" w:rsidR="0071712A" w:rsidRPr="0071712A" w:rsidRDefault="0071712A" w:rsidP="0071712A">
      <w:pPr>
        <w:ind w:left="425"/>
        <w:rPr>
          <w:rFonts w:ascii="Arial" w:hAnsi="Arial" w:cs="Arial"/>
          <w:b/>
          <w:sz w:val="22"/>
          <w:szCs w:val="22"/>
        </w:rPr>
      </w:pPr>
      <w:r w:rsidRPr="0071712A">
        <w:rPr>
          <w:rFonts w:ascii="Arial" w:hAnsi="Arial" w:cs="Arial"/>
          <w:b/>
          <w:sz w:val="22"/>
          <w:szCs w:val="22"/>
        </w:rPr>
        <w:t>ul. Żwirki i Wigury 10</w:t>
      </w:r>
    </w:p>
    <w:p w14:paraId="73AAABD1" w14:textId="77777777" w:rsidR="0071712A" w:rsidRDefault="0071712A" w:rsidP="0071712A">
      <w:pPr>
        <w:ind w:left="425"/>
        <w:rPr>
          <w:rFonts w:ascii="Arial" w:hAnsi="Arial" w:cs="Arial"/>
          <w:b/>
          <w:sz w:val="22"/>
          <w:szCs w:val="22"/>
        </w:rPr>
      </w:pPr>
      <w:r w:rsidRPr="0071712A">
        <w:rPr>
          <w:rFonts w:ascii="Arial" w:hAnsi="Arial" w:cs="Arial"/>
          <w:b/>
          <w:sz w:val="22"/>
          <w:szCs w:val="22"/>
        </w:rPr>
        <w:t>63-000 Środa Wielkopolska</w:t>
      </w:r>
    </w:p>
    <w:p w14:paraId="0FC30395" w14:textId="476D11DE" w:rsidR="00285EE6" w:rsidRDefault="00285EE6" w:rsidP="0071712A">
      <w:pPr>
        <w:ind w:left="425"/>
        <w:rPr>
          <w:rFonts w:ascii="Arial" w:hAnsi="Arial" w:cs="Arial"/>
          <w:b/>
          <w:sz w:val="22"/>
          <w:szCs w:val="22"/>
        </w:rPr>
      </w:pPr>
      <w:r>
        <w:rPr>
          <w:rFonts w:ascii="Arial" w:hAnsi="Arial" w:cs="Arial"/>
          <w:b/>
          <w:sz w:val="22"/>
          <w:szCs w:val="22"/>
        </w:rPr>
        <w:t>Budynek Zarządu, piętro 1</w:t>
      </w:r>
    </w:p>
    <w:p w14:paraId="3E7E8AD8" w14:textId="51CAFF22" w:rsidR="00973F96" w:rsidRPr="00D64082" w:rsidRDefault="00B76237" w:rsidP="0071712A">
      <w:pPr>
        <w:ind w:left="425"/>
        <w:rPr>
          <w:rFonts w:ascii="Arial" w:hAnsi="Arial" w:cs="Arial"/>
          <w:b/>
          <w:sz w:val="22"/>
          <w:szCs w:val="22"/>
        </w:rPr>
      </w:pPr>
      <w:r w:rsidRPr="00D64082">
        <w:rPr>
          <w:rFonts w:ascii="Arial" w:hAnsi="Arial" w:cs="Arial"/>
          <w:sz w:val="22"/>
          <w:szCs w:val="22"/>
        </w:rPr>
        <w:lastRenderedPageBreak/>
        <w:br/>
      </w:r>
      <w:r w:rsidR="00973F96" w:rsidRPr="00D64082">
        <w:rPr>
          <w:rFonts w:ascii="Arial" w:hAnsi="Arial" w:cs="Arial"/>
          <w:sz w:val="22"/>
          <w:szCs w:val="22"/>
        </w:rPr>
        <w:t>w nieprzekraczalnym terminie:</w:t>
      </w:r>
    </w:p>
    <w:tbl>
      <w:tblPr>
        <w:tblW w:w="0" w:type="auto"/>
        <w:tblInd w:w="1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70" w:type="dxa"/>
          <w:right w:w="70" w:type="dxa"/>
        </w:tblCellMar>
        <w:tblLook w:val="0000" w:firstRow="0" w:lastRow="0" w:firstColumn="0" w:lastColumn="0" w:noHBand="0" w:noVBand="0"/>
      </w:tblPr>
      <w:tblGrid>
        <w:gridCol w:w="2020"/>
        <w:gridCol w:w="2020"/>
        <w:gridCol w:w="2020"/>
        <w:gridCol w:w="2020"/>
      </w:tblGrid>
      <w:tr w:rsidR="001F279A" w:rsidRPr="00D64082" w14:paraId="23D585AA" w14:textId="77777777" w:rsidTr="00C37A67">
        <w:trPr>
          <w:trHeight w:val="454"/>
        </w:trPr>
        <w:tc>
          <w:tcPr>
            <w:tcW w:w="2020" w:type="dxa"/>
            <w:shd w:val="clear" w:color="auto" w:fill="CCFFCC"/>
            <w:vAlign w:val="center"/>
          </w:tcPr>
          <w:p w14:paraId="17A16733" w14:textId="77777777" w:rsidR="00973F96" w:rsidRPr="00D64082" w:rsidRDefault="00973F96" w:rsidP="00A05580">
            <w:pPr>
              <w:widowControl w:val="0"/>
              <w:tabs>
                <w:tab w:val="left" w:pos="360"/>
              </w:tabs>
              <w:ind w:left="960" w:hanging="600"/>
              <w:jc w:val="center"/>
              <w:rPr>
                <w:rFonts w:ascii="Arial" w:hAnsi="Arial" w:cs="Arial"/>
                <w:sz w:val="22"/>
                <w:szCs w:val="24"/>
              </w:rPr>
            </w:pPr>
            <w:r w:rsidRPr="00D64082">
              <w:rPr>
                <w:rFonts w:ascii="Arial" w:hAnsi="Arial" w:cs="Arial"/>
                <w:sz w:val="22"/>
                <w:szCs w:val="24"/>
              </w:rPr>
              <w:t xml:space="preserve">do dnia </w:t>
            </w:r>
          </w:p>
        </w:tc>
        <w:tc>
          <w:tcPr>
            <w:tcW w:w="2020" w:type="dxa"/>
            <w:shd w:val="clear" w:color="auto" w:fill="CCFFCC"/>
            <w:vAlign w:val="center"/>
          </w:tcPr>
          <w:p w14:paraId="2600C421" w14:textId="097CB1F0" w:rsidR="00973F96" w:rsidRPr="00D64082" w:rsidRDefault="00285EE6" w:rsidP="00796514">
            <w:pPr>
              <w:widowControl w:val="0"/>
              <w:tabs>
                <w:tab w:val="left" w:pos="360"/>
              </w:tabs>
              <w:ind w:left="960" w:hanging="600"/>
              <w:jc w:val="center"/>
              <w:rPr>
                <w:rFonts w:ascii="Arial" w:hAnsi="Arial" w:cs="Arial"/>
                <w:b/>
                <w:sz w:val="22"/>
                <w:szCs w:val="24"/>
              </w:rPr>
            </w:pPr>
            <w:r>
              <w:rPr>
                <w:rFonts w:ascii="Arial" w:hAnsi="Arial" w:cs="Arial"/>
                <w:b/>
                <w:sz w:val="22"/>
                <w:szCs w:val="24"/>
              </w:rPr>
              <w:t>03.08.2018</w:t>
            </w:r>
          </w:p>
        </w:tc>
        <w:tc>
          <w:tcPr>
            <w:tcW w:w="2020" w:type="dxa"/>
            <w:shd w:val="clear" w:color="auto" w:fill="CCFFCC"/>
            <w:vAlign w:val="center"/>
          </w:tcPr>
          <w:p w14:paraId="0670ED19" w14:textId="77777777" w:rsidR="00973F96" w:rsidRPr="00D64082" w:rsidRDefault="00973F96" w:rsidP="00A05580">
            <w:pPr>
              <w:widowControl w:val="0"/>
              <w:tabs>
                <w:tab w:val="left" w:pos="360"/>
              </w:tabs>
              <w:ind w:left="960" w:hanging="600"/>
              <w:jc w:val="center"/>
              <w:rPr>
                <w:rFonts w:ascii="Arial" w:hAnsi="Arial" w:cs="Arial"/>
                <w:sz w:val="22"/>
                <w:szCs w:val="24"/>
              </w:rPr>
            </w:pPr>
            <w:r w:rsidRPr="00D64082">
              <w:rPr>
                <w:rFonts w:ascii="Arial" w:hAnsi="Arial" w:cs="Arial"/>
                <w:sz w:val="22"/>
                <w:szCs w:val="24"/>
              </w:rPr>
              <w:t xml:space="preserve">do godz. </w:t>
            </w:r>
          </w:p>
        </w:tc>
        <w:tc>
          <w:tcPr>
            <w:tcW w:w="2020" w:type="dxa"/>
            <w:shd w:val="clear" w:color="auto" w:fill="CCFFCC"/>
            <w:vAlign w:val="center"/>
          </w:tcPr>
          <w:p w14:paraId="35449A05" w14:textId="3E5347F7" w:rsidR="00973F96" w:rsidRPr="00D64082" w:rsidRDefault="00285EE6" w:rsidP="00796514">
            <w:pPr>
              <w:widowControl w:val="0"/>
              <w:tabs>
                <w:tab w:val="left" w:pos="360"/>
              </w:tabs>
              <w:ind w:left="960" w:hanging="600"/>
              <w:jc w:val="center"/>
              <w:rPr>
                <w:rFonts w:ascii="Arial" w:hAnsi="Arial" w:cs="Arial"/>
                <w:b/>
                <w:sz w:val="22"/>
                <w:szCs w:val="24"/>
              </w:rPr>
            </w:pPr>
            <w:r>
              <w:rPr>
                <w:rFonts w:ascii="Arial" w:hAnsi="Arial" w:cs="Arial"/>
                <w:b/>
                <w:sz w:val="22"/>
                <w:szCs w:val="24"/>
              </w:rPr>
              <w:t>11:00</w:t>
            </w:r>
          </w:p>
        </w:tc>
      </w:tr>
    </w:tbl>
    <w:p w14:paraId="5175880C" w14:textId="20BCE0A0" w:rsidR="00CC0710" w:rsidRPr="006C0EB0" w:rsidRDefault="00CC0710" w:rsidP="00380782">
      <w:pPr>
        <w:pStyle w:val="Akapitzlist"/>
        <w:widowControl w:val="0"/>
        <w:numPr>
          <w:ilvl w:val="1"/>
          <w:numId w:val="6"/>
        </w:numPr>
        <w:spacing w:before="240"/>
        <w:ind w:left="567" w:hanging="567"/>
        <w:jc w:val="both"/>
        <w:rPr>
          <w:rFonts w:ascii="Arial" w:hAnsi="Arial" w:cs="Arial"/>
          <w:b/>
          <w:sz w:val="22"/>
          <w:szCs w:val="22"/>
        </w:rPr>
      </w:pPr>
      <w:r w:rsidRPr="006C0EB0">
        <w:rPr>
          <w:rFonts w:ascii="Arial" w:hAnsi="Arial" w:cs="Arial"/>
          <w:sz w:val="22"/>
          <w:szCs w:val="22"/>
        </w:rPr>
        <w:t xml:space="preserve">Otwarcie ofert nastąpi dnia </w:t>
      </w:r>
      <w:r w:rsidR="00285EE6">
        <w:rPr>
          <w:rFonts w:ascii="Arial" w:hAnsi="Arial" w:cs="Arial"/>
          <w:b/>
          <w:sz w:val="22"/>
          <w:szCs w:val="22"/>
        </w:rPr>
        <w:t xml:space="preserve">03.08.2018 </w:t>
      </w:r>
      <w:r w:rsidR="00F11972" w:rsidRPr="006C0EB0">
        <w:rPr>
          <w:rFonts w:ascii="Arial" w:hAnsi="Arial" w:cs="Arial"/>
          <w:b/>
          <w:sz w:val="22"/>
          <w:szCs w:val="22"/>
        </w:rPr>
        <w:t>r.</w:t>
      </w:r>
      <w:r w:rsidR="00C82F07" w:rsidRPr="006C0EB0">
        <w:rPr>
          <w:rFonts w:ascii="Arial" w:hAnsi="Arial" w:cs="Arial"/>
          <w:sz w:val="22"/>
          <w:szCs w:val="22"/>
        </w:rPr>
        <w:t xml:space="preserve"> </w:t>
      </w:r>
      <w:r w:rsidRPr="006C0EB0">
        <w:rPr>
          <w:rFonts w:ascii="Arial" w:hAnsi="Arial" w:cs="Arial"/>
          <w:sz w:val="22"/>
          <w:szCs w:val="22"/>
        </w:rPr>
        <w:t>o godz</w:t>
      </w:r>
      <w:r w:rsidR="00283613" w:rsidRPr="006C0EB0">
        <w:rPr>
          <w:rFonts w:ascii="Arial" w:hAnsi="Arial" w:cs="Arial"/>
          <w:sz w:val="22"/>
          <w:szCs w:val="22"/>
        </w:rPr>
        <w:t xml:space="preserve">. </w:t>
      </w:r>
      <w:r w:rsidR="00283613">
        <w:rPr>
          <w:rFonts w:ascii="Arial" w:hAnsi="Arial" w:cs="Arial"/>
          <w:b/>
          <w:sz w:val="22"/>
          <w:szCs w:val="22"/>
        </w:rPr>
        <w:t>11: 30 w</w:t>
      </w:r>
      <w:r w:rsidR="00F11972" w:rsidRPr="006C0EB0">
        <w:rPr>
          <w:rFonts w:ascii="Arial" w:hAnsi="Arial" w:cs="Arial"/>
          <w:sz w:val="22"/>
          <w:szCs w:val="22"/>
        </w:rPr>
        <w:t xml:space="preserve"> siedzibie Zamawiającego w </w:t>
      </w:r>
      <w:r w:rsidR="0071712A" w:rsidRPr="006C0EB0">
        <w:rPr>
          <w:rFonts w:ascii="Arial" w:hAnsi="Arial" w:cs="Arial"/>
          <w:b/>
          <w:sz w:val="22"/>
          <w:szCs w:val="22"/>
        </w:rPr>
        <w:t>Szpital Średzki Serca Jezusowego Sp. z o.o. z siedzibą w Środzie Wielkopolskiej, ul. Żwirki i Wigury 10, 63-000 Środa Wielkopolska</w:t>
      </w:r>
      <w:r w:rsidR="00285EE6">
        <w:rPr>
          <w:rFonts w:ascii="Arial" w:hAnsi="Arial" w:cs="Arial"/>
          <w:b/>
          <w:sz w:val="22"/>
          <w:szCs w:val="22"/>
        </w:rPr>
        <w:t>, Budynek Zarządu, piętro 1.</w:t>
      </w:r>
    </w:p>
    <w:p w14:paraId="24F12487" w14:textId="77777777" w:rsidR="00CC0710" w:rsidRPr="00D64082" w:rsidRDefault="00CC0710" w:rsidP="00380782">
      <w:pPr>
        <w:pStyle w:val="Akapitzlist"/>
        <w:widowControl w:val="0"/>
        <w:numPr>
          <w:ilvl w:val="1"/>
          <w:numId w:val="6"/>
        </w:numPr>
        <w:spacing w:before="120"/>
        <w:ind w:left="567" w:hanging="567"/>
        <w:jc w:val="both"/>
        <w:rPr>
          <w:rFonts w:ascii="Arial" w:hAnsi="Arial" w:cs="Arial"/>
          <w:sz w:val="22"/>
          <w:szCs w:val="22"/>
        </w:rPr>
      </w:pPr>
      <w:r w:rsidRPr="00D64082">
        <w:rPr>
          <w:rFonts w:ascii="Arial" w:hAnsi="Arial" w:cs="Arial"/>
          <w:sz w:val="22"/>
          <w:szCs w:val="22"/>
        </w:rPr>
        <w:t>Otwarcie ofert jest jawne.</w:t>
      </w:r>
    </w:p>
    <w:p w14:paraId="521325A9" w14:textId="77777777" w:rsidR="00CC0710" w:rsidRPr="00D64082" w:rsidRDefault="00CC0710" w:rsidP="00380782">
      <w:pPr>
        <w:pStyle w:val="Akapitzlist"/>
        <w:widowControl w:val="0"/>
        <w:numPr>
          <w:ilvl w:val="1"/>
          <w:numId w:val="6"/>
        </w:numPr>
        <w:spacing w:before="120"/>
        <w:ind w:left="567" w:hanging="567"/>
        <w:jc w:val="both"/>
        <w:rPr>
          <w:rFonts w:ascii="Arial" w:hAnsi="Arial" w:cs="Arial"/>
          <w:sz w:val="22"/>
          <w:szCs w:val="22"/>
        </w:rPr>
      </w:pPr>
      <w:r w:rsidRPr="00D64082">
        <w:rPr>
          <w:rFonts w:ascii="Arial" w:hAnsi="Arial" w:cs="Arial"/>
          <w:sz w:val="22"/>
          <w:szCs w:val="22"/>
        </w:rPr>
        <w:t>Bezpośrednio przed otwarciem ofert Zamawiający poda kwotę, jaką zamierza przeznaczyć na sfinansowanie zamówienia</w:t>
      </w:r>
      <w:r w:rsidR="008A6B91" w:rsidRPr="00D64082">
        <w:rPr>
          <w:rFonts w:ascii="Arial" w:hAnsi="Arial" w:cs="Arial"/>
          <w:sz w:val="22"/>
          <w:szCs w:val="22"/>
        </w:rPr>
        <w:t>.</w:t>
      </w:r>
    </w:p>
    <w:p w14:paraId="43989D56" w14:textId="77777777" w:rsidR="00F379EE" w:rsidRPr="00D64082" w:rsidRDefault="00CC0710" w:rsidP="00380782">
      <w:pPr>
        <w:pStyle w:val="Akapitzlist"/>
        <w:widowControl w:val="0"/>
        <w:numPr>
          <w:ilvl w:val="1"/>
          <w:numId w:val="6"/>
        </w:numPr>
        <w:spacing w:before="120"/>
        <w:ind w:left="567" w:hanging="567"/>
        <w:jc w:val="both"/>
        <w:rPr>
          <w:rFonts w:ascii="Arial" w:hAnsi="Arial" w:cs="Arial"/>
          <w:sz w:val="22"/>
          <w:szCs w:val="22"/>
        </w:rPr>
      </w:pPr>
      <w:r w:rsidRPr="00D64082">
        <w:rPr>
          <w:rFonts w:ascii="Arial" w:hAnsi="Arial" w:cs="Arial"/>
          <w:sz w:val="22"/>
          <w:szCs w:val="22"/>
        </w:rPr>
        <w:t>Podczas otwarcia ofert Zamawiający poda nazwy i adresy Wykonawców, a także informacje dotyczące ceny, terminu wykonania zamówienia i warunków płatności zawartych w ofertach.</w:t>
      </w:r>
      <w:r w:rsidR="00501F7D" w:rsidRPr="00D64082">
        <w:rPr>
          <w:rFonts w:ascii="Arial" w:hAnsi="Arial" w:cs="Arial"/>
          <w:sz w:val="22"/>
          <w:szCs w:val="22"/>
        </w:rPr>
        <w:t xml:space="preserve"> </w:t>
      </w:r>
    </w:p>
    <w:p w14:paraId="50D8B705" w14:textId="77777777" w:rsidR="004B7650" w:rsidRPr="00D64082" w:rsidRDefault="00501F7D" w:rsidP="00A8014C">
      <w:pPr>
        <w:ind w:left="567"/>
        <w:jc w:val="both"/>
        <w:rPr>
          <w:rFonts w:ascii="Arial" w:hAnsi="Arial" w:cs="Arial"/>
          <w:sz w:val="22"/>
          <w:szCs w:val="22"/>
        </w:rPr>
      </w:pPr>
      <w:r w:rsidRPr="00D64082">
        <w:rPr>
          <w:rFonts w:ascii="Arial" w:hAnsi="Arial" w:cs="Arial"/>
          <w:sz w:val="22"/>
          <w:szCs w:val="22"/>
        </w:rPr>
        <w:t>Niezwłocznie po otwarciu ofert Zamawiający zamieści na stronie internetowej</w:t>
      </w:r>
      <w:r w:rsidR="004B7650" w:rsidRPr="00D64082">
        <w:rPr>
          <w:rFonts w:ascii="Arial" w:hAnsi="Arial" w:cs="Arial"/>
          <w:sz w:val="22"/>
          <w:szCs w:val="22"/>
        </w:rPr>
        <w:t xml:space="preserve"> informacje dotyczące:</w:t>
      </w:r>
    </w:p>
    <w:p w14:paraId="24F21F4C" w14:textId="77777777" w:rsidR="004B7650" w:rsidRPr="00D64082" w:rsidRDefault="004B7650" w:rsidP="00380782">
      <w:pPr>
        <w:pStyle w:val="Akapitzlist"/>
        <w:numPr>
          <w:ilvl w:val="0"/>
          <w:numId w:val="13"/>
        </w:numPr>
        <w:ind w:left="851" w:hanging="284"/>
        <w:jc w:val="both"/>
        <w:rPr>
          <w:rFonts w:ascii="Arial" w:hAnsi="Arial" w:cs="Arial"/>
          <w:sz w:val="22"/>
          <w:szCs w:val="22"/>
        </w:rPr>
      </w:pPr>
      <w:r w:rsidRPr="00D64082">
        <w:rPr>
          <w:rFonts w:ascii="Arial" w:hAnsi="Arial" w:cs="Arial"/>
          <w:sz w:val="22"/>
          <w:szCs w:val="22"/>
        </w:rPr>
        <w:t>kwoty, jaką zamierza przeznaczyć na sfinansowanie zamówienia;</w:t>
      </w:r>
    </w:p>
    <w:p w14:paraId="77A77056" w14:textId="77777777" w:rsidR="004B7650" w:rsidRPr="00D64082" w:rsidRDefault="004B7650" w:rsidP="00380782">
      <w:pPr>
        <w:pStyle w:val="Akapitzlist"/>
        <w:numPr>
          <w:ilvl w:val="0"/>
          <w:numId w:val="13"/>
        </w:numPr>
        <w:ind w:left="851" w:hanging="284"/>
        <w:jc w:val="both"/>
        <w:rPr>
          <w:rFonts w:ascii="Arial" w:hAnsi="Arial" w:cs="Arial"/>
          <w:sz w:val="22"/>
          <w:szCs w:val="22"/>
        </w:rPr>
      </w:pPr>
      <w:r w:rsidRPr="00D64082">
        <w:rPr>
          <w:rFonts w:ascii="Arial" w:hAnsi="Arial" w:cs="Arial"/>
          <w:sz w:val="22"/>
          <w:szCs w:val="22"/>
        </w:rPr>
        <w:t>firm oraz adresów wykonawców, którzy złożyli oferty w terminie;</w:t>
      </w:r>
    </w:p>
    <w:p w14:paraId="6D8D8940" w14:textId="77777777" w:rsidR="00A8014C" w:rsidRPr="00D64082" w:rsidRDefault="004B7650" w:rsidP="00380782">
      <w:pPr>
        <w:pStyle w:val="Akapitzlist"/>
        <w:numPr>
          <w:ilvl w:val="0"/>
          <w:numId w:val="13"/>
        </w:numPr>
        <w:ind w:left="851" w:hanging="284"/>
        <w:jc w:val="both"/>
        <w:rPr>
          <w:rFonts w:ascii="Arial" w:hAnsi="Arial" w:cs="Arial"/>
          <w:sz w:val="22"/>
          <w:szCs w:val="22"/>
        </w:rPr>
      </w:pPr>
      <w:r w:rsidRPr="00D64082">
        <w:rPr>
          <w:rFonts w:ascii="Arial" w:hAnsi="Arial" w:cs="Arial"/>
          <w:sz w:val="22"/>
          <w:szCs w:val="22"/>
        </w:rPr>
        <w:t>ceny, terminu wykonania zamówienia, okresu gwarancji i warunków płatności zawartych w ofertach.</w:t>
      </w:r>
    </w:p>
    <w:p w14:paraId="69D75FBF" w14:textId="77777777" w:rsidR="00CC0710" w:rsidRPr="00D64082" w:rsidRDefault="00CC0710" w:rsidP="00380782">
      <w:pPr>
        <w:pStyle w:val="Akapitzlist"/>
        <w:numPr>
          <w:ilvl w:val="1"/>
          <w:numId w:val="6"/>
        </w:numPr>
        <w:ind w:left="567" w:hanging="567"/>
        <w:jc w:val="both"/>
        <w:rPr>
          <w:rFonts w:ascii="Arial" w:hAnsi="Arial" w:cs="Arial"/>
          <w:sz w:val="22"/>
          <w:szCs w:val="22"/>
        </w:rPr>
      </w:pPr>
      <w:r w:rsidRPr="00D64082">
        <w:rPr>
          <w:rFonts w:ascii="Arial" w:hAnsi="Arial" w:cs="Arial"/>
          <w:sz w:val="22"/>
          <w:szCs w:val="22"/>
        </w:rPr>
        <w:t>Ofertę wniesioną po terminie zwraca się po upływie terminu przewidzianego na wniesienie odwołania.</w:t>
      </w:r>
      <w:r w:rsidR="006A67B0" w:rsidRPr="00D64082">
        <w:rPr>
          <w:rFonts w:ascii="Arial" w:hAnsi="Arial" w:cs="Arial"/>
          <w:sz w:val="22"/>
          <w:szCs w:val="22"/>
        </w:rPr>
        <w:t xml:space="preserve"> Zamawiający niezwłocznie zawiadamia </w:t>
      </w:r>
      <w:r w:rsidR="00B34EA2" w:rsidRPr="00D64082">
        <w:rPr>
          <w:rFonts w:ascii="Arial" w:hAnsi="Arial" w:cs="Arial"/>
          <w:sz w:val="22"/>
          <w:szCs w:val="22"/>
        </w:rPr>
        <w:t>W</w:t>
      </w:r>
      <w:r w:rsidR="006A67B0" w:rsidRPr="00D64082">
        <w:rPr>
          <w:rFonts w:ascii="Arial" w:hAnsi="Arial" w:cs="Arial"/>
          <w:sz w:val="22"/>
          <w:szCs w:val="22"/>
        </w:rPr>
        <w:t xml:space="preserve">ykonawcę </w:t>
      </w:r>
      <w:r w:rsidR="001977F5" w:rsidRPr="00D64082">
        <w:rPr>
          <w:rFonts w:ascii="Arial" w:hAnsi="Arial" w:cs="Arial"/>
          <w:sz w:val="22"/>
          <w:szCs w:val="22"/>
        </w:rPr>
        <w:br/>
      </w:r>
      <w:r w:rsidR="006A67B0" w:rsidRPr="00D64082">
        <w:rPr>
          <w:rFonts w:ascii="Arial" w:hAnsi="Arial" w:cs="Arial"/>
          <w:sz w:val="22"/>
          <w:szCs w:val="22"/>
        </w:rPr>
        <w:t>o złożeniu oferty po terminie.</w:t>
      </w:r>
    </w:p>
    <w:p w14:paraId="06811A33" w14:textId="77777777" w:rsidR="00C50AAF" w:rsidRPr="00D64082" w:rsidRDefault="00E43708" w:rsidP="00380782">
      <w:pPr>
        <w:pStyle w:val="Akapitzlist"/>
        <w:numPr>
          <w:ilvl w:val="1"/>
          <w:numId w:val="6"/>
        </w:numPr>
        <w:ind w:left="567" w:hanging="567"/>
        <w:jc w:val="both"/>
        <w:rPr>
          <w:rFonts w:ascii="Arial" w:hAnsi="Arial" w:cs="Arial"/>
          <w:sz w:val="22"/>
          <w:szCs w:val="22"/>
        </w:rPr>
      </w:pPr>
      <w:r w:rsidRPr="00D64082">
        <w:rPr>
          <w:rFonts w:ascii="Arial" w:hAnsi="Arial" w:cs="Arial"/>
          <w:sz w:val="22"/>
          <w:szCs w:val="22"/>
        </w:rPr>
        <w:t>Wykonawcy</w:t>
      </w:r>
      <w:r w:rsidR="00CC0710" w:rsidRPr="00D64082">
        <w:rPr>
          <w:rFonts w:ascii="Arial" w:hAnsi="Arial" w:cs="Arial"/>
          <w:sz w:val="22"/>
          <w:szCs w:val="22"/>
        </w:rPr>
        <w:t xml:space="preserve"> mogą uczestniczyć w otwarci</w:t>
      </w:r>
      <w:r w:rsidR="006A67B0" w:rsidRPr="00D64082">
        <w:rPr>
          <w:rFonts w:ascii="Arial" w:hAnsi="Arial" w:cs="Arial"/>
          <w:sz w:val="22"/>
          <w:szCs w:val="22"/>
        </w:rPr>
        <w:t>u</w:t>
      </w:r>
      <w:r w:rsidR="00CC0710" w:rsidRPr="00D64082">
        <w:rPr>
          <w:rFonts w:ascii="Arial" w:hAnsi="Arial" w:cs="Arial"/>
          <w:sz w:val="22"/>
          <w:szCs w:val="22"/>
        </w:rPr>
        <w:t xml:space="preserve"> ofert.</w:t>
      </w:r>
    </w:p>
    <w:p w14:paraId="21D6DB04" w14:textId="77777777" w:rsidR="007805A8" w:rsidRPr="00D64082" w:rsidRDefault="007805A8" w:rsidP="00A8014C">
      <w:pPr>
        <w:pStyle w:val="Akapitzlist"/>
        <w:ind w:left="426" w:hanging="426"/>
        <w:jc w:val="both"/>
        <w:rPr>
          <w:rFonts w:ascii="Arial" w:hAnsi="Arial" w:cs="Arial"/>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1F279A" w:rsidRPr="00D64082" w14:paraId="7ECAC9D6" w14:textId="77777777" w:rsidTr="00A37C17">
        <w:trPr>
          <w:trHeight w:val="454"/>
        </w:trPr>
        <w:tc>
          <w:tcPr>
            <w:tcW w:w="9073" w:type="dxa"/>
            <w:shd w:val="clear" w:color="auto" w:fill="E7E6E6"/>
            <w:vAlign w:val="center"/>
          </w:tcPr>
          <w:p w14:paraId="4A9CDCAE" w14:textId="77777777" w:rsidR="00CC0710" w:rsidRPr="00D64082" w:rsidRDefault="003537E3" w:rsidP="00380782">
            <w:pPr>
              <w:pStyle w:val="Akapitzlist"/>
              <w:numPr>
                <w:ilvl w:val="0"/>
                <w:numId w:val="6"/>
              </w:numPr>
              <w:snapToGrid w:val="0"/>
              <w:ind w:left="318" w:hanging="318"/>
              <w:contextualSpacing w:val="0"/>
              <w:jc w:val="both"/>
              <w:rPr>
                <w:rFonts w:ascii="Arial" w:hAnsi="Arial" w:cs="Arial"/>
                <w:b/>
                <w:bCs/>
                <w:sz w:val="22"/>
                <w:szCs w:val="22"/>
              </w:rPr>
            </w:pPr>
            <w:r w:rsidRPr="00D64082">
              <w:rPr>
                <w:rFonts w:ascii="Arial" w:hAnsi="Arial" w:cs="Arial"/>
                <w:b/>
                <w:sz w:val="22"/>
                <w:szCs w:val="22"/>
              </w:rPr>
              <w:t xml:space="preserve">SPOSÓB </w:t>
            </w:r>
            <w:r w:rsidR="00CC0710" w:rsidRPr="00D64082">
              <w:rPr>
                <w:rFonts w:ascii="Arial" w:hAnsi="Arial" w:cs="Arial"/>
                <w:b/>
                <w:sz w:val="22"/>
                <w:szCs w:val="22"/>
              </w:rPr>
              <w:t>OBLICZENIA CENY</w:t>
            </w:r>
          </w:p>
        </w:tc>
      </w:tr>
    </w:tbl>
    <w:p w14:paraId="44AE13A6" w14:textId="1698F7D9" w:rsidR="00E351D6" w:rsidRDefault="00E351D6" w:rsidP="00380782">
      <w:pPr>
        <w:pStyle w:val="Akapitzlist"/>
        <w:widowControl w:val="0"/>
        <w:numPr>
          <w:ilvl w:val="1"/>
          <w:numId w:val="6"/>
        </w:numPr>
        <w:spacing w:before="240"/>
        <w:ind w:left="567" w:hanging="567"/>
        <w:jc w:val="both"/>
        <w:rPr>
          <w:rFonts w:ascii="Arial" w:hAnsi="Arial" w:cs="Arial"/>
          <w:sz w:val="22"/>
          <w:szCs w:val="22"/>
        </w:rPr>
      </w:pPr>
      <w:r w:rsidRPr="00B83799">
        <w:rPr>
          <w:rFonts w:ascii="Arial" w:hAnsi="Arial" w:cs="Arial"/>
          <w:sz w:val="22"/>
          <w:szCs w:val="22"/>
        </w:rPr>
        <w:t xml:space="preserve">Podana w ofercie cena </w:t>
      </w:r>
      <w:r w:rsidR="00B83799" w:rsidRPr="00B83799">
        <w:rPr>
          <w:rFonts w:ascii="Arial" w:hAnsi="Arial" w:cs="Arial"/>
          <w:sz w:val="22"/>
          <w:szCs w:val="22"/>
        </w:rPr>
        <w:t>powinna obejmować wszystkie koszty, które poniesie Zamawiający. W szczególn</w:t>
      </w:r>
      <w:r w:rsidR="00EF1E48">
        <w:rPr>
          <w:rFonts w:ascii="Arial" w:hAnsi="Arial" w:cs="Arial"/>
          <w:sz w:val="22"/>
          <w:szCs w:val="22"/>
        </w:rPr>
        <w:t>ości powinna obejmować: koszt do</w:t>
      </w:r>
      <w:r w:rsidR="00B83799" w:rsidRPr="00B83799">
        <w:rPr>
          <w:rFonts w:ascii="Arial" w:hAnsi="Arial" w:cs="Arial"/>
          <w:sz w:val="22"/>
          <w:szCs w:val="22"/>
        </w:rPr>
        <w:t xml:space="preserve">stawy zamówienia, wszelkie podatki oraz inne opłaty, jakie powinien uiścić Zamawiający. </w:t>
      </w:r>
      <w:r w:rsidRPr="00B83799">
        <w:rPr>
          <w:rFonts w:ascii="Arial" w:hAnsi="Arial" w:cs="Arial"/>
          <w:sz w:val="22"/>
          <w:szCs w:val="22"/>
        </w:rPr>
        <w:t>Cena musi uwzględniać wszystkie wymagania niniejszej SIWZ oraz obejmować wszelkie koszty, jakie poniesie Wykonawca z tytułu należytej oraz zgodnej z obowiązującymi przepisami realizacji przedmiotu zamówienia.</w:t>
      </w:r>
    </w:p>
    <w:p w14:paraId="2624050E" w14:textId="600DEF95" w:rsidR="00B83799" w:rsidRPr="00B83799" w:rsidRDefault="00B83799" w:rsidP="00380782">
      <w:pPr>
        <w:pStyle w:val="Akapitzlist"/>
        <w:widowControl w:val="0"/>
        <w:numPr>
          <w:ilvl w:val="1"/>
          <w:numId w:val="6"/>
        </w:numPr>
        <w:spacing w:before="240"/>
        <w:ind w:left="567" w:hanging="567"/>
        <w:jc w:val="both"/>
        <w:rPr>
          <w:rFonts w:ascii="Arial" w:hAnsi="Arial" w:cs="Arial"/>
          <w:sz w:val="22"/>
          <w:szCs w:val="22"/>
        </w:rPr>
      </w:pPr>
      <w:r>
        <w:rPr>
          <w:rFonts w:ascii="Arial" w:hAnsi="Arial" w:cs="Arial"/>
          <w:sz w:val="22"/>
          <w:szCs w:val="22"/>
        </w:rPr>
        <w:t>Ceny w ofercie musza być podane w złotych polskich. Niedopuszczalne jest podawanie cen ofert w innych walutach lub walutach z zastrzeżeniem przeliczenia na złote według jakiegokolwiek wskaźnika (kursu).</w:t>
      </w:r>
    </w:p>
    <w:p w14:paraId="65349959" w14:textId="77777777" w:rsidR="00E351D6" w:rsidRPr="00D64082" w:rsidRDefault="00E351D6" w:rsidP="00380782">
      <w:pPr>
        <w:pStyle w:val="Akapitzlist"/>
        <w:widowControl w:val="0"/>
        <w:numPr>
          <w:ilvl w:val="1"/>
          <w:numId w:val="6"/>
        </w:numPr>
        <w:spacing w:before="240"/>
        <w:ind w:left="567" w:hanging="567"/>
        <w:jc w:val="both"/>
        <w:rPr>
          <w:rFonts w:ascii="Arial" w:hAnsi="Arial" w:cs="Arial"/>
          <w:sz w:val="22"/>
          <w:szCs w:val="22"/>
        </w:rPr>
      </w:pPr>
      <w:r w:rsidRPr="00D64082">
        <w:rPr>
          <w:rFonts w:ascii="Arial" w:hAnsi="Arial" w:cs="Arial"/>
          <w:sz w:val="22"/>
          <w:szCs w:val="22"/>
        </w:rPr>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2DEBE791" w14:textId="77777777" w:rsidR="00E351D6" w:rsidRPr="00D64082" w:rsidRDefault="00E351D6" w:rsidP="00380782">
      <w:pPr>
        <w:pStyle w:val="Akapitzlist"/>
        <w:widowControl w:val="0"/>
        <w:numPr>
          <w:ilvl w:val="1"/>
          <w:numId w:val="6"/>
        </w:numPr>
        <w:spacing w:before="240"/>
        <w:ind w:left="567" w:hanging="567"/>
        <w:jc w:val="both"/>
        <w:rPr>
          <w:rFonts w:ascii="Arial" w:hAnsi="Arial" w:cs="Arial"/>
          <w:sz w:val="22"/>
          <w:szCs w:val="22"/>
        </w:rPr>
      </w:pPr>
      <w:r w:rsidRPr="00D64082">
        <w:rPr>
          <w:rFonts w:ascii="Arial" w:hAnsi="Arial" w:cs="Arial"/>
          <w:sz w:val="22"/>
          <w:szCs w:val="22"/>
        </w:rPr>
        <w:t>Stawkę podatku od towarów i usług (VAT) należy uwzględnić w wysokości obowiązującej na dzień składania ofert.</w:t>
      </w:r>
    </w:p>
    <w:p w14:paraId="4E1F5F4C" w14:textId="77777777" w:rsidR="00E351D6" w:rsidRPr="00D64082" w:rsidRDefault="00E351D6" w:rsidP="00380782">
      <w:pPr>
        <w:pStyle w:val="Akapitzlist"/>
        <w:widowControl w:val="0"/>
        <w:numPr>
          <w:ilvl w:val="1"/>
          <w:numId w:val="6"/>
        </w:numPr>
        <w:spacing w:before="240"/>
        <w:ind w:left="567" w:hanging="567"/>
        <w:jc w:val="both"/>
        <w:rPr>
          <w:rFonts w:ascii="Arial" w:hAnsi="Arial" w:cs="Arial"/>
          <w:sz w:val="22"/>
          <w:szCs w:val="22"/>
        </w:rPr>
      </w:pPr>
      <w:r w:rsidRPr="00D64082">
        <w:rPr>
          <w:rFonts w:ascii="Arial" w:hAnsi="Arial" w:cs="Arial"/>
          <w:sz w:val="22"/>
          <w:szCs w:val="22"/>
        </w:rPr>
        <w:t xml:space="preserve">Określony w SIWZ rzeczowy zakres przedmiotu zamówienia oraz postanowienia wynikające z </w:t>
      </w:r>
      <w:r w:rsidR="00DB4C64" w:rsidRPr="00D64082">
        <w:rPr>
          <w:rFonts w:ascii="Arial" w:hAnsi="Arial" w:cs="Arial"/>
          <w:sz w:val="22"/>
          <w:szCs w:val="22"/>
        </w:rPr>
        <w:t>Projektu</w:t>
      </w:r>
      <w:r w:rsidRPr="00D64082">
        <w:rPr>
          <w:rFonts w:ascii="Arial" w:hAnsi="Arial" w:cs="Arial"/>
          <w:sz w:val="22"/>
          <w:szCs w:val="22"/>
        </w:rPr>
        <w:t xml:space="preserve"> umowy załączonego do SIWZ stanowią podstawę do obliczenia ceny łącznej wynikającej z oferty.</w:t>
      </w:r>
    </w:p>
    <w:p w14:paraId="2497B43D" w14:textId="726198E6" w:rsidR="00A37C17" w:rsidRDefault="003C4BAD" w:rsidP="00380782">
      <w:pPr>
        <w:pStyle w:val="Akapitzlist"/>
        <w:widowControl w:val="0"/>
        <w:numPr>
          <w:ilvl w:val="1"/>
          <w:numId w:val="6"/>
        </w:numPr>
        <w:spacing w:before="240"/>
        <w:ind w:left="567" w:hanging="567"/>
        <w:jc w:val="both"/>
        <w:rPr>
          <w:rFonts w:ascii="Arial" w:hAnsi="Arial" w:cs="Arial"/>
          <w:sz w:val="22"/>
          <w:szCs w:val="22"/>
        </w:rPr>
      </w:pPr>
      <w:r w:rsidRPr="00D64082">
        <w:rPr>
          <w:rFonts w:ascii="Arial" w:hAnsi="Arial" w:cs="Arial"/>
          <w:sz w:val="22"/>
          <w:szCs w:val="22"/>
        </w:rPr>
        <w:t>Wykonawc</w:t>
      </w:r>
      <w:r w:rsidR="004D7193" w:rsidRPr="00D64082">
        <w:rPr>
          <w:rFonts w:ascii="Arial" w:hAnsi="Arial" w:cs="Arial"/>
          <w:sz w:val="22"/>
          <w:szCs w:val="22"/>
        </w:rPr>
        <w:t>a, składając ofertę, obowiązany jest poinformować Z</w:t>
      </w:r>
      <w:r w:rsidRPr="00D64082">
        <w:rPr>
          <w:rFonts w:ascii="Arial" w:hAnsi="Arial" w:cs="Arial"/>
          <w:sz w:val="22"/>
          <w:szCs w:val="22"/>
        </w:rPr>
        <w:t>amawiającego</w:t>
      </w:r>
      <w:r w:rsidR="004D7193" w:rsidRPr="00D64082">
        <w:rPr>
          <w:rFonts w:ascii="Arial" w:hAnsi="Arial" w:cs="Arial"/>
          <w:sz w:val="22"/>
          <w:szCs w:val="22"/>
        </w:rPr>
        <w:t xml:space="preserve"> </w:t>
      </w:r>
      <w:r w:rsidR="001977F5" w:rsidRPr="00D64082">
        <w:rPr>
          <w:rFonts w:ascii="Arial" w:hAnsi="Arial" w:cs="Arial"/>
          <w:sz w:val="22"/>
          <w:szCs w:val="22"/>
        </w:rPr>
        <w:br/>
      </w:r>
      <w:r w:rsidR="004D7193" w:rsidRPr="00D64082">
        <w:rPr>
          <w:rFonts w:ascii="Arial" w:hAnsi="Arial" w:cs="Arial"/>
          <w:sz w:val="22"/>
          <w:szCs w:val="22"/>
        </w:rPr>
        <w:t>(w formularzu oferty – załącznik nr 1)</w:t>
      </w:r>
      <w:r w:rsidRPr="00D64082">
        <w:rPr>
          <w:rFonts w:ascii="Arial" w:hAnsi="Arial" w:cs="Arial"/>
          <w:sz w:val="22"/>
          <w:szCs w:val="22"/>
        </w:rPr>
        <w:t>, czy wybór oferty będzie prowadzić do powstania u zamawiającego obowiązku podatkowego</w:t>
      </w:r>
      <w:r w:rsidR="008939EE" w:rsidRPr="00D64082">
        <w:rPr>
          <w:rFonts w:ascii="Arial" w:hAnsi="Arial" w:cs="Arial"/>
          <w:sz w:val="22"/>
          <w:szCs w:val="22"/>
        </w:rPr>
        <w:t xml:space="preserve"> zgodnie z przepisami </w:t>
      </w:r>
      <w:r w:rsidR="001977F5" w:rsidRPr="00D64082">
        <w:rPr>
          <w:rFonts w:ascii="Arial" w:hAnsi="Arial" w:cs="Arial"/>
          <w:sz w:val="22"/>
          <w:szCs w:val="22"/>
        </w:rPr>
        <w:br/>
      </w:r>
      <w:r w:rsidR="008939EE" w:rsidRPr="00D64082">
        <w:rPr>
          <w:rFonts w:ascii="Arial" w:hAnsi="Arial" w:cs="Arial"/>
          <w:sz w:val="22"/>
          <w:szCs w:val="22"/>
        </w:rPr>
        <w:t>o podatku od towarów i usług</w:t>
      </w:r>
      <w:r w:rsidRPr="00D64082">
        <w:rPr>
          <w:rFonts w:ascii="Arial" w:hAnsi="Arial" w:cs="Arial"/>
          <w:sz w:val="22"/>
          <w:szCs w:val="22"/>
        </w:rPr>
        <w:t>, wskazując nazwę (rodzaj) towaru lub usługi, których dostawa lub świadczenie będzie prowadzić do jego powstania, oraz wskazują</w:t>
      </w:r>
      <w:r w:rsidR="008939EE" w:rsidRPr="00D64082">
        <w:rPr>
          <w:rFonts w:ascii="Arial" w:hAnsi="Arial" w:cs="Arial"/>
          <w:sz w:val="22"/>
          <w:szCs w:val="22"/>
        </w:rPr>
        <w:t xml:space="preserve">c ich wartość bez kwoty podatku.  </w:t>
      </w:r>
      <w:r w:rsidR="004D7193" w:rsidRPr="00D64082">
        <w:rPr>
          <w:rFonts w:ascii="Arial" w:hAnsi="Arial" w:cs="Arial"/>
          <w:sz w:val="22"/>
          <w:szCs w:val="22"/>
        </w:rPr>
        <w:t xml:space="preserve">Brak wskazania w formularzu oferty </w:t>
      </w:r>
      <w:r w:rsidR="008939EE" w:rsidRPr="00D64082">
        <w:rPr>
          <w:rFonts w:ascii="Arial" w:hAnsi="Arial" w:cs="Arial"/>
          <w:sz w:val="22"/>
          <w:szCs w:val="22"/>
        </w:rPr>
        <w:t xml:space="preserve">(załącznik nr 1) </w:t>
      </w:r>
      <w:r w:rsidR="001572A9" w:rsidRPr="00D64082">
        <w:rPr>
          <w:rFonts w:ascii="Arial" w:hAnsi="Arial" w:cs="Arial"/>
          <w:sz w:val="22"/>
          <w:szCs w:val="22"/>
        </w:rPr>
        <w:t xml:space="preserve">informacji czy wybór oferty będzie prowadzić do powstania u zamawiającego obowiązku </w:t>
      </w:r>
      <w:r w:rsidR="001572A9" w:rsidRPr="00D64082">
        <w:rPr>
          <w:rFonts w:ascii="Arial" w:hAnsi="Arial" w:cs="Arial"/>
          <w:sz w:val="22"/>
          <w:szCs w:val="22"/>
        </w:rPr>
        <w:lastRenderedPageBreak/>
        <w:t xml:space="preserve">podatkowego zgodnie z przepisami o podatku od towarów i usług </w:t>
      </w:r>
      <w:r w:rsidR="004D7193" w:rsidRPr="00D64082">
        <w:rPr>
          <w:rFonts w:ascii="Arial" w:hAnsi="Arial" w:cs="Arial"/>
          <w:sz w:val="22"/>
          <w:szCs w:val="22"/>
        </w:rPr>
        <w:t xml:space="preserve">będzie </w:t>
      </w:r>
      <w:r w:rsidR="006C0EB0" w:rsidRPr="00D64082">
        <w:rPr>
          <w:rFonts w:ascii="Arial" w:hAnsi="Arial" w:cs="Arial"/>
          <w:sz w:val="22"/>
          <w:szCs w:val="22"/>
        </w:rPr>
        <w:t>uznawane, jako</w:t>
      </w:r>
      <w:r w:rsidR="004D7193" w:rsidRPr="00D64082">
        <w:rPr>
          <w:rFonts w:ascii="Arial" w:hAnsi="Arial" w:cs="Arial"/>
          <w:sz w:val="22"/>
          <w:szCs w:val="22"/>
        </w:rPr>
        <w:t xml:space="preserve"> </w:t>
      </w:r>
      <w:r w:rsidR="001572A9" w:rsidRPr="00D64082">
        <w:rPr>
          <w:rFonts w:ascii="Arial" w:hAnsi="Arial" w:cs="Arial"/>
          <w:sz w:val="22"/>
          <w:szCs w:val="22"/>
        </w:rPr>
        <w:t>informacja, że wybór oferty wykonawcy nie będzie prowadzić do powstania u zamawiającego obowiązku podatkowego zgodnie z przepisami o podatku od towarów i usług</w:t>
      </w:r>
      <w:r w:rsidR="00A8014C" w:rsidRPr="00D64082">
        <w:rPr>
          <w:rFonts w:ascii="Arial" w:hAnsi="Arial" w:cs="Arial"/>
          <w:sz w:val="22"/>
          <w:szCs w:val="22"/>
        </w:rPr>
        <w:t xml:space="preserve">. </w:t>
      </w:r>
    </w:p>
    <w:p w14:paraId="49EA3494" w14:textId="77777777" w:rsidR="00B83799" w:rsidRDefault="00B83799" w:rsidP="00380782">
      <w:pPr>
        <w:pStyle w:val="Akapitzlist"/>
        <w:widowControl w:val="0"/>
        <w:numPr>
          <w:ilvl w:val="1"/>
          <w:numId w:val="6"/>
        </w:numPr>
        <w:spacing w:before="240"/>
        <w:ind w:left="567" w:hanging="567"/>
        <w:jc w:val="both"/>
        <w:rPr>
          <w:rFonts w:ascii="Arial" w:hAnsi="Arial" w:cs="Arial"/>
          <w:sz w:val="22"/>
          <w:szCs w:val="22"/>
        </w:rPr>
      </w:pPr>
      <w:r>
        <w:rPr>
          <w:rFonts w:ascii="Arial" w:hAnsi="Arial" w:cs="Arial"/>
          <w:sz w:val="22"/>
          <w:szCs w:val="22"/>
        </w:rPr>
        <w:t>Ustalona w umowie wysokość wynagrodzenia jest ostateczna.</w:t>
      </w:r>
    </w:p>
    <w:p w14:paraId="4A0BE01F" w14:textId="3A394538" w:rsidR="00B83799" w:rsidRPr="00D64082" w:rsidRDefault="00B83799" w:rsidP="00380782">
      <w:pPr>
        <w:pStyle w:val="Akapitzlist"/>
        <w:widowControl w:val="0"/>
        <w:numPr>
          <w:ilvl w:val="1"/>
          <w:numId w:val="6"/>
        </w:numPr>
        <w:spacing w:before="240"/>
        <w:ind w:left="567" w:hanging="567"/>
        <w:jc w:val="both"/>
        <w:rPr>
          <w:rFonts w:ascii="Arial" w:hAnsi="Arial" w:cs="Arial"/>
          <w:sz w:val="22"/>
          <w:szCs w:val="22"/>
        </w:rPr>
      </w:pPr>
      <w:r>
        <w:rPr>
          <w:rFonts w:ascii="Arial" w:hAnsi="Arial" w:cs="Arial"/>
          <w:sz w:val="22"/>
          <w:szCs w:val="22"/>
        </w:rPr>
        <w:t xml:space="preserve">Sposób zapłaty i rozliczenia za realizację niniejszego zamówienia, określone zostały we wzorze umowy stanowiącym część III SIWZ. </w:t>
      </w:r>
    </w:p>
    <w:p w14:paraId="6AEA4287" w14:textId="77777777" w:rsidR="00A37C17" w:rsidRPr="00D64082" w:rsidRDefault="00A37C17" w:rsidP="00A37C17">
      <w:pPr>
        <w:jc w:val="both"/>
        <w:rPr>
          <w:rFonts w:ascii="Arial" w:hAnsi="Arial" w:cs="Arial"/>
          <w:sz w:val="22"/>
          <w:szCs w:val="22"/>
        </w:rPr>
      </w:pPr>
    </w:p>
    <w:p w14:paraId="380721FD" w14:textId="77777777" w:rsidR="00127E74" w:rsidRPr="00D64082" w:rsidRDefault="00127E74" w:rsidP="00A37C17">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D64082" w14:paraId="6623502D" w14:textId="77777777" w:rsidTr="00970DBE">
        <w:trPr>
          <w:trHeight w:val="680"/>
        </w:trPr>
        <w:tc>
          <w:tcPr>
            <w:tcW w:w="9071" w:type="dxa"/>
            <w:shd w:val="clear" w:color="auto" w:fill="E7E6E6"/>
            <w:vAlign w:val="center"/>
          </w:tcPr>
          <w:p w14:paraId="04AFC4F3" w14:textId="77777777" w:rsidR="00CC0710" w:rsidRPr="00D64082" w:rsidRDefault="00CC0710" w:rsidP="00380782">
            <w:pPr>
              <w:pStyle w:val="Akapitzlist"/>
              <w:numPr>
                <w:ilvl w:val="0"/>
                <w:numId w:val="6"/>
              </w:numPr>
              <w:snapToGrid w:val="0"/>
              <w:ind w:left="318" w:hanging="318"/>
              <w:contextualSpacing w:val="0"/>
              <w:jc w:val="both"/>
              <w:rPr>
                <w:rFonts w:ascii="Arial" w:hAnsi="Arial" w:cs="Arial"/>
                <w:b/>
                <w:bCs/>
                <w:sz w:val="22"/>
                <w:szCs w:val="22"/>
              </w:rPr>
            </w:pPr>
            <w:r w:rsidRPr="00D64082">
              <w:rPr>
                <w:rFonts w:ascii="Arial" w:hAnsi="Arial" w:cs="Arial"/>
                <w:b/>
                <w:sz w:val="22"/>
                <w:szCs w:val="22"/>
              </w:rPr>
              <w:t>OPISY KRYTERIÓW, KTÓRYMI ZAMAWIAJĄCY BĘDZIE SIĘ KIEROWAŁ PRZY WYBORZ</w:t>
            </w:r>
            <w:r w:rsidR="003537E3" w:rsidRPr="00D64082">
              <w:rPr>
                <w:rFonts w:ascii="Arial" w:hAnsi="Arial" w:cs="Arial"/>
                <w:b/>
                <w:sz w:val="22"/>
                <w:szCs w:val="22"/>
              </w:rPr>
              <w:t xml:space="preserve">E OFERTY ORAZ SPOSÓB OCENY </w:t>
            </w:r>
            <w:r w:rsidRPr="00D64082">
              <w:rPr>
                <w:rFonts w:ascii="Arial" w:hAnsi="Arial" w:cs="Arial"/>
                <w:b/>
                <w:sz w:val="22"/>
                <w:szCs w:val="22"/>
              </w:rPr>
              <w:t xml:space="preserve"> I PORÓWNANIA OFERT.</w:t>
            </w:r>
          </w:p>
        </w:tc>
      </w:tr>
    </w:tbl>
    <w:p w14:paraId="73C7CD80" w14:textId="2F8DDE4B" w:rsidR="00A8014C" w:rsidRDefault="00CC0710" w:rsidP="00380782">
      <w:pPr>
        <w:pStyle w:val="Akapitzlist"/>
        <w:numPr>
          <w:ilvl w:val="1"/>
          <w:numId w:val="6"/>
        </w:numPr>
        <w:spacing w:before="240"/>
        <w:ind w:left="567" w:hanging="567"/>
        <w:jc w:val="both"/>
        <w:rPr>
          <w:rFonts w:ascii="Arial" w:hAnsi="Arial" w:cs="Arial"/>
          <w:sz w:val="22"/>
          <w:szCs w:val="22"/>
        </w:rPr>
      </w:pPr>
      <w:r w:rsidRPr="00D64082">
        <w:rPr>
          <w:rFonts w:ascii="Arial" w:hAnsi="Arial" w:cs="Arial"/>
          <w:sz w:val="22"/>
          <w:szCs w:val="22"/>
        </w:rPr>
        <w:t>Przy wyborze</w:t>
      </w:r>
      <w:r w:rsidR="006F68E2" w:rsidRPr="00D64082">
        <w:rPr>
          <w:rFonts w:ascii="Arial" w:hAnsi="Arial" w:cs="Arial"/>
          <w:sz w:val="22"/>
          <w:szCs w:val="22"/>
        </w:rPr>
        <w:t xml:space="preserve"> najkorzystniejszej</w:t>
      </w:r>
      <w:r w:rsidRPr="00D64082">
        <w:rPr>
          <w:rFonts w:ascii="Arial" w:hAnsi="Arial" w:cs="Arial"/>
          <w:sz w:val="22"/>
          <w:szCs w:val="22"/>
        </w:rPr>
        <w:t xml:space="preserve"> ofert Zamawiający będzie się kierował </w:t>
      </w:r>
      <w:r w:rsidR="0006153D" w:rsidRPr="00D64082">
        <w:rPr>
          <w:rFonts w:ascii="Arial" w:hAnsi="Arial" w:cs="Arial"/>
          <w:sz w:val="22"/>
          <w:szCs w:val="22"/>
        </w:rPr>
        <w:t xml:space="preserve">kryterium </w:t>
      </w:r>
      <w:r w:rsidR="00C82F07" w:rsidRPr="00D64082">
        <w:rPr>
          <w:rFonts w:ascii="Arial" w:hAnsi="Arial" w:cs="Arial"/>
          <w:sz w:val="22"/>
          <w:szCs w:val="22"/>
        </w:rPr>
        <w:t>oceny ofert</w:t>
      </w:r>
      <w:r w:rsidRPr="00D64082">
        <w:rPr>
          <w:rFonts w:ascii="Arial" w:hAnsi="Arial" w:cs="Arial"/>
          <w:sz w:val="22"/>
          <w:szCs w:val="22"/>
        </w:rPr>
        <w:t>:</w:t>
      </w:r>
    </w:p>
    <w:p w14:paraId="0C50606C" w14:textId="77777777" w:rsidR="00CA4946" w:rsidRPr="00E72EED" w:rsidRDefault="00CA4946" w:rsidP="00E72EED">
      <w:pPr>
        <w:pStyle w:val="Akapitzlist"/>
        <w:spacing w:before="240"/>
        <w:ind w:left="567"/>
        <w:jc w:val="both"/>
        <w:rPr>
          <w:rFonts w:ascii="Arial" w:hAnsi="Arial" w:cs="Arial"/>
          <w:b/>
          <w:sz w:val="22"/>
          <w:szCs w:val="22"/>
        </w:rPr>
      </w:pPr>
    </w:p>
    <w:p w14:paraId="7095B597" w14:textId="2533A678" w:rsidR="00CA4946" w:rsidRDefault="00CA4946" w:rsidP="00E72EED">
      <w:pPr>
        <w:pStyle w:val="Akapitzlist"/>
        <w:spacing w:before="240"/>
        <w:ind w:left="567"/>
        <w:jc w:val="both"/>
        <w:rPr>
          <w:rFonts w:ascii="Arial" w:hAnsi="Arial" w:cs="Arial"/>
          <w:b/>
          <w:sz w:val="22"/>
          <w:szCs w:val="22"/>
          <w:u w:val="single"/>
        </w:rPr>
      </w:pPr>
      <w:r w:rsidRPr="003C0C91">
        <w:rPr>
          <w:rFonts w:ascii="Arial" w:hAnsi="Arial" w:cs="Arial"/>
          <w:b/>
          <w:sz w:val="22"/>
          <w:szCs w:val="22"/>
          <w:u w:val="single"/>
        </w:rPr>
        <w:t>Dla Pakietów 1, 2, 3 i 4.</w:t>
      </w:r>
    </w:p>
    <w:p w14:paraId="49860742" w14:textId="77777777" w:rsidR="003C0C91" w:rsidRPr="003C0C91" w:rsidRDefault="003C0C91" w:rsidP="00E72EED">
      <w:pPr>
        <w:pStyle w:val="Akapitzlist"/>
        <w:spacing w:before="240"/>
        <w:ind w:left="567"/>
        <w:jc w:val="both"/>
        <w:rPr>
          <w:rFonts w:ascii="Arial" w:hAnsi="Arial" w:cs="Arial"/>
          <w:b/>
          <w:sz w:val="22"/>
          <w:szCs w:val="22"/>
          <w:u w:val="single"/>
        </w:rPr>
      </w:pPr>
    </w:p>
    <w:p w14:paraId="53238AB4" w14:textId="6A898009" w:rsidR="00A8014C" w:rsidRDefault="00684A2F" w:rsidP="00A8014C">
      <w:pPr>
        <w:pStyle w:val="Akapitzlist"/>
        <w:spacing w:before="240"/>
        <w:ind w:left="567"/>
        <w:jc w:val="both"/>
        <w:rPr>
          <w:rFonts w:ascii="Arial" w:hAnsi="Arial" w:cs="Arial"/>
          <w:b/>
          <w:bCs/>
          <w:sz w:val="22"/>
          <w:szCs w:val="22"/>
        </w:rPr>
      </w:pPr>
      <w:r w:rsidRPr="00D64082">
        <w:rPr>
          <w:rFonts w:ascii="Arial" w:hAnsi="Arial" w:cs="Arial"/>
          <w:b/>
          <w:bCs/>
          <w:sz w:val="22"/>
          <w:szCs w:val="22"/>
        </w:rPr>
        <w:t>C</w:t>
      </w:r>
      <w:r w:rsidR="00CC0710" w:rsidRPr="00D64082">
        <w:rPr>
          <w:rFonts w:ascii="Arial" w:hAnsi="Arial" w:cs="Arial"/>
          <w:b/>
          <w:bCs/>
          <w:sz w:val="22"/>
          <w:szCs w:val="22"/>
        </w:rPr>
        <w:t xml:space="preserve">ena </w:t>
      </w:r>
      <w:r w:rsidR="00835709" w:rsidRPr="00D64082">
        <w:rPr>
          <w:rFonts w:ascii="Arial" w:hAnsi="Arial" w:cs="Arial"/>
          <w:b/>
          <w:sz w:val="22"/>
          <w:szCs w:val="22"/>
          <w:lang w:eastAsia="pl-PL"/>
        </w:rPr>
        <w:t xml:space="preserve">(C) </w:t>
      </w:r>
      <w:r w:rsidR="001B087A" w:rsidRPr="00D64082">
        <w:rPr>
          <w:rFonts w:ascii="Arial" w:hAnsi="Arial" w:cs="Arial"/>
          <w:b/>
          <w:bCs/>
          <w:sz w:val="22"/>
          <w:szCs w:val="22"/>
        </w:rPr>
        <w:t>–</w:t>
      </w:r>
      <w:r w:rsidR="00285EE6">
        <w:rPr>
          <w:rFonts w:ascii="Arial" w:hAnsi="Arial" w:cs="Arial"/>
          <w:b/>
          <w:bCs/>
          <w:sz w:val="22"/>
          <w:szCs w:val="22"/>
        </w:rPr>
        <w:t xml:space="preserve"> </w:t>
      </w:r>
      <w:r w:rsidR="00336BB5">
        <w:rPr>
          <w:rFonts w:ascii="Arial" w:hAnsi="Arial" w:cs="Arial"/>
          <w:b/>
          <w:bCs/>
          <w:sz w:val="22"/>
          <w:szCs w:val="22"/>
        </w:rPr>
        <w:t>6</w:t>
      </w:r>
      <w:r w:rsidR="00285EE6">
        <w:rPr>
          <w:rFonts w:ascii="Arial" w:hAnsi="Arial" w:cs="Arial"/>
          <w:b/>
          <w:bCs/>
          <w:sz w:val="22"/>
          <w:szCs w:val="22"/>
        </w:rPr>
        <w:t>0</w:t>
      </w:r>
      <w:r w:rsidR="001B087A" w:rsidRPr="00D64082">
        <w:rPr>
          <w:rFonts w:ascii="Arial" w:hAnsi="Arial" w:cs="Arial"/>
          <w:b/>
          <w:bCs/>
          <w:sz w:val="22"/>
          <w:szCs w:val="22"/>
        </w:rPr>
        <w:t>%</w:t>
      </w:r>
    </w:p>
    <w:p w14:paraId="38D584F5" w14:textId="2F44FDC7" w:rsidR="00B515AE" w:rsidRPr="00D64082" w:rsidRDefault="009B7608" w:rsidP="00A8014C">
      <w:pPr>
        <w:pStyle w:val="Akapitzlist"/>
        <w:spacing w:before="240"/>
        <w:ind w:left="567"/>
        <w:jc w:val="both"/>
        <w:rPr>
          <w:rFonts w:ascii="Arial" w:hAnsi="Arial" w:cs="Arial"/>
          <w:b/>
          <w:bCs/>
          <w:sz w:val="22"/>
          <w:szCs w:val="22"/>
        </w:rPr>
      </w:pPr>
      <w:r>
        <w:rPr>
          <w:rFonts w:ascii="Arial" w:hAnsi="Arial" w:cs="Arial"/>
          <w:b/>
          <w:bCs/>
          <w:sz w:val="22"/>
          <w:szCs w:val="22"/>
        </w:rPr>
        <w:t>Okres gwarancji</w:t>
      </w:r>
      <w:r w:rsidR="00B515AE">
        <w:rPr>
          <w:rFonts w:ascii="Arial" w:hAnsi="Arial" w:cs="Arial"/>
          <w:b/>
          <w:bCs/>
          <w:sz w:val="22"/>
          <w:szCs w:val="22"/>
        </w:rPr>
        <w:t xml:space="preserve"> (G) – 40%</w:t>
      </w:r>
    </w:p>
    <w:p w14:paraId="424741DA" w14:textId="77777777" w:rsidR="00A8014C" w:rsidRPr="00D64082" w:rsidRDefault="00A8014C" w:rsidP="0096215B">
      <w:pPr>
        <w:keepNext/>
        <w:suppressAutoHyphens w:val="0"/>
        <w:spacing w:before="120" w:after="120"/>
        <w:rPr>
          <w:rFonts w:ascii="Arial" w:hAnsi="Arial" w:cs="Arial"/>
          <w:b/>
          <w:bCs/>
          <w:sz w:val="22"/>
          <w:szCs w:val="22"/>
        </w:rPr>
      </w:pPr>
    </w:p>
    <w:tbl>
      <w:tblPr>
        <w:tblW w:w="7560" w:type="dxa"/>
        <w:tblInd w:w="796" w:type="dxa"/>
        <w:tblLayout w:type="fixed"/>
        <w:tblCellMar>
          <w:left w:w="70" w:type="dxa"/>
          <w:right w:w="70" w:type="dxa"/>
        </w:tblCellMar>
        <w:tblLook w:val="00A0" w:firstRow="1" w:lastRow="0" w:firstColumn="1" w:lastColumn="0" w:noHBand="0" w:noVBand="0"/>
      </w:tblPr>
      <w:tblGrid>
        <w:gridCol w:w="575"/>
        <w:gridCol w:w="2874"/>
        <w:gridCol w:w="1843"/>
        <w:gridCol w:w="2268"/>
      </w:tblGrid>
      <w:tr w:rsidR="004569E5" w:rsidRPr="00D64082" w14:paraId="7A9BB4F4" w14:textId="77777777" w:rsidTr="003C0C91">
        <w:trPr>
          <w:trHeight w:val="898"/>
        </w:trPr>
        <w:tc>
          <w:tcPr>
            <w:tcW w:w="575"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42B62D0D" w14:textId="77777777" w:rsidR="004569E5" w:rsidRPr="00D64082" w:rsidRDefault="004569E5" w:rsidP="00A8014C">
            <w:pPr>
              <w:autoSpaceDE w:val="0"/>
              <w:autoSpaceDN w:val="0"/>
              <w:adjustRightInd w:val="0"/>
              <w:ind w:left="567" w:hanging="567"/>
              <w:jc w:val="center"/>
              <w:rPr>
                <w:rFonts w:ascii="Arial" w:eastAsia="Calibri" w:hAnsi="Arial" w:cs="Arial"/>
                <w:color w:val="000000"/>
                <w:sz w:val="18"/>
                <w:szCs w:val="18"/>
                <w:lang w:eastAsia="en-US"/>
              </w:rPr>
            </w:pPr>
          </w:p>
          <w:p w14:paraId="61EB11EE" w14:textId="77777777" w:rsidR="004569E5" w:rsidRPr="00D64082"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D64082">
              <w:rPr>
                <w:rFonts w:ascii="Arial" w:eastAsia="Calibri" w:hAnsi="Arial" w:cs="Arial"/>
                <w:b/>
                <w:bCs/>
                <w:color w:val="000000"/>
                <w:sz w:val="18"/>
                <w:szCs w:val="18"/>
                <w:lang w:eastAsia="en-US"/>
              </w:rPr>
              <w:t>Lp.</w:t>
            </w:r>
          </w:p>
        </w:tc>
        <w:tc>
          <w:tcPr>
            <w:tcW w:w="2874"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121BB8DF" w14:textId="77777777" w:rsidR="004569E5" w:rsidRPr="00D64082"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p>
          <w:p w14:paraId="4C8FFB95" w14:textId="77777777" w:rsidR="004569E5" w:rsidRPr="00D64082"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D64082">
              <w:rPr>
                <w:rFonts w:ascii="Arial" w:eastAsia="Calibri" w:hAnsi="Arial" w:cs="Arial"/>
                <w:b/>
                <w:bCs/>
                <w:color w:val="000000"/>
                <w:sz w:val="18"/>
                <w:szCs w:val="18"/>
                <w:lang w:eastAsia="en-US"/>
              </w:rPr>
              <w:t>Kryterium</w:t>
            </w:r>
          </w:p>
        </w:tc>
        <w:tc>
          <w:tcPr>
            <w:tcW w:w="1843"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4AB3624A" w14:textId="77777777" w:rsidR="004569E5" w:rsidRPr="00D64082"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D64082">
              <w:rPr>
                <w:rFonts w:ascii="Arial" w:eastAsia="Calibri" w:hAnsi="Arial" w:cs="Arial"/>
                <w:b/>
                <w:bCs/>
                <w:color w:val="000000"/>
                <w:sz w:val="18"/>
                <w:szCs w:val="18"/>
                <w:lang w:eastAsia="en-US"/>
              </w:rPr>
              <w:t>Znaczenie</w:t>
            </w:r>
          </w:p>
          <w:p w14:paraId="5ECE7E95" w14:textId="77777777" w:rsidR="004569E5" w:rsidRPr="00D64082"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D64082">
              <w:rPr>
                <w:rFonts w:ascii="Arial" w:eastAsia="Calibri" w:hAnsi="Arial" w:cs="Arial"/>
                <w:b/>
                <w:bCs/>
                <w:color w:val="000000"/>
                <w:sz w:val="18"/>
                <w:szCs w:val="18"/>
                <w:lang w:eastAsia="en-US"/>
              </w:rPr>
              <w:t>procentowe</w:t>
            </w:r>
          </w:p>
          <w:p w14:paraId="32DB01D5" w14:textId="77777777" w:rsidR="004569E5" w:rsidRPr="00D64082"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D64082">
              <w:rPr>
                <w:rFonts w:ascii="Arial" w:eastAsia="Calibri" w:hAnsi="Arial" w:cs="Arial"/>
                <w:b/>
                <w:bCs/>
                <w:color w:val="000000"/>
                <w:sz w:val="18"/>
                <w:szCs w:val="18"/>
                <w:lang w:eastAsia="en-US"/>
              </w:rPr>
              <w:t>kryterium</w:t>
            </w:r>
          </w:p>
        </w:tc>
        <w:tc>
          <w:tcPr>
            <w:tcW w:w="2268"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16E20AD8" w14:textId="765B8C66" w:rsidR="004569E5" w:rsidRPr="00D64082" w:rsidRDefault="004569E5" w:rsidP="006C0EB0">
            <w:pPr>
              <w:autoSpaceDE w:val="0"/>
              <w:autoSpaceDN w:val="0"/>
              <w:adjustRightInd w:val="0"/>
              <w:ind w:left="-6" w:firstLine="6"/>
              <w:jc w:val="center"/>
              <w:rPr>
                <w:rFonts w:ascii="Arial" w:eastAsia="Calibri" w:hAnsi="Arial" w:cs="Arial"/>
                <w:b/>
                <w:bCs/>
                <w:color w:val="000000"/>
                <w:sz w:val="18"/>
                <w:szCs w:val="18"/>
                <w:lang w:eastAsia="en-US"/>
              </w:rPr>
            </w:pPr>
            <w:r w:rsidRPr="00D64082">
              <w:rPr>
                <w:rFonts w:ascii="Arial" w:eastAsia="Calibri" w:hAnsi="Arial" w:cs="Arial"/>
                <w:b/>
                <w:bCs/>
                <w:color w:val="000000"/>
                <w:sz w:val="18"/>
                <w:szCs w:val="18"/>
                <w:lang w:eastAsia="en-US"/>
              </w:rPr>
              <w:t xml:space="preserve">Maksymalna liczba </w:t>
            </w:r>
            <w:r w:rsidR="00515F64" w:rsidRPr="00D64082">
              <w:rPr>
                <w:rFonts w:ascii="Arial" w:eastAsia="Calibri" w:hAnsi="Arial" w:cs="Arial"/>
                <w:b/>
                <w:bCs/>
                <w:color w:val="000000"/>
                <w:sz w:val="18"/>
                <w:szCs w:val="18"/>
                <w:lang w:eastAsia="en-US"/>
              </w:rPr>
              <w:t>punktów, jakie</w:t>
            </w:r>
            <w:r w:rsidRPr="00D64082">
              <w:rPr>
                <w:rFonts w:ascii="Arial" w:eastAsia="Calibri" w:hAnsi="Arial" w:cs="Arial"/>
                <w:b/>
                <w:bCs/>
                <w:color w:val="000000"/>
                <w:sz w:val="18"/>
                <w:szCs w:val="18"/>
                <w:lang w:eastAsia="en-US"/>
              </w:rPr>
              <w:t xml:space="preserve"> może otrzymać oferta</w:t>
            </w:r>
          </w:p>
          <w:p w14:paraId="78C6B85D" w14:textId="77777777" w:rsidR="004569E5" w:rsidRPr="00D64082"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D64082">
              <w:rPr>
                <w:rFonts w:ascii="Arial" w:eastAsia="Calibri" w:hAnsi="Arial" w:cs="Arial"/>
                <w:b/>
                <w:bCs/>
                <w:color w:val="000000"/>
                <w:sz w:val="18"/>
                <w:szCs w:val="18"/>
                <w:lang w:eastAsia="en-US"/>
              </w:rPr>
              <w:t>za dane kryterium</w:t>
            </w:r>
          </w:p>
        </w:tc>
      </w:tr>
      <w:tr w:rsidR="004569E5" w:rsidRPr="00D64082" w14:paraId="25DEAB91" w14:textId="77777777" w:rsidTr="003C0C91">
        <w:trPr>
          <w:trHeight w:val="493"/>
        </w:trPr>
        <w:tc>
          <w:tcPr>
            <w:tcW w:w="575" w:type="dxa"/>
            <w:tcBorders>
              <w:top w:val="single" w:sz="6" w:space="0" w:color="000000"/>
              <w:left w:val="single" w:sz="6" w:space="0" w:color="000000"/>
              <w:bottom w:val="single" w:sz="6" w:space="0" w:color="000000"/>
              <w:right w:val="single" w:sz="6" w:space="0" w:color="000000"/>
            </w:tcBorders>
            <w:vAlign w:val="center"/>
          </w:tcPr>
          <w:p w14:paraId="4279E782" w14:textId="77777777" w:rsidR="004569E5" w:rsidRPr="00D64082" w:rsidRDefault="004569E5" w:rsidP="00A8014C">
            <w:pPr>
              <w:autoSpaceDE w:val="0"/>
              <w:autoSpaceDN w:val="0"/>
              <w:adjustRightInd w:val="0"/>
              <w:ind w:left="567" w:hanging="567"/>
              <w:jc w:val="center"/>
              <w:rPr>
                <w:rFonts w:ascii="Arial" w:eastAsia="Calibri" w:hAnsi="Arial" w:cs="Arial"/>
                <w:color w:val="000000"/>
                <w:lang w:eastAsia="en-US"/>
              </w:rPr>
            </w:pPr>
            <w:r w:rsidRPr="00D64082">
              <w:rPr>
                <w:rFonts w:ascii="Arial" w:eastAsia="Calibri" w:hAnsi="Arial" w:cs="Arial"/>
                <w:color w:val="000000"/>
                <w:lang w:eastAsia="en-US"/>
              </w:rPr>
              <w:t>1.</w:t>
            </w:r>
          </w:p>
        </w:tc>
        <w:tc>
          <w:tcPr>
            <w:tcW w:w="2874" w:type="dxa"/>
            <w:tcBorders>
              <w:top w:val="single" w:sz="6" w:space="0" w:color="000000"/>
              <w:left w:val="single" w:sz="6" w:space="0" w:color="000000"/>
              <w:bottom w:val="single" w:sz="6" w:space="0" w:color="000000"/>
              <w:right w:val="single" w:sz="6" w:space="0" w:color="000000"/>
            </w:tcBorders>
            <w:vAlign w:val="center"/>
          </w:tcPr>
          <w:p w14:paraId="59B32B3C" w14:textId="77777777" w:rsidR="004569E5" w:rsidRPr="00D64082" w:rsidRDefault="00B76FBC" w:rsidP="00A8014C">
            <w:pPr>
              <w:autoSpaceDE w:val="0"/>
              <w:autoSpaceDN w:val="0"/>
              <w:adjustRightInd w:val="0"/>
              <w:ind w:left="567" w:hanging="567"/>
              <w:jc w:val="center"/>
              <w:rPr>
                <w:rFonts w:ascii="Arial" w:eastAsia="Calibri" w:hAnsi="Arial" w:cs="Arial"/>
                <w:color w:val="000000"/>
                <w:lang w:eastAsia="en-US"/>
              </w:rPr>
            </w:pPr>
            <w:r w:rsidRPr="00D64082">
              <w:rPr>
                <w:rFonts w:ascii="Arial" w:eastAsia="Calibri" w:hAnsi="Arial" w:cs="Arial"/>
                <w:color w:val="000000"/>
                <w:lang w:eastAsia="en-US"/>
              </w:rPr>
              <w:t>Cena (C</w:t>
            </w:r>
            <w:r w:rsidR="004569E5" w:rsidRPr="00D64082">
              <w:rPr>
                <w:rFonts w:ascii="Arial" w:eastAsia="Calibri" w:hAnsi="Arial" w:cs="Arial"/>
                <w:color w:val="000000"/>
                <w:lang w:eastAsia="en-US"/>
              </w:rPr>
              <w:t>)</w:t>
            </w:r>
          </w:p>
        </w:tc>
        <w:tc>
          <w:tcPr>
            <w:tcW w:w="1843" w:type="dxa"/>
            <w:tcBorders>
              <w:top w:val="single" w:sz="6" w:space="0" w:color="000000"/>
              <w:left w:val="single" w:sz="6" w:space="0" w:color="000000"/>
              <w:bottom w:val="single" w:sz="6" w:space="0" w:color="000000"/>
              <w:right w:val="single" w:sz="6" w:space="0" w:color="000000"/>
            </w:tcBorders>
            <w:vAlign w:val="center"/>
          </w:tcPr>
          <w:p w14:paraId="498E81CD" w14:textId="3801CCE2" w:rsidR="004569E5" w:rsidRPr="00D64082" w:rsidRDefault="00336BB5" w:rsidP="00A8014C">
            <w:pPr>
              <w:autoSpaceDE w:val="0"/>
              <w:autoSpaceDN w:val="0"/>
              <w:adjustRightInd w:val="0"/>
              <w:ind w:left="567" w:hanging="567"/>
              <w:jc w:val="center"/>
              <w:rPr>
                <w:rFonts w:ascii="Arial" w:eastAsia="Calibri" w:hAnsi="Arial" w:cs="Arial"/>
                <w:color w:val="000000"/>
                <w:lang w:eastAsia="en-US"/>
              </w:rPr>
            </w:pPr>
            <w:r>
              <w:rPr>
                <w:rFonts w:ascii="Arial" w:eastAsia="Calibri" w:hAnsi="Arial" w:cs="Arial"/>
                <w:color w:val="000000"/>
                <w:lang w:eastAsia="en-US"/>
              </w:rPr>
              <w:t>6</w:t>
            </w:r>
            <w:r w:rsidR="00285EE6">
              <w:rPr>
                <w:rFonts w:ascii="Arial" w:eastAsia="Calibri" w:hAnsi="Arial" w:cs="Arial"/>
                <w:color w:val="000000"/>
                <w:lang w:eastAsia="en-US"/>
              </w:rPr>
              <w:t>0</w:t>
            </w:r>
            <w:r w:rsidR="00B515AE">
              <w:rPr>
                <w:rFonts w:ascii="Arial" w:eastAsia="Calibri" w:hAnsi="Arial" w:cs="Arial"/>
                <w:color w:val="000000"/>
                <w:lang w:eastAsia="en-US"/>
              </w:rPr>
              <w:t>%</w:t>
            </w:r>
          </w:p>
        </w:tc>
        <w:tc>
          <w:tcPr>
            <w:tcW w:w="2268" w:type="dxa"/>
            <w:tcBorders>
              <w:top w:val="single" w:sz="6" w:space="0" w:color="000000"/>
              <w:left w:val="single" w:sz="6" w:space="0" w:color="000000"/>
              <w:bottom w:val="single" w:sz="6" w:space="0" w:color="000000"/>
              <w:right w:val="single" w:sz="6" w:space="0" w:color="000000"/>
            </w:tcBorders>
            <w:vAlign w:val="center"/>
          </w:tcPr>
          <w:p w14:paraId="7B16699D" w14:textId="381DDE5B" w:rsidR="004569E5" w:rsidRPr="00D64082" w:rsidRDefault="00336BB5" w:rsidP="00A8014C">
            <w:pPr>
              <w:autoSpaceDE w:val="0"/>
              <w:autoSpaceDN w:val="0"/>
              <w:adjustRightInd w:val="0"/>
              <w:ind w:left="567" w:hanging="567"/>
              <w:jc w:val="center"/>
              <w:rPr>
                <w:rFonts w:ascii="Arial" w:eastAsia="Calibri" w:hAnsi="Arial" w:cs="Arial"/>
                <w:color w:val="000000"/>
                <w:lang w:eastAsia="en-US"/>
              </w:rPr>
            </w:pPr>
            <w:r>
              <w:rPr>
                <w:rFonts w:ascii="Arial" w:eastAsia="Calibri" w:hAnsi="Arial" w:cs="Arial"/>
                <w:color w:val="000000"/>
                <w:lang w:eastAsia="en-US"/>
              </w:rPr>
              <w:t>6</w:t>
            </w:r>
            <w:r w:rsidR="00285EE6">
              <w:rPr>
                <w:rFonts w:ascii="Arial" w:eastAsia="Calibri" w:hAnsi="Arial" w:cs="Arial"/>
                <w:color w:val="000000"/>
                <w:lang w:eastAsia="en-US"/>
              </w:rPr>
              <w:t>0</w:t>
            </w:r>
            <w:r w:rsidR="00B515AE">
              <w:rPr>
                <w:rFonts w:ascii="Arial" w:eastAsia="Calibri" w:hAnsi="Arial" w:cs="Arial"/>
                <w:color w:val="000000"/>
                <w:lang w:eastAsia="en-US"/>
              </w:rPr>
              <w:t xml:space="preserve"> pkt</w:t>
            </w:r>
          </w:p>
        </w:tc>
      </w:tr>
      <w:tr w:rsidR="00336BB5" w:rsidRPr="00D64082" w14:paraId="25BFCAED" w14:textId="77777777" w:rsidTr="003C0C91">
        <w:trPr>
          <w:trHeight w:val="493"/>
        </w:trPr>
        <w:tc>
          <w:tcPr>
            <w:tcW w:w="575" w:type="dxa"/>
            <w:tcBorders>
              <w:top w:val="single" w:sz="6" w:space="0" w:color="000000"/>
              <w:left w:val="single" w:sz="6" w:space="0" w:color="000000"/>
              <w:bottom w:val="single" w:sz="6" w:space="0" w:color="000000"/>
              <w:right w:val="single" w:sz="6" w:space="0" w:color="000000"/>
            </w:tcBorders>
            <w:vAlign w:val="center"/>
          </w:tcPr>
          <w:p w14:paraId="59C6D78B" w14:textId="1A709590" w:rsidR="00336BB5" w:rsidRPr="00D64082" w:rsidRDefault="00336BB5" w:rsidP="00A8014C">
            <w:pPr>
              <w:autoSpaceDE w:val="0"/>
              <w:autoSpaceDN w:val="0"/>
              <w:adjustRightInd w:val="0"/>
              <w:ind w:left="567" w:hanging="567"/>
              <w:jc w:val="center"/>
              <w:rPr>
                <w:rFonts w:ascii="Arial" w:eastAsia="Calibri" w:hAnsi="Arial" w:cs="Arial"/>
                <w:color w:val="000000"/>
                <w:lang w:eastAsia="en-US"/>
              </w:rPr>
            </w:pPr>
            <w:r>
              <w:rPr>
                <w:rFonts w:ascii="Arial" w:eastAsia="Calibri" w:hAnsi="Arial" w:cs="Arial"/>
                <w:color w:val="000000"/>
                <w:lang w:eastAsia="en-US"/>
              </w:rPr>
              <w:t>2.</w:t>
            </w:r>
          </w:p>
        </w:tc>
        <w:tc>
          <w:tcPr>
            <w:tcW w:w="2874" w:type="dxa"/>
            <w:tcBorders>
              <w:top w:val="single" w:sz="6" w:space="0" w:color="000000"/>
              <w:left w:val="single" w:sz="6" w:space="0" w:color="000000"/>
              <w:bottom w:val="single" w:sz="6" w:space="0" w:color="000000"/>
              <w:right w:val="single" w:sz="6" w:space="0" w:color="000000"/>
            </w:tcBorders>
            <w:vAlign w:val="center"/>
          </w:tcPr>
          <w:p w14:paraId="3C47D566" w14:textId="0F00EFA3" w:rsidR="00336BB5" w:rsidRPr="00D64082" w:rsidRDefault="009B7608" w:rsidP="00A8014C">
            <w:pPr>
              <w:autoSpaceDE w:val="0"/>
              <w:autoSpaceDN w:val="0"/>
              <w:adjustRightInd w:val="0"/>
              <w:ind w:left="567" w:hanging="567"/>
              <w:jc w:val="center"/>
              <w:rPr>
                <w:rFonts w:ascii="Arial" w:eastAsia="Calibri" w:hAnsi="Arial" w:cs="Arial"/>
                <w:color w:val="000000"/>
                <w:lang w:eastAsia="en-US"/>
              </w:rPr>
            </w:pPr>
            <w:r>
              <w:rPr>
                <w:rFonts w:ascii="Arial" w:eastAsia="Calibri" w:hAnsi="Arial" w:cs="Arial"/>
                <w:color w:val="000000"/>
                <w:lang w:eastAsia="en-US"/>
              </w:rPr>
              <w:t>Okres gwarancji</w:t>
            </w:r>
          </w:p>
        </w:tc>
        <w:tc>
          <w:tcPr>
            <w:tcW w:w="1843" w:type="dxa"/>
            <w:tcBorders>
              <w:top w:val="single" w:sz="6" w:space="0" w:color="000000"/>
              <w:left w:val="single" w:sz="6" w:space="0" w:color="000000"/>
              <w:bottom w:val="single" w:sz="6" w:space="0" w:color="000000"/>
              <w:right w:val="single" w:sz="6" w:space="0" w:color="000000"/>
            </w:tcBorders>
            <w:vAlign w:val="center"/>
          </w:tcPr>
          <w:p w14:paraId="2AD28518" w14:textId="0036E60B" w:rsidR="00336BB5" w:rsidRDefault="00336BB5" w:rsidP="00A8014C">
            <w:pPr>
              <w:autoSpaceDE w:val="0"/>
              <w:autoSpaceDN w:val="0"/>
              <w:adjustRightInd w:val="0"/>
              <w:ind w:left="567" w:hanging="567"/>
              <w:jc w:val="center"/>
              <w:rPr>
                <w:rFonts w:ascii="Arial" w:eastAsia="Calibri" w:hAnsi="Arial" w:cs="Arial"/>
                <w:color w:val="000000"/>
                <w:lang w:eastAsia="en-US"/>
              </w:rPr>
            </w:pPr>
            <w:r>
              <w:rPr>
                <w:rFonts w:ascii="Arial" w:eastAsia="Calibri" w:hAnsi="Arial" w:cs="Arial"/>
                <w:color w:val="000000"/>
                <w:lang w:eastAsia="en-US"/>
              </w:rPr>
              <w:t>40</w:t>
            </w:r>
            <w:r w:rsidR="00B515AE">
              <w:rPr>
                <w:rFonts w:ascii="Arial" w:eastAsia="Calibri" w:hAnsi="Arial" w:cs="Arial"/>
                <w:color w:val="000000"/>
                <w:lang w:eastAsia="en-US"/>
              </w:rPr>
              <w:t>%</w:t>
            </w:r>
          </w:p>
        </w:tc>
        <w:tc>
          <w:tcPr>
            <w:tcW w:w="2268" w:type="dxa"/>
            <w:tcBorders>
              <w:top w:val="single" w:sz="6" w:space="0" w:color="000000"/>
              <w:left w:val="single" w:sz="6" w:space="0" w:color="000000"/>
              <w:bottom w:val="single" w:sz="6" w:space="0" w:color="000000"/>
              <w:right w:val="single" w:sz="6" w:space="0" w:color="000000"/>
            </w:tcBorders>
            <w:vAlign w:val="center"/>
          </w:tcPr>
          <w:p w14:paraId="6948B7CB" w14:textId="558FCDB8" w:rsidR="00336BB5" w:rsidRDefault="00336BB5" w:rsidP="00A8014C">
            <w:pPr>
              <w:autoSpaceDE w:val="0"/>
              <w:autoSpaceDN w:val="0"/>
              <w:adjustRightInd w:val="0"/>
              <w:ind w:left="567" w:hanging="567"/>
              <w:jc w:val="center"/>
              <w:rPr>
                <w:rFonts w:ascii="Arial" w:eastAsia="Calibri" w:hAnsi="Arial" w:cs="Arial"/>
                <w:color w:val="000000"/>
                <w:lang w:eastAsia="en-US"/>
              </w:rPr>
            </w:pPr>
            <w:r>
              <w:rPr>
                <w:rFonts w:ascii="Arial" w:eastAsia="Calibri" w:hAnsi="Arial" w:cs="Arial"/>
                <w:color w:val="000000"/>
                <w:lang w:eastAsia="en-US"/>
              </w:rPr>
              <w:t>40</w:t>
            </w:r>
            <w:r w:rsidR="00B515AE">
              <w:rPr>
                <w:rFonts w:ascii="Arial" w:eastAsia="Calibri" w:hAnsi="Arial" w:cs="Arial"/>
                <w:color w:val="000000"/>
                <w:lang w:eastAsia="en-US"/>
              </w:rPr>
              <w:t xml:space="preserve"> pkt</w:t>
            </w:r>
          </w:p>
        </w:tc>
      </w:tr>
    </w:tbl>
    <w:p w14:paraId="1390EF11" w14:textId="77777777" w:rsidR="004569E5" w:rsidRPr="00D64082" w:rsidRDefault="004569E5" w:rsidP="00380782">
      <w:pPr>
        <w:numPr>
          <w:ilvl w:val="1"/>
          <w:numId w:val="6"/>
        </w:numPr>
        <w:spacing w:before="240"/>
        <w:ind w:left="567" w:hanging="567"/>
        <w:jc w:val="both"/>
        <w:rPr>
          <w:rFonts w:ascii="Arial" w:hAnsi="Arial" w:cs="Arial"/>
          <w:sz w:val="22"/>
          <w:szCs w:val="22"/>
        </w:rPr>
      </w:pPr>
      <w:r w:rsidRPr="00D64082">
        <w:rPr>
          <w:rFonts w:ascii="Arial" w:hAnsi="Arial" w:cs="Arial"/>
          <w:sz w:val="22"/>
          <w:szCs w:val="22"/>
        </w:rPr>
        <w:t>Zasady punktacji</w:t>
      </w:r>
      <w:r w:rsidR="007805A8" w:rsidRPr="00D64082">
        <w:rPr>
          <w:rFonts w:ascii="Arial" w:hAnsi="Arial" w:cs="Arial"/>
          <w:sz w:val="22"/>
          <w:szCs w:val="22"/>
        </w:rPr>
        <w:t xml:space="preserve"> w kryterium</w:t>
      </w:r>
      <w:r w:rsidRPr="00D64082">
        <w:rPr>
          <w:rFonts w:ascii="Arial" w:hAnsi="Arial" w:cs="Arial"/>
          <w:sz w:val="22"/>
          <w:szCs w:val="22"/>
        </w:rPr>
        <w:t>:</w:t>
      </w:r>
    </w:p>
    <w:p w14:paraId="3A302A68" w14:textId="6CE8243E" w:rsidR="006F68E2" w:rsidRPr="00E72EED" w:rsidRDefault="006F68E2" w:rsidP="00E72EED">
      <w:pPr>
        <w:pStyle w:val="Akapitzlist"/>
        <w:numPr>
          <w:ilvl w:val="2"/>
          <w:numId w:val="6"/>
        </w:numPr>
        <w:spacing w:before="120"/>
        <w:jc w:val="both"/>
        <w:rPr>
          <w:rFonts w:ascii="Arial" w:eastAsia="Calibri" w:hAnsi="Arial" w:cs="Arial"/>
          <w:color w:val="000000"/>
          <w:sz w:val="22"/>
          <w:lang w:eastAsia="en-US"/>
        </w:rPr>
      </w:pPr>
      <w:r w:rsidRPr="00E72EED">
        <w:rPr>
          <w:rFonts w:ascii="Arial" w:eastAsia="Calibri" w:hAnsi="Arial" w:cs="Arial"/>
          <w:color w:val="000000"/>
          <w:sz w:val="22"/>
          <w:lang w:eastAsia="en-US"/>
        </w:rPr>
        <w:t xml:space="preserve">Kryterium „Cena” (C) - oferta z najniższą ceną otrzyma maksymalną liczbę </w:t>
      </w:r>
      <w:r w:rsidR="00B515AE" w:rsidRPr="00E72EED">
        <w:rPr>
          <w:rFonts w:ascii="Arial" w:eastAsia="Calibri" w:hAnsi="Arial" w:cs="Arial"/>
          <w:color w:val="000000"/>
          <w:sz w:val="22"/>
          <w:lang w:eastAsia="en-US"/>
        </w:rPr>
        <w:t>6</w:t>
      </w:r>
      <w:r w:rsidR="00285EE6" w:rsidRPr="00E72EED">
        <w:rPr>
          <w:rFonts w:ascii="Arial" w:eastAsia="Calibri" w:hAnsi="Arial" w:cs="Arial"/>
          <w:color w:val="000000"/>
          <w:sz w:val="22"/>
          <w:lang w:eastAsia="en-US"/>
        </w:rPr>
        <w:t xml:space="preserve">0 </w:t>
      </w:r>
      <w:r w:rsidRPr="00E72EED">
        <w:rPr>
          <w:rFonts w:ascii="Arial" w:eastAsia="Calibri" w:hAnsi="Arial" w:cs="Arial"/>
          <w:color w:val="000000"/>
          <w:sz w:val="22"/>
          <w:lang w:eastAsia="en-US"/>
        </w:rPr>
        <w:t>punktów, oferty pozostałe otrzymają zaokrągloną do dwóch miejsc po przecinku liczbę punktów proporcjonalnie mniejszą, obliczoną na podstawie poniższego wzoru</w:t>
      </w:r>
    </w:p>
    <w:p w14:paraId="64D7B058" w14:textId="0269337F" w:rsidR="004569E5" w:rsidRPr="00D64082" w:rsidRDefault="004569E5" w:rsidP="00970DBE">
      <w:pPr>
        <w:widowControl w:val="0"/>
        <w:adjustRightInd w:val="0"/>
        <w:spacing w:after="120" w:line="360" w:lineRule="atLeast"/>
        <w:ind w:left="2410"/>
        <w:textAlignment w:val="baseline"/>
        <w:rPr>
          <w:rFonts w:ascii="Arial" w:hAnsi="Arial" w:cs="Arial"/>
          <w:color w:val="000000"/>
        </w:rPr>
      </w:pPr>
      <w:r w:rsidRPr="00D64082">
        <w:rPr>
          <w:rFonts w:ascii="Arial" w:eastAsia="Calibri" w:hAnsi="Arial" w:cs="Arial"/>
          <w:color w:val="000000"/>
          <w:sz w:val="22"/>
          <w:lang w:eastAsia="en-US"/>
        </w:rPr>
        <w:t>P</w:t>
      </w:r>
      <w:r w:rsidRPr="00D64082">
        <w:rPr>
          <w:rFonts w:ascii="Arial" w:eastAsia="Calibri" w:hAnsi="Arial" w:cs="Arial"/>
          <w:color w:val="000000"/>
          <w:sz w:val="22"/>
          <w:vertAlign w:val="subscript"/>
          <w:lang w:eastAsia="en-US"/>
        </w:rPr>
        <w:t>i</w:t>
      </w:r>
      <w:r w:rsidRPr="00D64082">
        <w:rPr>
          <w:rFonts w:ascii="Arial" w:eastAsia="Calibri" w:hAnsi="Arial" w:cs="Arial"/>
          <w:color w:val="000000"/>
          <w:sz w:val="22"/>
          <w:lang w:eastAsia="en-US"/>
        </w:rPr>
        <w:t xml:space="preserve"> (C) =  </w:t>
      </w:r>
      <w:r w:rsidRPr="00D64082">
        <w:rPr>
          <w:rFonts w:ascii="Arial" w:eastAsia="Calibri" w:hAnsi="Arial" w:cs="Arial"/>
          <w:noProof/>
          <w:color w:val="000000"/>
          <w:sz w:val="22"/>
        </w:rPr>
        <w:t>(C</w:t>
      </w:r>
      <w:r w:rsidRPr="00D64082">
        <w:rPr>
          <w:rFonts w:ascii="Arial" w:eastAsia="Calibri" w:hAnsi="Arial" w:cs="Arial"/>
          <w:noProof/>
          <w:color w:val="000000"/>
          <w:sz w:val="22"/>
          <w:vertAlign w:val="subscript"/>
        </w:rPr>
        <w:t>min</w:t>
      </w:r>
      <w:r w:rsidRPr="00D64082">
        <w:rPr>
          <w:rFonts w:ascii="Arial" w:eastAsia="Calibri" w:hAnsi="Arial" w:cs="Arial"/>
          <w:noProof/>
          <w:color w:val="000000"/>
          <w:sz w:val="22"/>
        </w:rPr>
        <w:t>/C</w:t>
      </w:r>
      <w:r w:rsidRPr="00D64082">
        <w:rPr>
          <w:rFonts w:ascii="Arial" w:eastAsia="Calibri" w:hAnsi="Arial" w:cs="Arial"/>
          <w:noProof/>
          <w:color w:val="000000"/>
          <w:sz w:val="22"/>
          <w:vertAlign w:val="subscript"/>
        </w:rPr>
        <w:t>i</w:t>
      </w:r>
      <w:r w:rsidRPr="00D64082">
        <w:rPr>
          <w:rFonts w:ascii="Arial" w:eastAsia="Calibri" w:hAnsi="Arial" w:cs="Arial"/>
          <w:noProof/>
          <w:color w:val="000000"/>
          <w:sz w:val="22"/>
        </w:rPr>
        <w:t>)</w:t>
      </w:r>
      <w:r w:rsidR="009B7608">
        <w:rPr>
          <w:rFonts w:ascii="Arial" w:eastAsia="Calibri" w:hAnsi="Arial" w:cs="Arial"/>
          <w:noProof/>
          <w:color w:val="000000"/>
          <w:sz w:val="22"/>
        </w:rPr>
        <w:t xml:space="preserve"> </w:t>
      </w:r>
      <w:r w:rsidR="00970DBE" w:rsidRPr="00D64082">
        <w:rPr>
          <w:rFonts w:ascii="Arial" w:eastAsia="Calibri" w:hAnsi="Arial" w:cs="Arial"/>
          <w:color w:val="000000"/>
          <w:sz w:val="22"/>
          <w:lang w:eastAsia="en-US"/>
        </w:rPr>
        <w:t>*</w:t>
      </w:r>
      <w:r w:rsidR="009B7608">
        <w:rPr>
          <w:rFonts w:ascii="Arial" w:eastAsia="Calibri" w:hAnsi="Arial" w:cs="Arial"/>
          <w:color w:val="000000"/>
          <w:sz w:val="22"/>
          <w:lang w:eastAsia="en-US"/>
        </w:rPr>
        <w:t xml:space="preserve"> </w:t>
      </w:r>
      <w:r w:rsidR="00B515AE">
        <w:rPr>
          <w:rFonts w:ascii="Arial" w:eastAsia="Calibri" w:hAnsi="Arial" w:cs="Arial"/>
          <w:color w:val="000000"/>
          <w:sz w:val="22"/>
          <w:lang w:eastAsia="en-US"/>
        </w:rPr>
        <w:t>6</w:t>
      </w:r>
      <w:r w:rsidR="00285EE6">
        <w:rPr>
          <w:rFonts w:ascii="Arial" w:eastAsia="Calibri" w:hAnsi="Arial" w:cs="Arial"/>
          <w:color w:val="000000"/>
          <w:sz w:val="22"/>
          <w:lang w:eastAsia="en-US"/>
        </w:rPr>
        <w:t>0</w:t>
      </w:r>
      <w:r w:rsidR="006F68E2" w:rsidRPr="00D64082">
        <w:rPr>
          <w:rFonts w:ascii="Arial" w:eastAsia="Calibri" w:hAnsi="Arial" w:cs="Arial"/>
          <w:color w:val="000000"/>
          <w:sz w:val="22"/>
          <w:lang w:eastAsia="en-US"/>
        </w:rPr>
        <w:t xml:space="preserve"> pkt</w:t>
      </w:r>
      <w:r w:rsidR="00AE1514" w:rsidRPr="00D64082">
        <w:rPr>
          <w:rFonts w:ascii="Arial" w:hAnsi="Arial" w:cs="Arial"/>
          <w:color w:val="000000"/>
        </w:rPr>
        <w:fldChar w:fldCharType="begin"/>
      </w:r>
      <w:r w:rsidRPr="00D64082">
        <w:rPr>
          <w:rFonts w:ascii="Arial" w:hAnsi="Arial" w:cs="Arial"/>
          <w:color w:val="000000"/>
        </w:rPr>
        <w:instrText xml:space="preserve"> QUOTE </w:instrText>
      </w:r>
      <m:oMath>
        <m:r>
          <m:rPr>
            <m:sty m:val="p"/>
          </m:rPr>
          <w:rPr>
            <w:rFonts w:ascii="Cambria Math" w:hAnsi="Cambria Math" w:cs="Arial"/>
          </w:rPr>
          <m:t>Pi</m:t>
        </m:r>
        <m:d>
          <m:dPr>
            <m:ctrlPr>
              <w:rPr>
                <w:rFonts w:ascii="Cambria Math" w:hAnsi="Cambria Math" w:cs="Arial"/>
              </w:rPr>
            </m:ctrlPr>
          </m:dPr>
          <m:e>
            <m:r>
              <m:rPr>
                <m:sty m:val="p"/>
              </m:rPr>
              <w:rPr>
                <w:rFonts w:ascii="Cambria Math" w:hAnsi="Cambria Math" w:cs="Arial"/>
              </w:rPr>
              <m:t>C</m:t>
            </m:r>
          </m:e>
        </m:d>
        <m:r>
          <m:rPr>
            <m:sty m:val="p"/>
          </m:rPr>
          <w:rPr>
            <w:rFonts w:ascii="Cambria Math" w:hAnsi="Cambria Math" w:cs="Arial"/>
          </w:rPr>
          <m:t xml:space="preserve">= </m:t>
        </m:r>
        <m:f>
          <m:fPr>
            <m:ctrlPr>
              <w:rPr>
                <w:rFonts w:ascii="Cambria Math" w:hAnsi="Cambria Math" w:cs="Arial"/>
                <w:i/>
              </w:rPr>
            </m:ctrlPr>
          </m:fPr>
          <m:num>
            <m:r>
              <m:rPr>
                <m:sty m:val="p"/>
              </m:rPr>
              <w:rPr>
                <w:rFonts w:ascii="Cambria Math" w:hAnsi="Cambria Math" w:cs="Arial"/>
              </w:rPr>
              <m:t>Cmin</m:t>
            </m:r>
          </m:num>
          <m:den>
            <m:r>
              <m:rPr>
                <m:sty m:val="p"/>
              </m:rPr>
              <w:rPr>
                <w:rFonts w:ascii="Cambria Math" w:hAnsi="Cambria Math" w:cs="Arial"/>
              </w:rPr>
              <m:t>Ci</m:t>
            </m:r>
          </m:den>
        </m:f>
        <m:r>
          <m:rPr>
            <m:sty m:val="p"/>
          </m:rPr>
          <w:rPr>
            <w:rFonts w:ascii="Cambria Math" w:hAnsi="Cambria Math" w:cs="Arial"/>
          </w:rPr>
          <m:t>*70 pkt</m:t>
        </m:r>
      </m:oMath>
      <w:r w:rsidRPr="00D64082">
        <w:rPr>
          <w:rFonts w:ascii="Arial" w:hAnsi="Arial" w:cs="Arial"/>
          <w:color w:val="000000"/>
        </w:rPr>
        <w:instrText xml:space="preserve"> </w:instrText>
      </w:r>
      <w:r w:rsidR="00AE1514" w:rsidRPr="00D64082">
        <w:rPr>
          <w:rFonts w:ascii="Arial" w:hAnsi="Arial" w:cs="Arial"/>
          <w:color w:val="000000"/>
        </w:rPr>
        <w:fldChar w:fldCharType="end"/>
      </w:r>
    </w:p>
    <w:p w14:paraId="419514A2" w14:textId="77777777" w:rsidR="004569E5" w:rsidRPr="00EA3713" w:rsidRDefault="004569E5" w:rsidP="00970DBE">
      <w:pPr>
        <w:autoSpaceDE w:val="0"/>
        <w:autoSpaceDN w:val="0"/>
        <w:adjustRightInd w:val="0"/>
        <w:spacing w:after="120"/>
        <w:ind w:left="1134"/>
        <w:rPr>
          <w:rFonts w:ascii="Arial" w:eastAsia="Calibri" w:hAnsi="Arial" w:cs="Arial"/>
          <w:color w:val="000000"/>
          <w:sz w:val="22"/>
          <w:lang w:eastAsia="en-US"/>
        </w:rPr>
      </w:pPr>
      <w:r w:rsidRPr="00EA3713">
        <w:rPr>
          <w:rFonts w:ascii="Arial" w:eastAsia="Calibri" w:hAnsi="Arial" w:cs="Arial"/>
          <w:color w:val="000000"/>
          <w:sz w:val="22"/>
          <w:lang w:eastAsia="en-US"/>
        </w:rPr>
        <w:t>gdzie:</w:t>
      </w:r>
    </w:p>
    <w:tbl>
      <w:tblPr>
        <w:tblW w:w="7371" w:type="dxa"/>
        <w:tblInd w:w="1693" w:type="dxa"/>
        <w:tblLayout w:type="fixed"/>
        <w:tblCellMar>
          <w:left w:w="70" w:type="dxa"/>
          <w:right w:w="70" w:type="dxa"/>
        </w:tblCellMar>
        <w:tblLook w:val="00A0" w:firstRow="1" w:lastRow="0" w:firstColumn="1" w:lastColumn="0" w:noHBand="0" w:noVBand="0"/>
      </w:tblPr>
      <w:tblGrid>
        <w:gridCol w:w="709"/>
        <w:gridCol w:w="6662"/>
      </w:tblGrid>
      <w:tr w:rsidR="004569E5" w:rsidRPr="00D64082" w14:paraId="3794FD3C" w14:textId="77777777" w:rsidTr="00970DBE">
        <w:trPr>
          <w:trHeight w:val="375"/>
        </w:trPr>
        <w:tc>
          <w:tcPr>
            <w:tcW w:w="709" w:type="dxa"/>
            <w:tcBorders>
              <w:top w:val="single" w:sz="6" w:space="0" w:color="000000"/>
              <w:left w:val="single" w:sz="6" w:space="0" w:color="000000"/>
              <w:bottom w:val="single" w:sz="6" w:space="0" w:color="000000"/>
              <w:right w:val="single" w:sz="6" w:space="0" w:color="000000"/>
            </w:tcBorders>
            <w:vAlign w:val="center"/>
          </w:tcPr>
          <w:p w14:paraId="0F455D93" w14:textId="77777777" w:rsidR="004569E5" w:rsidRPr="00D64082" w:rsidRDefault="004569E5" w:rsidP="006F68E2">
            <w:pPr>
              <w:autoSpaceDE w:val="0"/>
              <w:autoSpaceDN w:val="0"/>
              <w:adjustRightInd w:val="0"/>
              <w:rPr>
                <w:rFonts w:ascii="Arial" w:eastAsia="Calibri" w:hAnsi="Arial" w:cs="Arial"/>
                <w:color w:val="000000"/>
                <w:sz w:val="22"/>
                <w:lang w:eastAsia="en-US"/>
              </w:rPr>
            </w:pPr>
            <w:r w:rsidRPr="00D64082">
              <w:rPr>
                <w:rFonts w:ascii="Arial" w:eastAsia="Calibri" w:hAnsi="Arial" w:cs="Arial"/>
                <w:color w:val="000000"/>
                <w:sz w:val="22"/>
                <w:lang w:eastAsia="en-US"/>
              </w:rPr>
              <w:t>P</w:t>
            </w:r>
            <w:r w:rsidRPr="00D64082">
              <w:rPr>
                <w:rFonts w:ascii="Arial" w:eastAsia="Calibri" w:hAnsi="Arial" w:cs="Arial"/>
                <w:color w:val="000000"/>
                <w:sz w:val="22"/>
                <w:vertAlign w:val="subscript"/>
                <w:lang w:eastAsia="en-US"/>
              </w:rPr>
              <w:t>i</w:t>
            </w:r>
            <w:r w:rsidRPr="00D64082">
              <w:rPr>
                <w:rFonts w:ascii="Arial" w:eastAsia="Calibri" w:hAnsi="Arial" w:cs="Arial"/>
                <w:color w:val="000000"/>
                <w:sz w:val="22"/>
                <w:lang w:eastAsia="en-US"/>
              </w:rPr>
              <w:t>(C)</w:t>
            </w:r>
          </w:p>
        </w:tc>
        <w:tc>
          <w:tcPr>
            <w:tcW w:w="6662" w:type="dxa"/>
            <w:tcBorders>
              <w:top w:val="single" w:sz="6" w:space="0" w:color="000000"/>
              <w:left w:val="single" w:sz="6" w:space="0" w:color="000000"/>
              <w:bottom w:val="single" w:sz="6" w:space="0" w:color="000000"/>
              <w:right w:val="single" w:sz="6" w:space="0" w:color="000000"/>
            </w:tcBorders>
            <w:vAlign w:val="center"/>
          </w:tcPr>
          <w:p w14:paraId="73239841" w14:textId="77777777" w:rsidR="004569E5" w:rsidRPr="00D64082" w:rsidRDefault="004569E5" w:rsidP="00970DBE">
            <w:pPr>
              <w:autoSpaceDE w:val="0"/>
              <w:autoSpaceDN w:val="0"/>
              <w:adjustRightInd w:val="0"/>
              <w:rPr>
                <w:rFonts w:ascii="Arial" w:eastAsia="Calibri" w:hAnsi="Arial" w:cs="Arial"/>
                <w:color w:val="000000"/>
                <w:sz w:val="22"/>
                <w:lang w:eastAsia="en-US"/>
              </w:rPr>
            </w:pPr>
            <w:r w:rsidRPr="00D64082">
              <w:rPr>
                <w:rFonts w:ascii="Arial" w:eastAsia="Calibri" w:hAnsi="Arial" w:cs="Arial"/>
                <w:color w:val="000000"/>
                <w:sz w:val="22"/>
                <w:lang w:eastAsia="en-US"/>
              </w:rPr>
              <w:t>liczba punktów jakie otrzyma</w:t>
            </w:r>
            <w:r w:rsidR="00970DBE" w:rsidRPr="00D64082">
              <w:rPr>
                <w:rFonts w:ascii="Arial" w:eastAsia="Calibri" w:hAnsi="Arial" w:cs="Arial"/>
                <w:color w:val="000000"/>
                <w:sz w:val="22"/>
                <w:lang w:eastAsia="en-US"/>
              </w:rPr>
              <w:t xml:space="preserve"> oferta "i"</w:t>
            </w:r>
          </w:p>
        </w:tc>
      </w:tr>
      <w:tr w:rsidR="004569E5" w:rsidRPr="00D64082" w14:paraId="56742889" w14:textId="77777777" w:rsidTr="00970DBE">
        <w:trPr>
          <w:trHeight w:val="276"/>
        </w:trPr>
        <w:tc>
          <w:tcPr>
            <w:tcW w:w="709" w:type="dxa"/>
            <w:tcBorders>
              <w:top w:val="single" w:sz="6" w:space="0" w:color="000000"/>
              <w:left w:val="single" w:sz="6" w:space="0" w:color="000000"/>
              <w:bottom w:val="single" w:sz="6" w:space="0" w:color="000000"/>
              <w:right w:val="single" w:sz="6" w:space="0" w:color="000000"/>
            </w:tcBorders>
            <w:vAlign w:val="center"/>
          </w:tcPr>
          <w:p w14:paraId="69C3B7F1" w14:textId="77777777" w:rsidR="004569E5" w:rsidRPr="00D64082" w:rsidRDefault="004569E5" w:rsidP="006F68E2">
            <w:pPr>
              <w:autoSpaceDE w:val="0"/>
              <w:autoSpaceDN w:val="0"/>
              <w:adjustRightInd w:val="0"/>
              <w:rPr>
                <w:rFonts w:ascii="Arial" w:eastAsia="Calibri" w:hAnsi="Arial" w:cs="Arial"/>
                <w:color w:val="000000"/>
                <w:sz w:val="22"/>
                <w:lang w:eastAsia="en-US"/>
              </w:rPr>
            </w:pPr>
            <w:r w:rsidRPr="00D64082">
              <w:rPr>
                <w:rFonts w:ascii="Arial" w:eastAsia="Calibri" w:hAnsi="Arial" w:cs="Arial"/>
                <w:color w:val="000000"/>
                <w:sz w:val="22"/>
                <w:lang w:eastAsia="en-US"/>
              </w:rPr>
              <w:t>C</w:t>
            </w:r>
            <w:r w:rsidRPr="00D64082">
              <w:rPr>
                <w:rFonts w:ascii="Arial" w:eastAsia="Calibri" w:hAnsi="Arial" w:cs="Arial"/>
                <w:color w:val="000000"/>
                <w:sz w:val="22"/>
                <w:vertAlign w:val="subscript"/>
                <w:lang w:eastAsia="en-US"/>
              </w:rPr>
              <w:t>min</w:t>
            </w:r>
          </w:p>
        </w:tc>
        <w:tc>
          <w:tcPr>
            <w:tcW w:w="6662" w:type="dxa"/>
            <w:tcBorders>
              <w:top w:val="single" w:sz="6" w:space="0" w:color="000000"/>
              <w:left w:val="single" w:sz="6" w:space="0" w:color="000000"/>
              <w:bottom w:val="single" w:sz="6" w:space="0" w:color="000000"/>
              <w:right w:val="single" w:sz="6" w:space="0" w:color="000000"/>
            </w:tcBorders>
            <w:vAlign w:val="center"/>
          </w:tcPr>
          <w:p w14:paraId="14748DE4" w14:textId="77777777" w:rsidR="004569E5" w:rsidRPr="00D64082" w:rsidRDefault="004569E5" w:rsidP="006F68E2">
            <w:pPr>
              <w:autoSpaceDE w:val="0"/>
              <w:autoSpaceDN w:val="0"/>
              <w:adjustRightInd w:val="0"/>
              <w:rPr>
                <w:rFonts w:ascii="Arial" w:eastAsia="Calibri" w:hAnsi="Arial" w:cs="Arial"/>
                <w:color w:val="000000"/>
                <w:sz w:val="22"/>
                <w:lang w:eastAsia="en-US"/>
              </w:rPr>
            </w:pPr>
            <w:r w:rsidRPr="00D64082">
              <w:rPr>
                <w:rFonts w:ascii="Arial" w:eastAsia="Calibri" w:hAnsi="Arial" w:cs="Arial"/>
                <w:color w:val="000000"/>
                <w:sz w:val="22"/>
                <w:lang w:eastAsia="en-US"/>
              </w:rPr>
              <w:t>najniższa cena spośród wszystkich ważnych i nieodr</w:t>
            </w:r>
            <w:r w:rsidR="00970DBE" w:rsidRPr="00D64082">
              <w:rPr>
                <w:rFonts w:ascii="Arial" w:eastAsia="Calibri" w:hAnsi="Arial" w:cs="Arial"/>
                <w:color w:val="000000"/>
                <w:sz w:val="22"/>
                <w:lang w:eastAsia="en-US"/>
              </w:rPr>
              <w:t>zuconych ofert</w:t>
            </w:r>
          </w:p>
        </w:tc>
      </w:tr>
      <w:tr w:rsidR="004569E5" w:rsidRPr="00D64082" w14:paraId="0C80AEC3" w14:textId="77777777" w:rsidTr="00970DBE">
        <w:trPr>
          <w:trHeight w:val="302"/>
        </w:trPr>
        <w:tc>
          <w:tcPr>
            <w:tcW w:w="709" w:type="dxa"/>
            <w:tcBorders>
              <w:top w:val="single" w:sz="6" w:space="0" w:color="000000"/>
              <w:left w:val="single" w:sz="6" w:space="0" w:color="000000"/>
              <w:bottom w:val="single" w:sz="6" w:space="0" w:color="000000"/>
              <w:right w:val="single" w:sz="6" w:space="0" w:color="000000"/>
            </w:tcBorders>
            <w:vAlign w:val="center"/>
          </w:tcPr>
          <w:p w14:paraId="4143FF43" w14:textId="77777777" w:rsidR="004569E5" w:rsidRPr="00D64082" w:rsidRDefault="004569E5" w:rsidP="006F68E2">
            <w:pPr>
              <w:autoSpaceDE w:val="0"/>
              <w:autoSpaceDN w:val="0"/>
              <w:adjustRightInd w:val="0"/>
              <w:rPr>
                <w:rFonts w:ascii="Arial" w:eastAsia="Calibri" w:hAnsi="Arial" w:cs="Arial"/>
                <w:color w:val="000000"/>
                <w:sz w:val="22"/>
                <w:lang w:eastAsia="en-US"/>
              </w:rPr>
            </w:pPr>
            <w:r w:rsidRPr="00D64082">
              <w:rPr>
                <w:rFonts w:ascii="Arial" w:eastAsia="Calibri" w:hAnsi="Arial" w:cs="Arial"/>
                <w:color w:val="000000"/>
                <w:sz w:val="22"/>
                <w:lang w:eastAsia="en-US"/>
              </w:rPr>
              <w:t>C</w:t>
            </w:r>
            <w:r w:rsidRPr="00D64082">
              <w:rPr>
                <w:rFonts w:ascii="Arial" w:eastAsia="Calibri" w:hAnsi="Arial" w:cs="Arial"/>
                <w:color w:val="000000"/>
                <w:sz w:val="22"/>
                <w:vertAlign w:val="subscript"/>
                <w:lang w:eastAsia="en-US"/>
              </w:rPr>
              <w:t>i</w:t>
            </w:r>
          </w:p>
        </w:tc>
        <w:tc>
          <w:tcPr>
            <w:tcW w:w="6662" w:type="dxa"/>
            <w:tcBorders>
              <w:top w:val="single" w:sz="6" w:space="0" w:color="000000"/>
              <w:left w:val="single" w:sz="6" w:space="0" w:color="000000"/>
              <w:bottom w:val="single" w:sz="6" w:space="0" w:color="000000"/>
              <w:right w:val="single" w:sz="6" w:space="0" w:color="000000"/>
            </w:tcBorders>
            <w:vAlign w:val="center"/>
          </w:tcPr>
          <w:p w14:paraId="68A491F7" w14:textId="77777777" w:rsidR="004569E5" w:rsidRPr="00D64082" w:rsidRDefault="00970DBE" w:rsidP="006F68E2">
            <w:pPr>
              <w:autoSpaceDE w:val="0"/>
              <w:autoSpaceDN w:val="0"/>
              <w:adjustRightInd w:val="0"/>
              <w:rPr>
                <w:rFonts w:ascii="Arial" w:eastAsia="Calibri" w:hAnsi="Arial" w:cs="Arial"/>
                <w:color w:val="000000"/>
                <w:sz w:val="22"/>
                <w:lang w:eastAsia="en-US"/>
              </w:rPr>
            </w:pPr>
            <w:r w:rsidRPr="00D64082">
              <w:rPr>
                <w:rFonts w:ascii="Arial" w:eastAsia="Calibri" w:hAnsi="Arial" w:cs="Arial"/>
                <w:color w:val="000000"/>
                <w:sz w:val="22"/>
                <w:lang w:eastAsia="en-US"/>
              </w:rPr>
              <w:t>cena oferty badanej "i"</w:t>
            </w:r>
          </w:p>
        </w:tc>
      </w:tr>
    </w:tbl>
    <w:p w14:paraId="71B60131" w14:textId="1BF4D5E5" w:rsidR="00B515AE" w:rsidRDefault="00C540E7" w:rsidP="00E72EED">
      <w:pPr>
        <w:pStyle w:val="Akapitzlist"/>
        <w:spacing w:before="120"/>
        <w:ind w:left="1080"/>
        <w:jc w:val="both"/>
        <w:rPr>
          <w:rFonts w:ascii="Arial" w:hAnsi="Arial" w:cs="Arial"/>
          <w:bCs/>
          <w:sz w:val="22"/>
          <w:szCs w:val="22"/>
        </w:rPr>
      </w:pPr>
      <w:r w:rsidRPr="00D64082">
        <w:rPr>
          <w:rFonts w:ascii="Arial" w:hAnsi="Arial" w:cs="Arial"/>
          <w:bCs/>
          <w:sz w:val="22"/>
          <w:szCs w:val="22"/>
        </w:rPr>
        <w:t>W trakcie dokonywania oceny złożonych ofert Zamawiający będzie brał pod uwagę: wartość brutto zamówienia.</w:t>
      </w:r>
    </w:p>
    <w:p w14:paraId="1ABE7DDF" w14:textId="77777777" w:rsidR="009B7608" w:rsidRDefault="009B7608" w:rsidP="00E72EED">
      <w:pPr>
        <w:pStyle w:val="Akapitzlist"/>
        <w:spacing w:before="120"/>
        <w:ind w:left="1080"/>
        <w:jc w:val="both"/>
        <w:rPr>
          <w:rFonts w:ascii="Arial" w:hAnsi="Arial" w:cs="Arial"/>
          <w:bCs/>
          <w:sz w:val="22"/>
          <w:szCs w:val="22"/>
        </w:rPr>
      </w:pPr>
    </w:p>
    <w:p w14:paraId="72FE5429" w14:textId="7FFC1E40" w:rsidR="00B515AE" w:rsidRPr="00E72EED" w:rsidRDefault="009B7608" w:rsidP="00E72EED">
      <w:pPr>
        <w:pStyle w:val="Akapitzlist"/>
        <w:numPr>
          <w:ilvl w:val="2"/>
          <w:numId w:val="6"/>
        </w:numPr>
        <w:spacing w:before="120"/>
        <w:jc w:val="both"/>
        <w:rPr>
          <w:rFonts w:ascii="Arial" w:hAnsi="Arial" w:cs="Arial"/>
          <w:bCs/>
          <w:sz w:val="22"/>
          <w:szCs w:val="22"/>
        </w:rPr>
      </w:pPr>
      <w:r>
        <w:rPr>
          <w:rFonts w:ascii="Arial" w:eastAsia="Calibri" w:hAnsi="Arial" w:cs="Arial"/>
          <w:color w:val="000000"/>
          <w:sz w:val="22"/>
          <w:szCs w:val="22"/>
          <w:lang w:eastAsia="en-US"/>
        </w:rPr>
        <w:t>K</w:t>
      </w:r>
      <w:r w:rsidR="003C0C91">
        <w:rPr>
          <w:rFonts w:ascii="Arial" w:eastAsia="Calibri" w:hAnsi="Arial" w:cs="Arial"/>
          <w:color w:val="000000"/>
          <w:sz w:val="22"/>
          <w:szCs w:val="22"/>
          <w:lang w:eastAsia="en-US"/>
        </w:rPr>
        <w:t>ryterium „O</w:t>
      </w:r>
      <w:r w:rsidR="00B515AE" w:rsidRPr="00E72EED">
        <w:rPr>
          <w:rFonts w:ascii="Arial" w:eastAsia="Calibri" w:hAnsi="Arial" w:cs="Arial"/>
          <w:color w:val="000000"/>
          <w:sz w:val="22"/>
          <w:szCs w:val="22"/>
          <w:lang w:eastAsia="en-US"/>
        </w:rPr>
        <w:t>kres gwarancji” (G) - maks</w:t>
      </w:r>
      <w:r w:rsidR="003C0C91">
        <w:rPr>
          <w:rFonts w:ascii="Arial" w:eastAsia="Calibri" w:hAnsi="Arial" w:cs="Arial"/>
          <w:color w:val="000000"/>
          <w:sz w:val="22"/>
          <w:szCs w:val="22"/>
          <w:lang w:eastAsia="en-US"/>
        </w:rPr>
        <w:t>ymalną liczbę 4</w:t>
      </w:r>
      <w:r w:rsidR="00B515AE" w:rsidRPr="00E72EED">
        <w:rPr>
          <w:rFonts w:ascii="Arial" w:eastAsia="Calibri" w:hAnsi="Arial" w:cs="Arial"/>
          <w:color w:val="000000"/>
          <w:sz w:val="22"/>
          <w:szCs w:val="22"/>
          <w:lang w:eastAsia="en-US"/>
        </w:rPr>
        <w:t>0 punktów otrzyma oferta z gwarancją 60 miesięcy, pozostałe oferty otrzymają zaokrągloną do dwóch miejsc po przecinku liczbę punktów proporcjonalnie mniejszą, obliczoną na podstawie poniższego wzoru:</w:t>
      </w:r>
    </w:p>
    <w:p w14:paraId="631EAFE7" w14:textId="77777777" w:rsidR="00CA4946" w:rsidRPr="00E72EED" w:rsidRDefault="00CA4946" w:rsidP="00E72EED">
      <w:pPr>
        <w:pStyle w:val="Akapitzlist"/>
        <w:spacing w:before="120"/>
        <w:ind w:left="1080"/>
        <w:jc w:val="both"/>
        <w:rPr>
          <w:rFonts w:ascii="Arial" w:hAnsi="Arial" w:cs="Arial"/>
          <w:bCs/>
          <w:sz w:val="22"/>
          <w:szCs w:val="22"/>
        </w:rPr>
      </w:pPr>
    </w:p>
    <w:p w14:paraId="21EF959E" w14:textId="77777777" w:rsidR="00B515AE" w:rsidRPr="00E72EED" w:rsidRDefault="00B515AE" w:rsidP="00B515AE">
      <w:pPr>
        <w:autoSpaceDE w:val="0"/>
        <w:autoSpaceDN w:val="0"/>
        <w:adjustRightInd w:val="0"/>
        <w:ind w:left="927"/>
        <w:jc w:val="both"/>
        <w:rPr>
          <w:rFonts w:ascii="Arial" w:eastAsia="Calibri" w:hAnsi="Arial" w:cs="Arial"/>
          <w:color w:val="000000"/>
          <w:sz w:val="22"/>
          <w:szCs w:val="22"/>
          <w:lang w:eastAsia="en-US"/>
        </w:rPr>
      </w:pPr>
    </w:p>
    <w:p w14:paraId="4716D666" w14:textId="04490C97" w:rsidR="00B515AE" w:rsidRPr="00E72EED" w:rsidRDefault="009B7608" w:rsidP="00E72EED">
      <w:pPr>
        <w:autoSpaceDE w:val="0"/>
        <w:autoSpaceDN w:val="0"/>
        <w:adjustRightInd w:val="0"/>
        <w:ind w:left="1416"/>
        <w:jc w:val="both"/>
        <w:rPr>
          <w:rFonts w:ascii="Arial" w:hAnsi="Arial" w:cs="Arial"/>
          <w:sz w:val="22"/>
          <w:szCs w:val="22"/>
        </w:rPr>
      </w:pPr>
      <w:r w:rsidRPr="00E72EED">
        <w:rPr>
          <w:rFonts w:ascii="Arial" w:hAnsi="Arial" w:cs="Arial"/>
          <w:sz w:val="22"/>
          <w:szCs w:val="22"/>
        </w:rPr>
        <w:lastRenderedPageBreak/>
        <w:t xml:space="preserve">                    </w:t>
      </w:r>
      <w:r w:rsidR="00B515AE" w:rsidRPr="00E72EED">
        <w:rPr>
          <w:rFonts w:ascii="Arial" w:hAnsi="Arial" w:cs="Arial"/>
          <w:sz w:val="22"/>
          <w:szCs w:val="22"/>
        </w:rPr>
        <w:t>Gi - Gmin</w:t>
      </w:r>
    </w:p>
    <w:p w14:paraId="522BEC0F" w14:textId="5525D4A1" w:rsidR="00B515AE" w:rsidRPr="00E72EED" w:rsidRDefault="00B515AE" w:rsidP="00E72EED">
      <w:pPr>
        <w:autoSpaceDE w:val="0"/>
        <w:autoSpaceDN w:val="0"/>
        <w:adjustRightInd w:val="0"/>
        <w:ind w:left="1275" w:firstLine="141"/>
        <w:jc w:val="both"/>
        <w:rPr>
          <w:rFonts w:ascii="Arial" w:hAnsi="Arial" w:cs="Arial"/>
          <w:sz w:val="22"/>
          <w:szCs w:val="22"/>
        </w:rPr>
      </w:pPr>
      <w:r w:rsidRPr="00E72EED">
        <w:rPr>
          <w:rFonts w:ascii="Arial" w:hAnsi="Arial" w:cs="Arial"/>
          <w:sz w:val="22"/>
          <w:szCs w:val="22"/>
        </w:rPr>
        <w:t>Pi(G)</w:t>
      </w:r>
      <w:r w:rsidR="009B7608" w:rsidRPr="00E72EED">
        <w:rPr>
          <w:rFonts w:ascii="Arial" w:hAnsi="Arial" w:cs="Arial"/>
          <w:sz w:val="22"/>
          <w:szCs w:val="22"/>
        </w:rPr>
        <w:t xml:space="preserve"> </w:t>
      </w:r>
      <w:r w:rsidRPr="00E72EED">
        <w:rPr>
          <w:rFonts w:ascii="Arial" w:hAnsi="Arial" w:cs="Arial"/>
          <w:sz w:val="22"/>
          <w:szCs w:val="22"/>
        </w:rPr>
        <w:t>=</w:t>
      </w:r>
      <w:r w:rsidR="009B7608" w:rsidRPr="00E72EED">
        <w:rPr>
          <w:rFonts w:ascii="Arial" w:hAnsi="Arial" w:cs="Arial"/>
          <w:sz w:val="22"/>
          <w:szCs w:val="22"/>
        </w:rPr>
        <w:t xml:space="preserve"> (-----------------------</w:t>
      </w:r>
      <w:r w:rsidRPr="00E72EED">
        <w:rPr>
          <w:rFonts w:ascii="Arial" w:hAnsi="Arial" w:cs="Arial"/>
          <w:sz w:val="22"/>
          <w:szCs w:val="22"/>
        </w:rPr>
        <w:t>) * 40 pkt</w:t>
      </w:r>
    </w:p>
    <w:p w14:paraId="7A0BCF97" w14:textId="3EC62265" w:rsidR="00B515AE" w:rsidRPr="00E72EED" w:rsidRDefault="009B7608" w:rsidP="00B515AE">
      <w:pPr>
        <w:autoSpaceDE w:val="0"/>
        <w:autoSpaceDN w:val="0"/>
        <w:adjustRightInd w:val="0"/>
        <w:ind w:left="567"/>
        <w:jc w:val="both"/>
        <w:rPr>
          <w:rFonts w:ascii="Arial" w:hAnsi="Arial" w:cs="Arial"/>
          <w:sz w:val="22"/>
          <w:szCs w:val="22"/>
        </w:rPr>
      </w:pPr>
      <w:r w:rsidRPr="00E72EED">
        <w:rPr>
          <w:rFonts w:ascii="Arial" w:hAnsi="Arial" w:cs="Arial"/>
          <w:sz w:val="22"/>
          <w:szCs w:val="22"/>
        </w:rPr>
        <w:t xml:space="preserve">                                </w:t>
      </w:r>
      <w:r w:rsidR="00B515AE" w:rsidRPr="00E72EED">
        <w:rPr>
          <w:rFonts w:ascii="Arial" w:hAnsi="Arial" w:cs="Arial"/>
          <w:sz w:val="22"/>
          <w:szCs w:val="22"/>
        </w:rPr>
        <w:t>Gmax - G min</w:t>
      </w:r>
    </w:p>
    <w:p w14:paraId="7F4B9773" w14:textId="1CEBCEF7" w:rsidR="00B515AE" w:rsidRPr="00E72EED" w:rsidRDefault="00B515AE" w:rsidP="00B515AE">
      <w:pPr>
        <w:autoSpaceDE w:val="0"/>
        <w:autoSpaceDN w:val="0"/>
        <w:adjustRightInd w:val="0"/>
        <w:ind w:left="567"/>
        <w:jc w:val="both"/>
        <w:rPr>
          <w:rFonts w:ascii="Tms Rmn" w:hAnsi="Tms Rmn"/>
          <w:sz w:val="22"/>
          <w:szCs w:val="22"/>
        </w:rPr>
      </w:pPr>
    </w:p>
    <w:p w14:paraId="11FE1ACE" w14:textId="77777777" w:rsidR="00B515AE" w:rsidRPr="00E72EED" w:rsidRDefault="00B515AE" w:rsidP="00B515AE">
      <w:pPr>
        <w:autoSpaceDE w:val="0"/>
        <w:autoSpaceDN w:val="0"/>
        <w:adjustRightInd w:val="0"/>
        <w:ind w:left="567"/>
        <w:jc w:val="both"/>
        <w:rPr>
          <w:rFonts w:ascii="Arial" w:eastAsia="Calibri" w:hAnsi="Arial" w:cs="Arial"/>
          <w:color w:val="000000"/>
          <w:sz w:val="22"/>
          <w:szCs w:val="22"/>
          <w:lang w:eastAsia="en-US"/>
        </w:rPr>
      </w:pPr>
    </w:p>
    <w:p w14:paraId="5C570669" w14:textId="77777777" w:rsidR="00B515AE" w:rsidRPr="00E72EED" w:rsidRDefault="00B515AE" w:rsidP="00B515AE">
      <w:pPr>
        <w:autoSpaceDE w:val="0"/>
        <w:autoSpaceDN w:val="0"/>
        <w:adjustRightInd w:val="0"/>
        <w:jc w:val="both"/>
        <w:rPr>
          <w:rFonts w:ascii="Arial" w:eastAsia="Calibri" w:hAnsi="Arial" w:cs="Arial"/>
          <w:color w:val="000000"/>
          <w:sz w:val="22"/>
          <w:szCs w:val="22"/>
          <w:lang w:eastAsia="en-US"/>
        </w:rPr>
      </w:pPr>
      <w:r w:rsidRPr="00E72EED">
        <w:rPr>
          <w:rFonts w:ascii="Arial" w:eastAsia="Calibri" w:hAnsi="Arial" w:cs="Arial"/>
          <w:color w:val="000000"/>
          <w:sz w:val="22"/>
          <w:szCs w:val="22"/>
          <w:lang w:eastAsia="en-US"/>
        </w:rPr>
        <w:t>gdzie:</w:t>
      </w:r>
    </w:p>
    <w:tbl>
      <w:tblPr>
        <w:tblW w:w="9578" w:type="dxa"/>
        <w:tblInd w:w="70" w:type="dxa"/>
        <w:tblLayout w:type="fixed"/>
        <w:tblCellMar>
          <w:left w:w="70" w:type="dxa"/>
          <w:right w:w="70" w:type="dxa"/>
        </w:tblCellMar>
        <w:tblLook w:val="00A0" w:firstRow="1" w:lastRow="0" w:firstColumn="1" w:lastColumn="0" w:noHBand="0" w:noVBand="0"/>
      </w:tblPr>
      <w:tblGrid>
        <w:gridCol w:w="869"/>
        <w:gridCol w:w="8709"/>
      </w:tblGrid>
      <w:tr w:rsidR="00B515AE" w:rsidRPr="00E72EED" w14:paraId="498796D7" w14:textId="77777777" w:rsidTr="00E2398B">
        <w:trPr>
          <w:trHeight w:val="278"/>
        </w:trPr>
        <w:tc>
          <w:tcPr>
            <w:tcW w:w="869" w:type="dxa"/>
            <w:tcBorders>
              <w:top w:val="single" w:sz="6" w:space="0" w:color="000000"/>
              <w:left w:val="single" w:sz="6" w:space="0" w:color="000000"/>
              <w:bottom w:val="single" w:sz="6" w:space="0" w:color="000000"/>
              <w:right w:val="single" w:sz="6" w:space="0" w:color="000000"/>
            </w:tcBorders>
          </w:tcPr>
          <w:p w14:paraId="119DBF1E" w14:textId="77777777" w:rsidR="00B515AE" w:rsidRPr="00E72EED" w:rsidRDefault="00B515AE" w:rsidP="00E2398B">
            <w:pPr>
              <w:autoSpaceDE w:val="0"/>
              <w:autoSpaceDN w:val="0"/>
              <w:adjustRightInd w:val="0"/>
              <w:rPr>
                <w:rFonts w:ascii="Arial" w:hAnsi="Arial" w:cs="Arial"/>
                <w:color w:val="000000"/>
                <w:sz w:val="22"/>
                <w:szCs w:val="22"/>
              </w:rPr>
            </w:pPr>
            <w:r w:rsidRPr="00E72EED">
              <w:rPr>
                <w:rFonts w:ascii="Arial" w:hAnsi="Arial" w:cs="Arial"/>
                <w:color w:val="000000"/>
                <w:sz w:val="22"/>
                <w:szCs w:val="22"/>
              </w:rPr>
              <w:t>Pi(G)</w:t>
            </w:r>
          </w:p>
        </w:tc>
        <w:tc>
          <w:tcPr>
            <w:tcW w:w="8709" w:type="dxa"/>
            <w:tcBorders>
              <w:top w:val="single" w:sz="6" w:space="0" w:color="000000"/>
              <w:left w:val="single" w:sz="6" w:space="0" w:color="000000"/>
              <w:bottom w:val="single" w:sz="6" w:space="0" w:color="000000"/>
              <w:right w:val="single" w:sz="6" w:space="0" w:color="000000"/>
            </w:tcBorders>
          </w:tcPr>
          <w:p w14:paraId="6BB9949F" w14:textId="77777777" w:rsidR="00B515AE" w:rsidRPr="00E72EED" w:rsidRDefault="00B515AE" w:rsidP="00E2398B">
            <w:pPr>
              <w:autoSpaceDE w:val="0"/>
              <w:autoSpaceDN w:val="0"/>
              <w:adjustRightInd w:val="0"/>
              <w:rPr>
                <w:rFonts w:ascii="Arial" w:hAnsi="Arial" w:cs="Arial"/>
                <w:color w:val="000000"/>
                <w:sz w:val="22"/>
                <w:szCs w:val="22"/>
              </w:rPr>
            </w:pPr>
            <w:r w:rsidRPr="00E72EED">
              <w:rPr>
                <w:rFonts w:ascii="Arial" w:hAnsi="Arial" w:cs="Arial"/>
                <w:color w:val="000000"/>
                <w:sz w:val="22"/>
                <w:szCs w:val="22"/>
              </w:rPr>
              <w:t>liczba punktów jakie otrzyma oferta "i" za kryterium "okres gwarancji";</w:t>
            </w:r>
          </w:p>
        </w:tc>
      </w:tr>
      <w:tr w:rsidR="00B515AE" w:rsidRPr="00E72EED" w14:paraId="57A87888" w14:textId="77777777" w:rsidTr="00E2398B">
        <w:trPr>
          <w:trHeight w:val="294"/>
        </w:trPr>
        <w:tc>
          <w:tcPr>
            <w:tcW w:w="869" w:type="dxa"/>
            <w:tcBorders>
              <w:top w:val="single" w:sz="6" w:space="0" w:color="000000"/>
              <w:left w:val="single" w:sz="6" w:space="0" w:color="000000"/>
              <w:bottom w:val="single" w:sz="6" w:space="0" w:color="000000"/>
              <w:right w:val="single" w:sz="6" w:space="0" w:color="000000"/>
            </w:tcBorders>
          </w:tcPr>
          <w:p w14:paraId="71B29257" w14:textId="77777777" w:rsidR="00B515AE" w:rsidRPr="00E72EED" w:rsidRDefault="00B515AE" w:rsidP="00E2398B">
            <w:pPr>
              <w:autoSpaceDE w:val="0"/>
              <w:autoSpaceDN w:val="0"/>
              <w:adjustRightInd w:val="0"/>
              <w:rPr>
                <w:rFonts w:ascii="Arial" w:hAnsi="Arial" w:cs="Arial"/>
                <w:color w:val="000000"/>
                <w:sz w:val="22"/>
                <w:szCs w:val="22"/>
              </w:rPr>
            </w:pPr>
            <w:r w:rsidRPr="00E72EED">
              <w:rPr>
                <w:rFonts w:ascii="Arial" w:hAnsi="Arial" w:cs="Arial"/>
                <w:color w:val="000000"/>
                <w:sz w:val="22"/>
                <w:szCs w:val="22"/>
              </w:rPr>
              <w:t>Gi</w:t>
            </w:r>
          </w:p>
        </w:tc>
        <w:tc>
          <w:tcPr>
            <w:tcW w:w="8709" w:type="dxa"/>
            <w:tcBorders>
              <w:top w:val="single" w:sz="6" w:space="0" w:color="000000"/>
              <w:left w:val="single" w:sz="6" w:space="0" w:color="000000"/>
              <w:bottom w:val="single" w:sz="6" w:space="0" w:color="000000"/>
              <w:right w:val="single" w:sz="6" w:space="0" w:color="000000"/>
            </w:tcBorders>
          </w:tcPr>
          <w:p w14:paraId="6AA50472" w14:textId="77777777" w:rsidR="00B515AE" w:rsidRPr="00E72EED" w:rsidRDefault="00B515AE" w:rsidP="00E2398B">
            <w:pPr>
              <w:autoSpaceDE w:val="0"/>
              <w:autoSpaceDN w:val="0"/>
              <w:adjustRightInd w:val="0"/>
              <w:rPr>
                <w:rFonts w:ascii="Arial" w:hAnsi="Arial" w:cs="Arial"/>
                <w:color w:val="000000"/>
                <w:sz w:val="22"/>
                <w:szCs w:val="22"/>
              </w:rPr>
            </w:pPr>
            <w:r w:rsidRPr="00E72EED">
              <w:rPr>
                <w:rFonts w:ascii="Arial" w:hAnsi="Arial" w:cs="Arial"/>
                <w:color w:val="000000"/>
                <w:sz w:val="22"/>
                <w:szCs w:val="22"/>
              </w:rPr>
              <w:t>podany w miesiącach okres gwarancji badanej oferty „i”</w:t>
            </w:r>
          </w:p>
        </w:tc>
      </w:tr>
      <w:tr w:rsidR="00B515AE" w:rsidRPr="00E72EED" w14:paraId="1D3DED88" w14:textId="77777777" w:rsidTr="00E2398B">
        <w:trPr>
          <w:trHeight w:val="557"/>
        </w:trPr>
        <w:tc>
          <w:tcPr>
            <w:tcW w:w="869" w:type="dxa"/>
            <w:tcBorders>
              <w:top w:val="single" w:sz="6" w:space="0" w:color="000000"/>
              <w:left w:val="single" w:sz="6" w:space="0" w:color="000000"/>
              <w:bottom w:val="single" w:sz="6" w:space="0" w:color="000000"/>
              <w:right w:val="single" w:sz="6" w:space="0" w:color="000000"/>
            </w:tcBorders>
          </w:tcPr>
          <w:p w14:paraId="7524E18E" w14:textId="77777777" w:rsidR="00B515AE" w:rsidRPr="00E72EED" w:rsidRDefault="00B515AE" w:rsidP="00E2398B">
            <w:pPr>
              <w:autoSpaceDE w:val="0"/>
              <w:autoSpaceDN w:val="0"/>
              <w:adjustRightInd w:val="0"/>
              <w:rPr>
                <w:rFonts w:ascii="Arial" w:hAnsi="Arial" w:cs="Arial"/>
                <w:color w:val="000000"/>
                <w:sz w:val="22"/>
                <w:szCs w:val="22"/>
              </w:rPr>
            </w:pPr>
            <w:r w:rsidRPr="00E72EED">
              <w:rPr>
                <w:rFonts w:ascii="Arial" w:hAnsi="Arial" w:cs="Arial"/>
                <w:color w:val="000000"/>
                <w:sz w:val="22"/>
                <w:szCs w:val="22"/>
              </w:rPr>
              <w:t>Gmin</w:t>
            </w:r>
          </w:p>
        </w:tc>
        <w:tc>
          <w:tcPr>
            <w:tcW w:w="8709" w:type="dxa"/>
            <w:tcBorders>
              <w:top w:val="single" w:sz="6" w:space="0" w:color="000000"/>
              <w:left w:val="single" w:sz="6" w:space="0" w:color="000000"/>
              <w:bottom w:val="single" w:sz="6" w:space="0" w:color="000000"/>
              <w:right w:val="single" w:sz="6" w:space="0" w:color="000000"/>
            </w:tcBorders>
          </w:tcPr>
          <w:p w14:paraId="22EDF0DC" w14:textId="3EBDE3F0" w:rsidR="00B515AE" w:rsidRPr="00E72EED" w:rsidRDefault="00B515AE" w:rsidP="009B7608">
            <w:pPr>
              <w:autoSpaceDE w:val="0"/>
              <w:autoSpaceDN w:val="0"/>
              <w:adjustRightInd w:val="0"/>
              <w:rPr>
                <w:rFonts w:ascii="Arial" w:hAnsi="Arial" w:cs="Arial"/>
                <w:color w:val="000000"/>
                <w:sz w:val="22"/>
                <w:szCs w:val="22"/>
              </w:rPr>
            </w:pPr>
            <w:r w:rsidRPr="00E72EED">
              <w:rPr>
                <w:rFonts w:ascii="Arial" w:hAnsi="Arial" w:cs="Arial"/>
                <w:color w:val="000000"/>
                <w:sz w:val="22"/>
                <w:szCs w:val="22"/>
              </w:rPr>
              <w:t>najkrótszy okres gwarancji spośród wszystkich ważnych i nieodrzuconych ofert,</w:t>
            </w:r>
            <w:r w:rsidRPr="003C0C91">
              <w:rPr>
                <w:rFonts w:ascii="Arial" w:hAnsi="Arial" w:cs="Arial"/>
                <w:b/>
                <w:color w:val="000000"/>
                <w:sz w:val="22"/>
                <w:szCs w:val="22"/>
              </w:rPr>
              <w:t xml:space="preserve"> </w:t>
            </w:r>
            <w:r w:rsidRPr="003C0C91">
              <w:rPr>
                <w:rFonts w:ascii="Arial" w:hAnsi="Arial" w:cs="Arial"/>
                <w:b/>
                <w:color w:val="000000"/>
                <w:sz w:val="22"/>
                <w:szCs w:val="22"/>
                <w:u w:val="single"/>
              </w:rPr>
              <w:t xml:space="preserve">nie krótszy niż </w:t>
            </w:r>
            <w:r w:rsidR="009B7608" w:rsidRPr="003C0C91">
              <w:rPr>
                <w:rFonts w:ascii="Arial" w:hAnsi="Arial" w:cs="Arial"/>
                <w:b/>
                <w:color w:val="000000"/>
                <w:sz w:val="22"/>
                <w:szCs w:val="22"/>
                <w:u w:val="single"/>
              </w:rPr>
              <w:t>24 miesiące</w:t>
            </w:r>
          </w:p>
        </w:tc>
      </w:tr>
      <w:tr w:rsidR="00B515AE" w:rsidRPr="00E72EED" w14:paraId="770005BC" w14:textId="77777777" w:rsidTr="00E2398B">
        <w:trPr>
          <w:trHeight w:val="294"/>
        </w:trPr>
        <w:tc>
          <w:tcPr>
            <w:tcW w:w="869" w:type="dxa"/>
            <w:tcBorders>
              <w:top w:val="single" w:sz="6" w:space="0" w:color="000000"/>
              <w:left w:val="single" w:sz="6" w:space="0" w:color="000000"/>
              <w:bottom w:val="single" w:sz="6" w:space="0" w:color="000000"/>
              <w:right w:val="single" w:sz="6" w:space="0" w:color="000000"/>
            </w:tcBorders>
          </w:tcPr>
          <w:p w14:paraId="6BCE4A6D" w14:textId="77777777" w:rsidR="00B515AE" w:rsidRPr="00E72EED" w:rsidRDefault="00B515AE" w:rsidP="00E2398B">
            <w:pPr>
              <w:autoSpaceDE w:val="0"/>
              <w:autoSpaceDN w:val="0"/>
              <w:adjustRightInd w:val="0"/>
              <w:rPr>
                <w:rFonts w:ascii="Arial" w:hAnsi="Arial" w:cs="Arial"/>
                <w:color w:val="000000"/>
                <w:sz w:val="22"/>
                <w:szCs w:val="22"/>
              </w:rPr>
            </w:pPr>
            <w:r w:rsidRPr="00E72EED">
              <w:rPr>
                <w:rFonts w:ascii="Arial" w:hAnsi="Arial" w:cs="Arial"/>
                <w:color w:val="000000"/>
                <w:sz w:val="22"/>
                <w:szCs w:val="22"/>
              </w:rPr>
              <w:t>Gmax</w:t>
            </w:r>
          </w:p>
        </w:tc>
        <w:tc>
          <w:tcPr>
            <w:tcW w:w="8709" w:type="dxa"/>
            <w:tcBorders>
              <w:top w:val="single" w:sz="6" w:space="0" w:color="000000"/>
              <w:left w:val="single" w:sz="6" w:space="0" w:color="000000"/>
              <w:bottom w:val="single" w:sz="6" w:space="0" w:color="000000"/>
              <w:right w:val="single" w:sz="6" w:space="0" w:color="000000"/>
            </w:tcBorders>
          </w:tcPr>
          <w:p w14:paraId="640A3780" w14:textId="77777777" w:rsidR="00B515AE" w:rsidRPr="00E72EED" w:rsidRDefault="00B515AE" w:rsidP="00E2398B">
            <w:pPr>
              <w:autoSpaceDE w:val="0"/>
              <w:autoSpaceDN w:val="0"/>
              <w:adjustRightInd w:val="0"/>
              <w:rPr>
                <w:rFonts w:ascii="Arial" w:hAnsi="Arial" w:cs="Arial"/>
                <w:color w:val="000000"/>
                <w:sz w:val="22"/>
                <w:szCs w:val="22"/>
              </w:rPr>
            </w:pPr>
            <w:r w:rsidRPr="00E72EED">
              <w:rPr>
                <w:rFonts w:ascii="Arial" w:hAnsi="Arial" w:cs="Arial"/>
                <w:color w:val="000000"/>
                <w:sz w:val="22"/>
                <w:szCs w:val="22"/>
              </w:rPr>
              <w:t xml:space="preserve">najdłuższy okres gwarancji wyrażony w miesiącach, </w:t>
            </w:r>
            <w:r w:rsidRPr="003C0C91">
              <w:rPr>
                <w:rFonts w:ascii="Arial" w:hAnsi="Arial" w:cs="Arial"/>
                <w:b/>
                <w:color w:val="000000"/>
                <w:sz w:val="22"/>
                <w:szCs w:val="22"/>
                <w:u w:val="single"/>
              </w:rPr>
              <w:t>nie dłuższy niż 60 miesięcy</w:t>
            </w:r>
          </w:p>
        </w:tc>
      </w:tr>
    </w:tbl>
    <w:p w14:paraId="56E8EE23" w14:textId="77777777" w:rsidR="00B515AE" w:rsidRPr="00E72EED" w:rsidRDefault="00B515AE" w:rsidP="00B515AE">
      <w:pPr>
        <w:autoSpaceDE w:val="0"/>
        <w:autoSpaceDN w:val="0"/>
        <w:adjustRightInd w:val="0"/>
        <w:ind w:left="567"/>
        <w:jc w:val="both"/>
        <w:rPr>
          <w:rFonts w:ascii="Arial" w:eastAsia="Calibri" w:hAnsi="Arial" w:cs="Arial"/>
          <w:color w:val="000000"/>
          <w:sz w:val="22"/>
          <w:szCs w:val="22"/>
          <w:lang w:eastAsia="en-US"/>
        </w:rPr>
      </w:pPr>
    </w:p>
    <w:p w14:paraId="4104A3D5" w14:textId="77777777" w:rsidR="00B515AE" w:rsidRPr="00E72EED" w:rsidRDefault="00B515AE" w:rsidP="00B515AE">
      <w:pPr>
        <w:autoSpaceDE w:val="0"/>
        <w:autoSpaceDN w:val="0"/>
        <w:adjustRightInd w:val="0"/>
        <w:jc w:val="both"/>
        <w:rPr>
          <w:rFonts w:ascii="Arial" w:eastAsia="Calibri" w:hAnsi="Arial" w:cs="Arial"/>
          <w:sz w:val="22"/>
          <w:szCs w:val="22"/>
          <w:lang w:eastAsia="en-US"/>
        </w:rPr>
      </w:pPr>
    </w:p>
    <w:p w14:paraId="6A0E0A87" w14:textId="0DF58936" w:rsidR="00B515AE" w:rsidRPr="00E72EED" w:rsidRDefault="00B515AE" w:rsidP="00B515AE">
      <w:pPr>
        <w:widowControl w:val="0"/>
        <w:autoSpaceDE w:val="0"/>
        <w:autoSpaceDN w:val="0"/>
        <w:adjustRightInd w:val="0"/>
        <w:ind w:left="113"/>
        <w:jc w:val="both"/>
        <w:rPr>
          <w:rFonts w:ascii="Arial" w:eastAsia="Calibri" w:hAnsi="Arial" w:cs="Arial"/>
          <w:b/>
          <w:kern w:val="1"/>
          <w:sz w:val="22"/>
          <w:szCs w:val="22"/>
          <w:lang w:eastAsia="en-US"/>
        </w:rPr>
      </w:pPr>
      <w:r w:rsidRPr="00E72EED">
        <w:rPr>
          <w:rFonts w:ascii="Arial" w:eastAsia="Calibri" w:hAnsi="Arial" w:cs="Arial"/>
          <w:b/>
          <w:i/>
          <w:sz w:val="22"/>
          <w:szCs w:val="22"/>
          <w:lang w:eastAsia="en-US"/>
        </w:rPr>
        <w:t xml:space="preserve">UWAGA: </w:t>
      </w:r>
      <w:r w:rsidRPr="00E72EED">
        <w:rPr>
          <w:rFonts w:ascii="Arial" w:eastAsia="Calibri" w:hAnsi="Arial" w:cs="Arial"/>
          <w:b/>
          <w:i/>
          <w:kern w:val="1"/>
          <w:sz w:val="22"/>
          <w:szCs w:val="22"/>
          <w:lang w:eastAsia="en-US"/>
        </w:rPr>
        <w:t xml:space="preserve">Wykonawca uzyska punkty w przypadku wpisania w Formularzu Oferty (w wykropkowanym miejscu) terminu gwarancji określonego w miesiącach. W przypadku braku wypełnienia oświadczenia w Formularzu Oferty, Zamawiający uzna, iż Wykonawca deklaruje termin gwarancji najkrótszy, tj. </w:t>
      </w:r>
      <w:r w:rsidR="009B7608">
        <w:rPr>
          <w:rFonts w:ascii="Arial" w:eastAsia="Calibri" w:hAnsi="Arial" w:cs="Arial"/>
          <w:b/>
          <w:i/>
          <w:kern w:val="1"/>
          <w:sz w:val="22"/>
          <w:szCs w:val="22"/>
          <w:u w:val="single"/>
          <w:lang w:eastAsia="en-US"/>
        </w:rPr>
        <w:t>24</w:t>
      </w:r>
      <w:r w:rsidR="009B7608" w:rsidRPr="009B7608">
        <w:rPr>
          <w:rFonts w:ascii="Arial" w:eastAsia="Calibri" w:hAnsi="Arial" w:cs="Arial"/>
          <w:b/>
          <w:i/>
          <w:kern w:val="1"/>
          <w:sz w:val="22"/>
          <w:szCs w:val="22"/>
          <w:u w:val="single"/>
          <w:lang w:eastAsia="en-US"/>
        </w:rPr>
        <w:t xml:space="preserve"> miesiące</w:t>
      </w:r>
      <w:r w:rsidRPr="00E72EED">
        <w:rPr>
          <w:rFonts w:ascii="Arial" w:eastAsia="Calibri" w:hAnsi="Arial" w:cs="Arial"/>
          <w:b/>
          <w:i/>
          <w:kern w:val="1"/>
          <w:sz w:val="22"/>
          <w:szCs w:val="22"/>
          <w:u w:val="single"/>
          <w:lang w:eastAsia="en-US"/>
        </w:rPr>
        <w:t xml:space="preserve"> i przyzna mu 0 punktów w tym kryterium</w:t>
      </w:r>
      <w:r w:rsidRPr="00E72EED">
        <w:rPr>
          <w:rFonts w:ascii="Arial" w:eastAsia="Calibri" w:hAnsi="Arial" w:cs="Arial"/>
          <w:b/>
          <w:kern w:val="1"/>
          <w:sz w:val="22"/>
          <w:szCs w:val="22"/>
          <w:lang w:eastAsia="en-US"/>
        </w:rPr>
        <w:t>.</w:t>
      </w:r>
    </w:p>
    <w:p w14:paraId="37B6C951" w14:textId="77777777" w:rsidR="00B515AE" w:rsidRPr="00E72EED" w:rsidRDefault="00B515AE" w:rsidP="00B515AE">
      <w:pPr>
        <w:widowControl w:val="0"/>
        <w:autoSpaceDE w:val="0"/>
        <w:autoSpaceDN w:val="0"/>
        <w:adjustRightInd w:val="0"/>
        <w:ind w:left="142"/>
        <w:jc w:val="both"/>
        <w:rPr>
          <w:rFonts w:ascii="Arial" w:eastAsia="Calibri" w:hAnsi="Arial" w:cs="Arial"/>
          <w:b/>
          <w:kern w:val="1"/>
          <w:sz w:val="22"/>
          <w:szCs w:val="22"/>
          <w:lang w:eastAsia="en-US"/>
        </w:rPr>
      </w:pPr>
      <w:r w:rsidRPr="00E72EED">
        <w:rPr>
          <w:rFonts w:ascii="Arial" w:eastAsia="Calibri" w:hAnsi="Arial" w:cs="Arial"/>
          <w:b/>
          <w:i/>
          <w:kern w:val="1"/>
          <w:sz w:val="22"/>
          <w:szCs w:val="22"/>
          <w:lang w:eastAsia="en-US"/>
        </w:rPr>
        <w:t>Wykonawca może wydłużyć maksymalnie termin gwarancji do 60 miesięcy</w:t>
      </w:r>
      <w:r w:rsidRPr="00E72EED">
        <w:rPr>
          <w:rFonts w:ascii="Arial" w:eastAsia="Calibri" w:hAnsi="Arial" w:cs="Arial"/>
          <w:b/>
          <w:kern w:val="1"/>
          <w:sz w:val="22"/>
          <w:szCs w:val="22"/>
          <w:lang w:eastAsia="en-US"/>
        </w:rPr>
        <w:t xml:space="preserve">. </w:t>
      </w:r>
      <w:r w:rsidRPr="00E72EED">
        <w:rPr>
          <w:rFonts w:ascii="Arial" w:eastAsia="Calibri" w:hAnsi="Arial" w:cs="Arial"/>
          <w:b/>
          <w:i/>
          <w:kern w:val="1"/>
          <w:sz w:val="22"/>
          <w:szCs w:val="22"/>
          <w:lang w:eastAsia="en-US"/>
        </w:rPr>
        <w:t>Wydłużenie jeszcze bardziej tego terminu nie spowoduje naliczenia dodatkowych punktów za to kryterium.</w:t>
      </w:r>
    </w:p>
    <w:p w14:paraId="4D96BF6C" w14:textId="1F9D8455" w:rsidR="00B515AE" w:rsidRPr="00E72EED" w:rsidRDefault="00B515AE" w:rsidP="00B515AE">
      <w:pPr>
        <w:autoSpaceDE w:val="0"/>
        <w:autoSpaceDN w:val="0"/>
        <w:adjustRightInd w:val="0"/>
        <w:jc w:val="both"/>
        <w:rPr>
          <w:rFonts w:ascii="Arial" w:eastAsia="Calibri" w:hAnsi="Arial" w:cs="Arial"/>
          <w:color w:val="000000"/>
          <w:sz w:val="22"/>
          <w:szCs w:val="22"/>
          <w:lang w:eastAsia="en-US"/>
        </w:rPr>
      </w:pPr>
    </w:p>
    <w:p w14:paraId="2B3A6FF9" w14:textId="77777777" w:rsidR="00B515AE" w:rsidRPr="00E72EED" w:rsidRDefault="00B515AE" w:rsidP="00B515AE">
      <w:pPr>
        <w:autoSpaceDE w:val="0"/>
        <w:autoSpaceDN w:val="0"/>
        <w:adjustRightInd w:val="0"/>
        <w:jc w:val="both"/>
        <w:rPr>
          <w:rFonts w:ascii="Arial" w:eastAsia="Calibri" w:hAnsi="Arial" w:cs="Arial"/>
          <w:color w:val="000000"/>
          <w:sz w:val="22"/>
          <w:szCs w:val="22"/>
          <w:lang w:eastAsia="en-US"/>
        </w:rPr>
      </w:pPr>
      <w:r w:rsidRPr="00E72EED">
        <w:rPr>
          <w:rFonts w:ascii="Arial" w:eastAsia="Calibri" w:hAnsi="Arial" w:cs="Arial"/>
          <w:color w:val="000000"/>
          <w:sz w:val="22"/>
          <w:szCs w:val="22"/>
          <w:lang w:eastAsia="en-US"/>
        </w:rPr>
        <w:t>Zamawiający wybierze jako najkorzystniejszą ofertę, która uzyska największą liczbę punktów za oba kryteria, obliczoną według wzoru:</w:t>
      </w:r>
    </w:p>
    <w:p w14:paraId="7BE65FD9" w14:textId="77777777" w:rsidR="00B515AE" w:rsidRPr="00E72EED" w:rsidRDefault="00B515AE" w:rsidP="00B515AE">
      <w:pPr>
        <w:autoSpaceDE w:val="0"/>
        <w:autoSpaceDN w:val="0"/>
        <w:adjustRightInd w:val="0"/>
        <w:ind w:left="567"/>
        <w:jc w:val="both"/>
        <w:rPr>
          <w:rFonts w:ascii="Arial" w:eastAsia="Calibri" w:hAnsi="Arial" w:cs="Arial"/>
          <w:color w:val="000000"/>
          <w:sz w:val="22"/>
          <w:szCs w:val="22"/>
          <w:lang w:eastAsia="en-US"/>
        </w:rPr>
      </w:pPr>
    </w:p>
    <w:p w14:paraId="75E97A96" w14:textId="78EA6EB1" w:rsidR="00B515AE" w:rsidRPr="003C0C91" w:rsidRDefault="003C0C91" w:rsidP="003C0C91">
      <w:pPr>
        <w:autoSpaceDE w:val="0"/>
        <w:autoSpaceDN w:val="0"/>
        <w:adjustRightInd w:val="0"/>
        <w:ind w:left="567"/>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Pi = Pi(C) + Pi(G)</w:t>
      </w:r>
    </w:p>
    <w:p w14:paraId="1910CE45" w14:textId="77777777" w:rsidR="00B515AE" w:rsidRPr="00E72EED" w:rsidRDefault="00B515AE" w:rsidP="00B515AE">
      <w:pPr>
        <w:autoSpaceDE w:val="0"/>
        <w:autoSpaceDN w:val="0"/>
        <w:adjustRightInd w:val="0"/>
        <w:jc w:val="both"/>
        <w:rPr>
          <w:rFonts w:ascii="Cambria Math" w:eastAsia="Calibri" w:hAnsi="Cambria Math" w:cs="Arial"/>
          <w:color w:val="000000"/>
          <w:sz w:val="22"/>
          <w:szCs w:val="22"/>
          <w:lang w:eastAsia="en-US"/>
        </w:rPr>
      </w:pPr>
      <w:r w:rsidRPr="00E72EED">
        <w:rPr>
          <w:rFonts w:ascii="Arial" w:eastAsia="Calibri" w:hAnsi="Arial" w:cs="Arial"/>
          <w:color w:val="000000"/>
          <w:sz w:val="22"/>
          <w:szCs w:val="22"/>
          <w:lang w:eastAsia="en-US"/>
        </w:rPr>
        <w:t>gdzie:</w:t>
      </w:r>
    </w:p>
    <w:tbl>
      <w:tblPr>
        <w:tblW w:w="0" w:type="auto"/>
        <w:tblInd w:w="70" w:type="dxa"/>
        <w:tblLayout w:type="fixed"/>
        <w:tblCellMar>
          <w:left w:w="70" w:type="dxa"/>
          <w:right w:w="70" w:type="dxa"/>
        </w:tblCellMar>
        <w:tblLook w:val="00A0" w:firstRow="1" w:lastRow="0" w:firstColumn="1" w:lastColumn="0" w:noHBand="0" w:noVBand="0"/>
      </w:tblPr>
      <w:tblGrid>
        <w:gridCol w:w="900"/>
        <w:gridCol w:w="9023"/>
      </w:tblGrid>
      <w:tr w:rsidR="00B515AE" w:rsidRPr="00E72EED" w14:paraId="4764DF56" w14:textId="77777777" w:rsidTr="00E2398B">
        <w:tc>
          <w:tcPr>
            <w:tcW w:w="900" w:type="dxa"/>
            <w:tcBorders>
              <w:top w:val="single" w:sz="6" w:space="0" w:color="000000"/>
              <w:left w:val="single" w:sz="6" w:space="0" w:color="000000"/>
              <w:bottom w:val="single" w:sz="6" w:space="0" w:color="000000"/>
              <w:right w:val="single" w:sz="6" w:space="0" w:color="000000"/>
            </w:tcBorders>
          </w:tcPr>
          <w:p w14:paraId="34C5F79F" w14:textId="77777777" w:rsidR="00B515AE" w:rsidRPr="00E72EED" w:rsidRDefault="00B515AE" w:rsidP="00E2398B">
            <w:pPr>
              <w:autoSpaceDE w:val="0"/>
              <w:autoSpaceDN w:val="0"/>
              <w:adjustRightInd w:val="0"/>
              <w:jc w:val="both"/>
              <w:rPr>
                <w:rFonts w:ascii="Arial" w:eastAsia="Calibri" w:hAnsi="Arial" w:cs="Arial"/>
                <w:color w:val="000000"/>
                <w:sz w:val="22"/>
                <w:szCs w:val="22"/>
                <w:lang w:eastAsia="en-US"/>
              </w:rPr>
            </w:pPr>
            <w:r w:rsidRPr="00E72EED">
              <w:rPr>
                <w:rFonts w:ascii="Arial" w:eastAsia="Calibri" w:hAnsi="Arial" w:cs="Arial"/>
                <w:color w:val="000000"/>
                <w:sz w:val="22"/>
                <w:szCs w:val="22"/>
                <w:lang w:eastAsia="en-US"/>
              </w:rPr>
              <w:t>Pi</w:t>
            </w:r>
          </w:p>
        </w:tc>
        <w:tc>
          <w:tcPr>
            <w:tcW w:w="9023" w:type="dxa"/>
            <w:tcBorders>
              <w:top w:val="single" w:sz="6" w:space="0" w:color="000000"/>
              <w:left w:val="single" w:sz="6" w:space="0" w:color="000000"/>
              <w:bottom w:val="single" w:sz="6" w:space="0" w:color="000000"/>
              <w:right w:val="single" w:sz="6" w:space="0" w:color="000000"/>
            </w:tcBorders>
          </w:tcPr>
          <w:p w14:paraId="29B95E56" w14:textId="77777777" w:rsidR="00B515AE" w:rsidRPr="00E72EED" w:rsidRDefault="00B515AE" w:rsidP="00E2398B">
            <w:pPr>
              <w:autoSpaceDE w:val="0"/>
              <w:autoSpaceDN w:val="0"/>
              <w:adjustRightInd w:val="0"/>
              <w:jc w:val="both"/>
              <w:rPr>
                <w:rFonts w:ascii="Arial" w:eastAsia="Calibri" w:hAnsi="Arial" w:cs="Arial"/>
                <w:color w:val="000000"/>
                <w:sz w:val="22"/>
                <w:szCs w:val="22"/>
                <w:lang w:eastAsia="en-US"/>
              </w:rPr>
            </w:pPr>
            <w:r w:rsidRPr="00E72EED">
              <w:rPr>
                <w:rFonts w:ascii="Arial" w:eastAsia="Calibri" w:hAnsi="Arial" w:cs="Arial"/>
                <w:color w:val="000000"/>
                <w:sz w:val="22"/>
                <w:szCs w:val="22"/>
                <w:lang w:eastAsia="en-US"/>
              </w:rPr>
              <w:t xml:space="preserve">całkowita liczba punktów jakie otrzyma oferta "i" </w:t>
            </w:r>
          </w:p>
        </w:tc>
      </w:tr>
      <w:tr w:rsidR="00B515AE" w:rsidRPr="00E72EED" w14:paraId="0DF568E0" w14:textId="77777777" w:rsidTr="00E2398B">
        <w:tc>
          <w:tcPr>
            <w:tcW w:w="900" w:type="dxa"/>
            <w:tcBorders>
              <w:top w:val="single" w:sz="6" w:space="0" w:color="000000"/>
              <w:left w:val="single" w:sz="6" w:space="0" w:color="000000"/>
              <w:bottom w:val="single" w:sz="6" w:space="0" w:color="000000"/>
              <w:right w:val="single" w:sz="6" w:space="0" w:color="000000"/>
            </w:tcBorders>
          </w:tcPr>
          <w:p w14:paraId="03D8B4C5" w14:textId="77777777" w:rsidR="00B515AE" w:rsidRPr="00E72EED" w:rsidRDefault="00B515AE" w:rsidP="00E2398B">
            <w:pPr>
              <w:autoSpaceDE w:val="0"/>
              <w:autoSpaceDN w:val="0"/>
              <w:adjustRightInd w:val="0"/>
              <w:jc w:val="both"/>
              <w:rPr>
                <w:rFonts w:ascii="Arial" w:eastAsia="Calibri" w:hAnsi="Arial" w:cs="Arial"/>
                <w:color w:val="000000"/>
                <w:sz w:val="22"/>
                <w:szCs w:val="22"/>
                <w:lang w:eastAsia="en-US"/>
              </w:rPr>
            </w:pPr>
            <w:r w:rsidRPr="00E72EED">
              <w:rPr>
                <w:rFonts w:ascii="Arial" w:eastAsia="Calibri" w:hAnsi="Arial" w:cs="Arial"/>
                <w:color w:val="000000"/>
                <w:sz w:val="22"/>
                <w:szCs w:val="22"/>
                <w:lang w:eastAsia="en-US"/>
              </w:rPr>
              <w:t>Pi (C)</w:t>
            </w:r>
          </w:p>
        </w:tc>
        <w:tc>
          <w:tcPr>
            <w:tcW w:w="9023" w:type="dxa"/>
            <w:tcBorders>
              <w:top w:val="single" w:sz="6" w:space="0" w:color="000000"/>
              <w:left w:val="single" w:sz="6" w:space="0" w:color="000000"/>
              <w:bottom w:val="single" w:sz="6" w:space="0" w:color="000000"/>
              <w:right w:val="single" w:sz="6" w:space="0" w:color="000000"/>
            </w:tcBorders>
          </w:tcPr>
          <w:p w14:paraId="2B9BAAD5" w14:textId="77777777" w:rsidR="00B515AE" w:rsidRPr="00E72EED" w:rsidRDefault="00B515AE" w:rsidP="00E2398B">
            <w:pPr>
              <w:autoSpaceDE w:val="0"/>
              <w:autoSpaceDN w:val="0"/>
              <w:adjustRightInd w:val="0"/>
              <w:jc w:val="both"/>
              <w:rPr>
                <w:rFonts w:ascii="Arial" w:eastAsia="Calibri" w:hAnsi="Arial" w:cs="Arial"/>
                <w:color w:val="000000"/>
                <w:sz w:val="22"/>
                <w:szCs w:val="22"/>
                <w:lang w:eastAsia="en-US"/>
              </w:rPr>
            </w:pPr>
            <w:r w:rsidRPr="00E72EED">
              <w:rPr>
                <w:rFonts w:ascii="Arial" w:eastAsia="Calibri" w:hAnsi="Arial" w:cs="Arial"/>
                <w:color w:val="000000"/>
                <w:sz w:val="22"/>
                <w:szCs w:val="22"/>
                <w:lang w:eastAsia="en-US"/>
              </w:rPr>
              <w:t>liczba punktów przyznana ofercie „i” za kryterium „Cena”</w:t>
            </w:r>
          </w:p>
        </w:tc>
      </w:tr>
      <w:tr w:rsidR="00B515AE" w:rsidRPr="00E72EED" w14:paraId="4909BD93" w14:textId="77777777" w:rsidTr="00E2398B">
        <w:tc>
          <w:tcPr>
            <w:tcW w:w="900" w:type="dxa"/>
            <w:tcBorders>
              <w:top w:val="single" w:sz="6" w:space="0" w:color="000000"/>
              <w:left w:val="single" w:sz="6" w:space="0" w:color="000000"/>
              <w:bottom w:val="single" w:sz="6" w:space="0" w:color="000000"/>
              <w:right w:val="single" w:sz="6" w:space="0" w:color="000000"/>
            </w:tcBorders>
          </w:tcPr>
          <w:p w14:paraId="1AC51565" w14:textId="77777777" w:rsidR="00B515AE" w:rsidRPr="00E72EED" w:rsidRDefault="00B515AE" w:rsidP="00E2398B">
            <w:pPr>
              <w:autoSpaceDE w:val="0"/>
              <w:autoSpaceDN w:val="0"/>
              <w:adjustRightInd w:val="0"/>
              <w:jc w:val="both"/>
              <w:rPr>
                <w:rFonts w:ascii="Arial" w:eastAsia="Calibri" w:hAnsi="Arial" w:cs="Arial"/>
                <w:color w:val="000000"/>
                <w:sz w:val="22"/>
                <w:szCs w:val="22"/>
                <w:lang w:eastAsia="en-US"/>
              </w:rPr>
            </w:pPr>
            <w:r w:rsidRPr="00E72EED">
              <w:rPr>
                <w:rFonts w:ascii="Arial" w:eastAsia="Calibri" w:hAnsi="Arial" w:cs="Arial"/>
                <w:color w:val="000000"/>
                <w:sz w:val="22"/>
                <w:szCs w:val="22"/>
                <w:lang w:eastAsia="en-US"/>
              </w:rPr>
              <w:t>Pi (G)</w:t>
            </w:r>
          </w:p>
        </w:tc>
        <w:tc>
          <w:tcPr>
            <w:tcW w:w="9023" w:type="dxa"/>
            <w:tcBorders>
              <w:top w:val="single" w:sz="6" w:space="0" w:color="000000"/>
              <w:left w:val="single" w:sz="6" w:space="0" w:color="000000"/>
              <w:bottom w:val="single" w:sz="6" w:space="0" w:color="000000"/>
              <w:right w:val="single" w:sz="6" w:space="0" w:color="000000"/>
            </w:tcBorders>
          </w:tcPr>
          <w:p w14:paraId="15D28A20" w14:textId="5E38C382" w:rsidR="00B515AE" w:rsidRPr="00E72EED" w:rsidRDefault="00B515AE" w:rsidP="00E2398B">
            <w:pPr>
              <w:autoSpaceDE w:val="0"/>
              <w:autoSpaceDN w:val="0"/>
              <w:adjustRightInd w:val="0"/>
              <w:jc w:val="both"/>
              <w:rPr>
                <w:rFonts w:ascii="Arial" w:eastAsia="Calibri" w:hAnsi="Arial" w:cs="Arial"/>
                <w:color w:val="000000"/>
                <w:sz w:val="22"/>
                <w:szCs w:val="22"/>
                <w:lang w:eastAsia="en-US"/>
              </w:rPr>
            </w:pPr>
            <w:r w:rsidRPr="00E72EED">
              <w:rPr>
                <w:rFonts w:ascii="Arial" w:eastAsia="Calibri" w:hAnsi="Arial" w:cs="Arial"/>
                <w:color w:val="000000"/>
                <w:sz w:val="22"/>
                <w:szCs w:val="22"/>
                <w:lang w:eastAsia="en-US"/>
              </w:rPr>
              <w:t>liczba punktów przyznana ofercie „i” za kryterium „</w:t>
            </w:r>
            <w:r w:rsidR="009B7608">
              <w:rPr>
                <w:rFonts w:ascii="Arial" w:eastAsia="Calibri" w:hAnsi="Arial" w:cs="Arial"/>
                <w:color w:val="000000"/>
                <w:sz w:val="22"/>
                <w:szCs w:val="22"/>
                <w:lang w:eastAsia="en-US"/>
              </w:rPr>
              <w:t xml:space="preserve">Okres </w:t>
            </w:r>
            <w:r w:rsidR="009B7608" w:rsidRPr="009B7608">
              <w:rPr>
                <w:rFonts w:ascii="Arial" w:eastAsia="Calibri" w:hAnsi="Arial" w:cs="Arial"/>
                <w:color w:val="000000"/>
                <w:sz w:val="22"/>
                <w:szCs w:val="22"/>
                <w:lang w:eastAsia="en-US"/>
              </w:rPr>
              <w:t>g</w:t>
            </w:r>
            <w:r w:rsidR="009B7608" w:rsidRPr="00E72EED">
              <w:rPr>
                <w:rFonts w:ascii="Arial" w:eastAsia="Calibri" w:hAnsi="Arial" w:cs="Arial"/>
                <w:color w:val="000000"/>
                <w:sz w:val="22"/>
                <w:szCs w:val="22"/>
                <w:lang w:eastAsia="en-US"/>
              </w:rPr>
              <w:t>warancji</w:t>
            </w:r>
            <w:r w:rsidRPr="00E72EED">
              <w:rPr>
                <w:rFonts w:ascii="Arial" w:eastAsia="Calibri" w:hAnsi="Arial" w:cs="Arial"/>
                <w:color w:val="000000"/>
                <w:sz w:val="22"/>
                <w:szCs w:val="22"/>
                <w:lang w:eastAsia="en-US"/>
              </w:rPr>
              <w:t>”</w:t>
            </w:r>
          </w:p>
        </w:tc>
      </w:tr>
    </w:tbl>
    <w:p w14:paraId="31D0D0BE" w14:textId="77777777" w:rsidR="00B515AE" w:rsidRPr="00E72EED" w:rsidRDefault="00B515AE" w:rsidP="00E72EED">
      <w:pPr>
        <w:spacing w:before="120"/>
        <w:jc w:val="both"/>
        <w:rPr>
          <w:rFonts w:ascii="Arial" w:hAnsi="Arial" w:cs="Arial"/>
          <w:bCs/>
          <w:sz w:val="22"/>
          <w:szCs w:val="22"/>
        </w:rPr>
      </w:pPr>
    </w:p>
    <w:p w14:paraId="37F1CFD6" w14:textId="18E93DBF" w:rsidR="009B7608" w:rsidRDefault="009B7608" w:rsidP="00BA7D7D">
      <w:pPr>
        <w:pStyle w:val="Akapitzlist"/>
        <w:numPr>
          <w:ilvl w:val="1"/>
          <w:numId w:val="27"/>
        </w:numPr>
        <w:ind w:left="567" w:hanging="567"/>
        <w:jc w:val="both"/>
        <w:rPr>
          <w:rFonts w:ascii="Arial" w:hAnsi="Arial" w:cs="Arial"/>
          <w:bCs/>
          <w:iCs/>
          <w:sz w:val="22"/>
          <w:szCs w:val="22"/>
        </w:rPr>
      </w:pPr>
      <w:r>
        <w:rPr>
          <w:rFonts w:ascii="Arial" w:hAnsi="Arial" w:cs="Arial"/>
          <w:bCs/>
          <w:iCs/>
          <w:sz w:val="22"/>
          <w:szCs w:val="22"/>
        </w:rPr>
        <w:t>Jeżeli</w:t>
      </w:r>
      <w:r w:rsidRPr="009B7608">
        <w:rPr>
          <w:rFonts w:ascii="Arial" w:hAnsi="Arial" w:cs="Arial"/>
          <w:bCs/>
          <w:iCs/>
          <w:sz w:val="22"/>
          <w:szCs w:val="22"/>
        </w:rPr>
        <w:t xml:space="preserve">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3470E1D6" w14:textId="77777777" w:rsidR="00285EE6" w:rsidRPr="009B7608" w:rsidRDefault="00285EE6" w:rsidP="00E72EED">
      <w:pPr>
        <w:pStyle w:val="Akapitzlist"/>
        <w:ind w:left="567"/>
        <w:jc w:val="both"/>
        <w:rPr>
          <w:rFonts w:ascii="Arial" w:hAnsi="Arial" w:cs="Arial"/>
          <w:bCs/>
          <w:iCs/>
          <w:sz w:val="22"/>
          <w:szCs w:val="22"/>
        </w:rPr>
      </w:pPr>
    </w:p>
    <w:p w14:paraId="69EA5210" w14:textId="5053BE86" w:rsidR="00285EE6" w:rsidRDefault="00285EE6" w:rsidP="00380782">
      <w:pPr>
        <w:pStyle w:val="Akapitzlist"/>
        <w:numPr>
          <w:ilvl w:val="1"/>
          <w:numId w:val="27"/>
        </w:numPr>
        <w:ind w:left="567" w:hanging="567"/>
        <w:jc w:val="both"/>
        <w:rPr>
          <w:rFonts w:ascii="Arial" w:hAnsi="Arial" w:cs="Arial"/>
          <w:bCs/>
          <w:iCs/>
          <w:sz w:val="22"/>
          <w:szCs w:val="22"/>
        </w:rPr>
      </w:pPr>
      <w:r>
        <w:rPr>
          <w:rFonts w:ascii="Arial" w:hAnsi="Arial" w:cs="Arial"/>
          <w:bCs/>
          <w:iCs/>
          <w:sz w:val="22"/>
          <w:szCs w:val="22"/>
        </w:rPr>
        <w:t>Wykonawcy, składając oferty dodatkowe, nie mogą zaoferować cen wyższych niż zaoferowane w złożonych ofertach.</w:t>
      </w:r>
    </w:p>
    <w:p w14:paraId="04ABF036" w14:textId="77777777" w:rsidR="0061154D" w:rsidRPr="00D64082" w:rsidRDefault="0061154D" w:rsidP="0099753B">
      <w:pPr>
        <w:ind w:left="567" w:hanging="567"/>
        <w:rPr>
          <w:rFonts w:ascii="Arial" w:hAnsi="Arial" w:cs="Arial"/>
          <w:b/>
          <w:bCs/>
          <w:i/>
          <w:sz w:val="22"/>
          <w:szCs w:val="22"/>
        </w:rPr>
      </w:pPr>
    </w:p>
    <w:p w14:paraId="6790035A" w14:textId="558E3165" w:rsidR="00F423D8" w:rsidRDefault="0061154D" w:rsidP="00380782">
      <w:pPr>
        <w:pStyle w:val="Akapitzlist"/>
        <w:numPr>
          <w:ilvl w:val="1"/>
          <w:numId w:val="27"/>
        </w:numPr>
        <w:ind w:left="567" w:hanging="567"/>
        <w:jc w:val="both"/>
        <w:rPr>
          <w:rFonts w:ascii="Arial" w:hAnsi="Arial" w:cs="Arial"/>
          <w:bCs/>
          <w:sz w:val="22"/>
          <w:szCs w:val="22"/>
        </w:rPr>
      </w:pPr>
      <w:r w:rsidRPr="004E7B75">
        <w:rPr>
          <w:rFonts w:ascii="Arial" w:hAnsi="Arial" w:cs="Arial"/>
          <w:bCs/>
          <w:sz w:val="22"/>
          <w:szCs w:val="22"/>
        </w:rPr>
        <w:t>Zamawiający nie przewiduje</w:t>
      </w:r>
      <w:r w:rsidRPr="00D64082">
        <w:rPr>
          <w:rFonts w:ascii="Arial" w:hAnsi="Arial" w:cs="Arial"/>
          <w:bCs/>
          <w:color w:val="FF0000"/>
          <w:sz w:val="22"/>
          <w:szCs w:val="22"/>
        </w:rPr>
        <w:t xml:space="preserve"> </w:t>
      </w:r>
      <w:r w:rsidRPr="00F94D94">
        <w:rPr>
          <w:rFonts w:ascii="Arial" w:hAnsi="Arial" w:cs="Arial"/>
          <w:bCs/>
          <w:sz w:val="22"/>
          <w:szCs w:val="22"/>
        </w:rPr>
        <w:t xml:space="preserve">dokonywania wyboru najkorzystniejszej ofert </w:t>
      </w:r>
      <w:r w:rsidR="008340F2">
        <w:rPr>
          <w:rFonts w:ascii="Arial" w:hAnsi="Arial" w:cs="Arial"/>
          <w:bCs/>
          <w:sz w:val="22"/>
          <w:szCs w:val="22"/>
        </w:rPr>
        <w:br/>
      </w:r>
      <w:r w:rsidRPr="00F94D94">
        <w:rPr>
          <w:rFonts w:ascii="Arial" w:hAnsi="Arial" w:cs="Arial"/>
          <w:bCs/>
          <w:sz w:val="22"/>
          <w:szCs w:val="22"/>
        </w:rPr>
        <w:t>z zastosowaniem aukcji elektronicznej.</w:t>
      </w:r>
    </w:p>
    <w:p w14:paraId="7EBDD30D" w14:textId="77777777" w:rsidR="00912B98" w:rsidRPr="00D07514" w:rsidRDefault="00912B98" w:rsidP="00912B98">
      <w:pPr>
        <w:pStyle w:val="Akapitzlist"/>
        <w:ind w:left="567"/>
        <w:jc w:val="both"/>
        <w:rPr>
          <w:rFonts w:ascii="Arial" w:hAnsi="Arial" w:cs="Arial"/>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D64082" w14:paraId="3E4F54F5" w14:textId="77777777" w:rsidTr="00970DBE">
        <w:trPr>
          <w:trHeight w:val="680"/>
        </w:trPr>
        <w:tc>
          <w:tcPr>
            <w:tcW w:w="9071" w:type="dxa"/>
            <w:shd w:val="clear" w:color="auto" w:fill="E7E6E6"/>
            <w:vAlign w:val="center"/>
          </w:tcPr>
          <w:p w14:paraId="1ADD7E9F" w14:textId="77777777" w:rsidR="007A39C6" w:rsidRDefault="00CC0710" w:rsidP="00380782">
            <w:pPr>
              <w:pStyle w:val="Akapitzlist"/>
              <w:numPr>
                <w:ilvl w:val="0"/>
                <w:numId w:val="27"/>
              </w:numPr>
              <w:snapToGrid w:val="0"/>
              <w:ind w:left="318" w:hanging="318"/>
              <w:contextualSpacing w:val="0"/>
              <w:jc w:val="both"/>
              <w:rPr>
                <w:rFonts w:ascii="Arial" w:hAnsi="Arial" w:cs="Arial"/>
                <w:b/>
                <w:bCs/>
                <w:sz w:val="22"/>
                <w:szCs w:val="22"/>
              </w:rPr>
            </w:pPr>
            <w:r w:rsidRPr="00D64082">
              <w:rPr>
                <w:rFonts w:ascii="Arial" w:hAnsi="Arial" w:cs="Arial"/>
                <w:b/>
                <w:sz w:val="22"/>
                <w:szCs w:val="22"/>
              </w:rPr>
              <w:t>INFORMACJA O FORMALNOŚCIACH, JAKIE POWINNY BYĆ DOPEŁNIONE PO WYBORZE OFERT W CELU ZAWARCIA UMOWY.</w:t>
            </w:r>
          </w:p>
        </w:tc>
      </w:tr>
    </w:tbl>
    <w:p w14:paraId="047B0184" w14:textId="0C37D90B" w:rsidR="007A39C6" w:rsidRDefault="00912B98" w:rsidP="00912B98">
      <w:pPr>
        <w:spacing w:before="240"/>
        <w:ind w:left="567" w:hanging="567"/>
        <w:jc w:val="both"/>
        <w:rPr>
          <w:rFonts w:ascii="Arial" w:hAnsi="Arial" w:cs="Arial"/>
          <w:sz w:val="22"/>
          <w:szCs w:val="22"/>
        </w:rPr>
      </w:pPr>
      <w:r>
        <w:rPr>
          <w:rFonts w:ascii="Arial" w:hAnsi="Arial" w:cs="Arial"/>
          <w:sz w:val="22"/>
          <w:szCs w:val="22"/>
        </w:rPr>
        <w:t xml:space="preserve">17.1. </w:t>
      </w:r>
      <w:r w:rsidR="002A5871" w:rsidRPr="0067624C">
        <w:rPr>
          <w:rFonts w:ascii="Arial" w:hAnsi="Arial" w:cs="Arial"/>
          <w:sz w:val="22"/>
          <w:szCs w:val="22"/>
        </w:rPr>
        <w:t>Przed zawarciem umowy w sprawie zamówienia publicznego, Wykonawca, którego oferta została uznana za najkorzystniejszą zobowiązany jest dopełnić następujących formalności:</w:t>
      </w:r>
    </w:p>
    <w:p w14:paraId="0FFC8F95" w14:textId="3F70E7E0" w:rsidR="002A5871" w:rsidRPr="006309F3" w:rsidRDefault="002A5871" w:rsidP="00380782">
      <w:pPr>
        <w:pStyle w:val="Akapitzlist"/>
        <w:numPr>
          <w:ilvl w:val="0"/>
          <w:numId w:val="14"/>
        </w:numPr>
        <w:spacing w:before="120"/>
        <w:ind w:left="851" w:hanging="284"/>
        <w:jc w:val="both"/>
        <w:rPr>
          <w:rFonts w:ascii="Arial" w:hAnsi="Arial" w:cs="Arial"/>
          <w:sz w:val="22"/>
          <w:szCs w:val="22"/>
        </w:rPr>
      </w:pPr>
      <w:r w:rsidRPr="00D64082">
        <w:rPr>
          <w:rFonts w:ascii="Arial" w:hAnsi="Arial" w:cs="Arial"/>
          <w:sz w:val="22"/>
          <w:szCs w:val="22"/>
        </w:rPr>
        <w:lastRenderedPageBreak/>
        <w:t xml:space="preserve">przedłożyć Zamawiającemu: </w:t>
      </w:r>
      <w:r w:rsidRPr="006309F3">
        <w:rPr>
          <w:rFonts w:ascii="Arial" w:hAnsi="Arial" w:cs="Arial"/>
          <w:sz w:val="22"/>
          <w:szCs w:val="22"/>
        </w:rPr>
        <w:t xml:space="preserve">umowę konsorcjum, jeżeli zamówienie będzie realizowane przez </w:t>
      </w:r>
      <w:r w:rsidR="00D63F41" w:rsidRPr="006309F3">
        <w:rPr>
          <w:rFonts w:ascii="Arial" w:hAnsi="Arial" w:cs="Arial"/>
          <w:sz w:val="22"/>
          <w:szCs w:val="22"/>
        </w:rPr>
        <w:t>W</w:t>
      </w:r>
      <w:r w:rsidRPr="006309F3">
        <w:rPr>
          <w:rFonts w:ascii="Arial" w:hAnsi="Arial" w:cs="Arial"/>
          <w:sz w:val="22"/>
          <w:szCs w:val="22"/>
        </w:rPr>
        <w:t>ykonawców wspólnie ubiegających się o udzielenie zamówienia;</w:t>
      </w:r>
    </w:p>
    <w:p w14:paraId="096239B2" w14:textId="619F617D" w:rsidR="00127E74" w:rsidRPr="00D64082" w:rsidRDefault="002A5871" w:rsidP="006309F3">
      <w:pPr>
        <w:spacing w:before="120"/>
        <w:ind w:left="567"/>
        <w:jc w:val="both"/>
        <w:rPr>
          <w:rFonts w:ascii="Arial" w:hAnsi="Arial" w:cs="Arial"/>
          <w:color w:val="000000" w:themeColor="text1"/>
          <w:sz w:val="22"/>
          <w:szCs w:val="22"/>
        </w:rPr>
      </w:pPr>
      <w:r w:rsidRPr="00D64082">
        <w:rPr>
          <w:rFonts w:ascii="Arial" w:hAnsi="Arial" w:cs="Arial"/>
          <w:color w:val="000000" w:themeColor="text1"/>
          <w:sz w:val="22"/>
          <w:szCs w:val="22"/>
        </w:rPr>
        <w:t xml:space="preserve">Niedopełnienie wskazanych formalności będzie </w:t>
      </w:r>
      <w:r w:rsidR="00212EEA" w:rsidRPr="00D64082">
        <w:rPr>
          <w:rFonts w:ascii="Arial" w:hAnsi="Arial" w:cs="Arial"/>
          <w:color w:val="000000" w:themeColor="text1"/>
          <w:sz w:val="22"/>
          <w:szCs w:val="22"/>
        </w:rPr>
        <w:t>traktowane, jako</w:t>
      </w:r>
      <w:r w:rsidRPr="00D64082">
        <w:rPr>
          <w:rFonts w:ascii="Arial" w:hAnsi="Arial" w:cs="Arial"/>
          <w:color w:val="000000" w:themeColor="text1"/>
          <w:sz w:val="22"/>
          <w:szCs w:val="22"/>
        </w:rPr>
        <w:t xml:space="preserve"> uchylanie się przez</w:t>
      </w:r>
      <w:r w:rsidR="00D2357C" w:rsidRPr="00D64082">
        <w:rPr>
          <w:rFonts w:ascii="Arial" w:hAnsi="Arial" w:cs="Arial"/>
          <w:color w:val="000000" w:themeColor="text1"/>
          <w:sz w:val="22"/>
          <w:szCs w:val="22"/>
        </w:rPr>
        <w:t xml:space="preserve"> </w:t>
      </w:r>
      <w:r w:rsidRPr="00D64082">
        <w:rPr>
          <w:rFonts w:ascii="Arial" w:hAnsi="Arial" w:cs="Arial"/>
          <w:color w:val="000000" w:themeColor="text1"/>
          <w:sz w:val="22"/>
          <w:szCs w:val="22"/>
        </w:rPr>
        <w:t>Wykonawcę od zawarcia umowy w s</w:t>
      </w:r>
      <w:r w:rsidR="006309F3">
        <w:rPr>
          <w:rFonts w:ascii="Arial" w:hAnsi="Arial" w:cs="Arial"/>
          <w:color w:val="000000" w:themeColor="text1"/>
          <w:sz w:val="22"/>
          <w:szCs w:val="22"/>
        </w:rPr>
        <w:t xml:space="preserve">prawie zamówienia publicznego. </w:t>
      </w:r>
    </w:p>
    <w:p w14:paraId="184C1C56" w14:textId="330CED41" w:rsidR="007A39C6" w:rsidRDefault="00212EEA" w:rsidP="00912B98">
      <w:pPr>
        <w:pStyle w:val="Akapitzlist"/>
        <w:tabs>
          <w:tab w:val="left" w:pos="567"/>
        </w:tabs>
        <w:spacing w:before="120"/>
        <w:ind w:left="567" w:hanging="567"/>
        <w:jc w:val="both"/>
        <w:rPr>
          <w:rFonts w:ascii="Arial" w:hAnsi="Arial" w:cs="Arial"/>
          <w:sz w:val="22"/>
          <w:szCs w:val="22"/>
        </w:rPr>
      </w:pPr>
      <w:r>
        <w:rPr>
          <w:rFonts w:ascii="Arial" w:hAnsi="Arial" w:cs="Arial"/>
          <w:sz w:val="22"/>
          <w:szCs w:val="22"/>
        </w:rPr>
        <w:t xml:space="preserve">17.2. </w:t>
      </w:r>
      <w:r w:rsidR="002A5871" w:rsidRPr="00F933AF">
        <w:rPr>
          <w:rFonts w:ascii="Arial" w:hAnsi="Arial" w:cs="Arial"/>
          <w:sz w:val="22"/>
          <w:szCs w:val="22"/>
        </w:rPr>
        <w:t xml:space="preserve">Wszelkie istotne dla stron postanowienia zawiera </w:t>
      </w:r>
      <w:r w:rsidR="00B06DC4" w:rsidRPr="00F933AF">
        <w:rPr>
          <w:rFonts w:ascii="Arial" w:hAnsi="Arial" w:cs="Arial"/>
          <w:sz w:val="22"/>
          <w:szCs w:val="22"/>
        </w:rPr>
        <w:t>Projekt</w:t>
      </w:r>
      <w:r w:rsidR="002A5871" w:rsidRPr="00F933AF">
        <w:rPr>
          <w:rFonts w:ascii="Arial" w:hAnsi="Arial" w:cs="Arial"/>
          <w:sz w:val="22"/>
          <w:szCs w:val="22"/>
        </w:rPr>
        <w:t xml:space="preserve"> </w:t>
      </w:r>
      <w:r w:rsidR="00405A16" w:rsidRPr="00F933AF">
        <w:rPr>
          <w:rFonts w:ascii="Arial" w:hAnsi="Arial" w:cs="Arial"/>
          <w:sz w:val="22"/>
          <w:szCs w:val="22"/>
        </w:rPr>
        <w:t>U</w:t>
      </w:r>
      <w:r w:rsidR="002A5871" w:rsidRPr="00F933AF">
        <w:rPr>
          <w:rFonts w:ascii="Arial" w:hAnsi="Arial" w:cs="Arial"/>
          <w:sz w:val="22"/>
          <w:szCs w:val="22"/>
        </w:rPr>
        <w:t xml:space="preserve">mowy stanowiący </w:t>
      </w:r>
      <w:r w:rsidR="00B06DC4" w:rsidRPr="00F933AF">
        <w:rPr>
          <w:rFonts w:ascii="Arial" w:hAnsi="Arial" w:cs="Arial"/>
          <w:sz w:val="22"/>
          <w:szCs w:val="22"/>
        </w:rPr>
        <w:t>Część III SIWZ</w:t>
      </w:r>
      <w:r w:rsidR="002A5871" w:rsidRPr="00F933AF">
        <w:rPr>
          <w:rFonts w:ascii="Arial" w:hAnsi="Arial" w:cs="Arial"/>
          <w:sz w:val="22"/>
          <w:szCs w:val="22"/>
        </w:rPr>
        <w:t xml:space="preserve">. Umowa zostanie zawarta na podstawie złożonej oferty Wykonawcy. Zamawiający przewiduje możliwość zmian postanowień zawartej umowy w stosunku do treści oferty, na </w:t>
      </w:r>
      <w:r w:rsidRPr="00F933AF">
        <w:rPr>
          <w:rFonts w:ascii="Arial" w:hAnsi="Arial" w:cs="Arial"/>
          <w:sz w:val="22"/>
          <w:szCs w:val="22"/>
        </w:rPr>
        <w:t>podstawie, której</w:t>
      </w:r>
      <w:r w:rsidR="002A5871" w:rsidRPr="00F933AF">
        <w:rPr>
          <w:rFonts w:ascii="Arial" w:hAnsi="Arial" w:cs="Arial"/>
          <w:sz w:val="22"/>
          <w:szCs w:val="22"/>
        </w:rPr>
        <w:t xml:space="preserve"> dokonano wyboru Wykonawcy, w przypadku </w:t>
      </w:r>
      <w:r w:rsidRPr="00F933AF">
        <w:rPr>
          <w:rFonts w:ascii="Arial" w:hAnsi="Arial" w:cs="Arial"/>
          <w:sz w:val="22"/>
          <w:szCs w:val="22"/>
        </w:rPr>
        <w:t>wystąpienia, co</w:t>
      </w:r>
      <w:r w:rsidR="002A5871" w:rsidRPr="00F933AF">
        <w:rPr>
          <w:rFonts w:ascii="Arial" w:hAnsi="Arial" w:cs="Arial"/>
          <w:sz w:val="22"/>
          <w:szCs w:val="22"/>
        </w:rPr>
        <w:t xml:space="preserve"> najmniej jednej z okoliczności w niej wymienion</w:t>
      </w:r>
      <w:r w:rsidR="00DB4C64" w:rsidRPr="00F933AF">
        <w:rPr>
          <w:rFonts w:ascii="Arial" w:hAnsi="Arial" w:cs="Arial"/>
          <w:sz w:val="22"/>
          <w:szCs w:val="22"/>
        </w:rPr>
        <w:t>ych z uwzględnieniem podanych w</w:t>
      </w:r>
      <w:r w:rsidR="002A5871" w:rsidRPr="00F933AF">
        <w:rPr>
          <w:rFonts w:ascii="Arial" w:hAnsi="Arial" w:cs="Arial"/>
          <w:sz w:val="22"/>
          <w:szCs w:val="22"/>
        </w:rPr>
        <w:t xml:space="preserve"> </w:t>
      </w:r>
      <w:r w:rsidR="00DB4C64" w:rsidRPr="00F933AF">
        <w:rPr>
          <w:rFonts w:ascii="Arial" w:hAnsi="Arial" w:cs="Arial"/>
          <w:sz w:val="22"/>
          <w:szCs w:val="22"/>
        </w:rPr>
        <w:t>Projekcie</w:t>
      </w:r>
      <w:r w:rsidR="002A5871" w:rsidRPr="00F933AF">
        <w:rPr>
          <w:rFonts w:ascii="Arial" w:hAnsi="Arial" w:cs="Arial"/>
          <w:sz w:val="22"/>
          <w:szCs w:val="22"/>
        </w:rPr>
        <w:t xml:space="preserve"> u</w:t>
      </w:r>
      <w:r w:rsidR="004B53EE" w:rsidRPr="00F933AF">
        <w:rPr>
          <w:rFonts w:ascii="Arial" w:hAnsi="Arial" w:cs="Arial"/>
          <w:sz w:val="22"/>
          <w:szCs w:val="22"/>
        </w:rPr>
        <w:t>mowy warunków ich wprowadzenia.</w:t>
      </w:r>
    </w:p>
    <w:p w14:paraId="3AE7CB56" w14:textId="77777777" w:rsidR="00F423D8" w:rsidRPr="00D64082" w:rsidRDefault="00F423D8" w:rsidP="00B06DC4">
      <w:pPr>
        <w:ind w:left="709" w:hanging="709"/>
        <w:jc w:val="both"/>
        <w:rPr>
          <w:rFonts w:ascii="Arial" w:hAnsi="Arial" w:cs="Arial"/>
          <w:sz w:val="22"/>
          <w:szCs w:val="22"/>
        </w:rPr>
      </w:pPr>
    </w:p>
    <w:p w14:paraId="69706FA4" w14:textId="77777777" w:rsidR="00F423D8" w:rsidRPr="00D64082" w:rsidRDefault="00F423D8" w:rsidP="00B06DC4">
      <w:pPr>
        <w:ind w:left="709" w:hanging="709"/>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D64082" w14:paraId="25C3D084" w14:textId="77777777" w:rsidTr="00B06DC4">
        <w:trPr>
          <w:trHeight w:val="680"/>
        </w:trPr>
        <w:tc>
          <w:tcPr>
            <w:tcW w:w="9071" w:type="dxa"/>
            <w:shd w:val="clear" w:color="auto" w:fill="E7E6E6"/>
            <w:vAlign w:val="center"/>
          </w:tcPr>
          <w:p w14:paraId="1977D8C6" w14:textId="18AC2D54" w:rsidR="007A39C6" w:rsidRPr="00D145EF" w:rsidRDefault="00D145EF" w:rsidP="00D145EF">
            <w:pPr>
              <w:snapToGrid w:val="0"/>
              <w:jc w:val="both"/>
              <w:rPr>
                <w:rFonts w:ascii="Arial" w:hAnsi="Arial" w:cs="Arial"/>
                <w:b/>
                <w:bCs/>
                <w:sz w:val="22"/>
                <w:szCs w:val="22"/>
              </w:rPr>
            </w:pPr>
            <w:r>
              <w:rPr>
                <w:rFonts w:ascii="Arial" w:hAnsi="Arial" w:cs="Arial"/>
                <w:b/>
                <w:sz w:val="22"/>
                <w:szCs w:val="22"/>
              </w:rPr>
              <w:t xml:space="preserve">18. </w:t>
            </w:r>
            <w:r w:rsidR="00CC0710" w:rsidRPr="00D145EF">
              <w:rPr>
                <w:rFonts w:ascii="Arial" w:hAnsi="Arial" w:cs="Arial"/>
                <w:b/>
                <w:sz w:val="22"/>
                <w:szCs w:val="22"/>
              </w:rPr>
              <w:t xml:space="preserve">POUCZENIE O ŚRODKACH OCHRONY PRAWNEJ PRZYSŁUGUJĄCE </w:t>
            </w:r>
            <w:r w:rsidR="00E43708" w:rsidRPr="00D145EF">
              <w:rPr>
                <w:rFonts w:ascii="Arial" w:hAnsi="Arial" w:cs="Arial"/>
                <w:b/>
                <w:sz w:val="22"/>
                <w:szCs w:val="22"/>
              </w:rPr>
              <w:t>WYKONAWCY</w:t>
            </w:r>
            <w:r w:rsidR="00CC0710" w:rsidRPr="00D145EF">
              <w:rPr>
                <w:rFonts w:ascii="Arial" w:hAnsi="Arial" w:cs="Arial"/>
                <w:b/>
                <w:sz w:val="22"/>
                <w:szCs w:val="22"/>
              </w:rPr>
              <w:t xml:space="preserve"> W TOKU POSTĘPOWANIA O Z</w:t>
            </w:r>
            <w:r w:rsidR="00BC4D1F">
              <w:rPr>
                <w:rFonts w:ascii="Arial" w:hAnsi="Arial" w:cs="Arial"/>
                <w:b/>
                <w:sz w:val="22"/>
                <w:szCs w:val="22"/>
              </w:rPr>
              <w:t>A</w:t>
            </w:r>
            <w:r w:rsidR="00CC0710" w:rsidRPr="00D145EF">
              <w:rPr>
                <w:rFonts w:ascii="Arial" w:hAnsi="Arial" w:cs="Arial"/>
                <w:b/>
                <w:sz w:val="22"/>
                <w:szCs w:val="22"/>
              </w:rPr>
              <w:t>MÓWIENIE PUBLICZNE.</w:t>
            </w:r>
          </w:p>
        </w:tc>
      </w:tr>
    </w:tbl>
    <w:p w14:paraId="64230E59" w14:textId="1AB42A5D" w:rsidR="007A39C6" w:rsidRDefault="00D145EF" w:rsidP="00912B98">
      <w:pPr>
        <w:spacing w:before="240"/>
        <w:ind w:left="567" w:hanging="567"/>
        <w:jc w:val="both"/>
        <w:rPr>
          <w:rFonts w:ascii="Arial" w:hAnsi="Arial" w:cs="Arial"/>
          <w:sz w:val="22"/>
          <w:szCs w:val="22"/>
        </w:rPr>
      </w:pPr>
      <w:r>
        <w:rPr>
          <w:rFonts w:ascii="Arial" w:hAnsi="Arial" w:cs="Arial"/>
          <w:sz w:val="22"/>
          <w:szCs w:val="22"/>
        </w:rPr>
        <w:t xml:space="preserve">18.1. </w:t>
      </w:r>
      <w:r w:rsidR="00E43708" w:rsidRPr="00D145EF">
        <w:rPr>
          <w:rFonts w:ascii="Arial" w:hAnsi="Arial" w:cs="Arial"/>
          <w:sz w:val="22"/>
          <w:szCs w:val="22"/>
        </w:rPr>
        <w:t>Wykonawcy</w:t>
      </w:r>
      <w:r w:rsidR="00CC0710" w:rsidRPr="00D145EF">
        <w:rPr>
          <w:rFonts w:ascii="Arial" w:hAnsi="Arial" w:cs="Arial"/>
          <w:sz w:val="22"/>
          <w:szCs w:val="22"/>
        </w:rPr>
        <w:t xml:space="preserve">, a także innemu podmiotowi, jeżeli ma lub miał interes w uzyskaniu zamówienia oraz poniósł lub może ponieść szkodę w wyniku naruszenia przez Zamawiającego przepisów </w:t>
      </w:r>
      <w:r w:rsidR="00752F55" w:rsidRPr="00D145EF">
        <w:rPr>
          <w:rFonts w:ascii="Arial" w:hAnsi="Arial" w:cs="Arial"/>
          <w:sz w:val="22"/>
          <w:szCs w:val="22"/>
        </w:rPr>
        <w:t>PZP</w:t>
      </w:r>
      <w:r w:rsidR="00CC0710" w:rsidRPr="00D145EF">
        <w:rPr>
          <w:rFonts w:ascii="Arial" w:hAnsi="Arial" w:cs="Arial"/>
          <w:sz w:val="22"/>
          <w:szCs w:val="22"/>
        </w:rPr>
        <w:t xml:space="preserve">, przysługuje odwołanie wyłącznie od niezgodnej z przepisami </w:t>
      </w:r>
      <w:r w:rsidR="00752F55" w:rsidRPr="00D145EF">
        <w:rPr>
          <w:rFonts w:ascii="Arial" w:hAnsi="Arial" w:cs="Arial"/>
          <w:sz w:val="22"/>
          <w:szCs w:val="22"/>
        </w:rPr>
        <w:t>PZP</w:t>
      </w:r>
      <w:r w:rsidR="00CC0710" w:rsidRPr="00D145EF">
        <w:rPr>
          <w:rFonts w:ascii="Arial" w:hAnsi="Arial" w:cs="Arial"/>
          <w:sz w:val="22"/>
          <w:szCs w:val="22"/>
        </w:rPr>
        <w:t xml:space="preserve"> czynności Zamawiającego podjętej w postępowaniu o udzielenie zamówienia lub zaniechaniu czynności, do której Zamawiający jest zobowiązany na podstawie </w:t>
      </w:r>
      <w:r w:rsidR="00752F55" w:rsidRPr="00D145EF">
        <w:rPr>
          <w:rFonts w:ascii="Arial" w:hAnsi="Arial" w:cs="Arial"/>
          <w:sz w:val="22"/>
          <w:szCs w:val="22"/>
        </w:rPr>
        <w:t>PZP</w:t>
      </w:r>
      <w:r w:rsidR="00CC0710" w:rsidRPr="00D145EF">
        <w:rPr>
          <w:rFonts w:ascii="Arial" w:hAnsi="Arial" w:cs="Arial"/>
          <w:sz w:val="22"/>
          <w:szCs w:val="22"/>
        </w:rPr>
        <w:t>.</w:t>
      </w:r>
    </w:p>
    <w:p w14:paraId="2FEA6797" w14:textId="27C56C1F" w:rsidR="007A39C6" w:rsidRPr="00D145EF" w:rsidRDefault="00D145EF" w:rsidP="00912B98">
      <w:pPr>
        <w:spacing w:before="240"/>
        <w:ind w:left="567" w:hanging="567"/>
        <w:jc w:val="both"/>
        <w:rPr>
          <w:rFonts w:ascii="Arial" w:hAnsi="Arial" w:cs="Arial"/>
          <w:sz w:val="22"/>
          <w:szCs w:val="22"/>
        </w:rPr>
      </w:pPr>
      <w:r>
        <w:rPr>
          <w:rFonts w:ascii="Arial" w:hAnsi="Arial" w:cs="Arial"/>
          <w:sz w:val="22"/>
          <w:szCs w:val="22"/>
        </w:rPr>
        <w:t xml:space="preserve">18.2. </w:t>
      </w:r>
      <w:r w:rsidR="0010194F" w:rsidRPr="00D145EF">
        <w:rPr>
          <w:rFonts w:ascii="Arial" w:hAnsi="Arial" w:cs="Arial"/>
          <w:sz w:val="22"/>
          <w:szCs w:val="22"/>
          <w:lang w:eastAsia="pl-PL" w:bidi="pl-PL"/>
        </w:rPr>
        <w:t xml:space="preserve">Zgodnie z </w:t>
      </w:r>
      <w:r w:rsidR="0010194F" w:rsidRPr="00D145EF">
        <w:rPr>
          <w:rFonts w:ascii="Arial" w:hAnsi="Arial" w:cs="Arial"/>
          <w:sz w:val="22"/>
          <w:szCs w:val="22"/>
          <w:lang w:eastAsia="en-US" w:bidi="en-US"/>
        </w:rPr>
        <w:t xml:space="preserve">art. </w:t>
      </w:r>
      <w:r w:rsidR="00DB248F" w:rsidRPr="00D145EF">
        <w:rPr>
          <w:rFonts w:ascii="Arial" w:hAnsi="Arial" w:cs="Arial"/>
          <w:sz w:val="22"/>
          <w:szCs w:val="22"/>
          <w:lang w:eastAsia="pl-PL" w:bidi="pl-PL"/>
        </w:rPr>
        <w:t>180 ust. 2 PZP</w:t>
      </w:r>
      <w:r w:rsidR="0010194F" w:rsidRPr="00D145EF">
        <w:rPr>
          <w:rFonts w:ascii="Arial" w:hAnsi="Arial" w:cs="Arial"/>
          <w:sz w:val="22"/>
          <w:szCs w:val="22"/>
          <w:lang w:eastAsia="pl-PL" w:bidi="pl-PL"/>
        </w:rPr>
        <w:t xml:space="preserve">, jeżeli wartość zamówienia jest mniejsza niż kwoty określone w przepisach wydanych na podstawie </w:t>
      </w:r>
      <w:r w:rsidR="0010194F" w:rsidRPr="00D145EF">
        <w:rPr>
          <w:rFonts w:ascii="Arial" w:hAnsi="Arial" w:cs="Arial"/>
          <w:sz w:val="22"/>
          <w:szCs w:val="22"/>
          <w:lang w:eastAsia="en-US" w:bidi="en-US"/>
        </w:rPr>
        <w:t xml:space="preserve">art. </w:t>
      </w:r>
      <w:r w:rsidR="00DB248F" w:rsidRPr="00D145EF">
        <w:rPr>
          <w:rFonts w:ascii="Arial" w:hAnsi="Arial" w:cs="Arial"/>
          <w:sz w:val="22"/>
          <w:szCs w:val="22"/>
          <w:lang w:eastAsia="pl-PL" w:bidi="pl-PL"/>
        </w:rPr>
        <w:t>11 ust. 8 PZP</w:t>
      </w:r>
      <w:r w:rsidR="0010194F" w:rsidRPr="00D145EF">
        <w:rPr>
          <w:rFonts w:ascii="Arial" w:hAnsi="Arial" w:cs="Arial"/>
          <w:sz w:val="22"/>
          <w:szCs w:val="22"/>
          <w:lang w:eastAsia="pl-PL" w:bidi="pl-PL"/>
        </w:rPr>
        <w:t xml:space="preserve"> odwołanie przysługuje wyłącznie wobec czynności:</w:t>
      </w:r>
    </w:p>
    <w:p w14:paraId="4E94DDFA" w14:textId="77777777" w:rsidR="0010194F" w:rsidRPr="00D64082" w:rsidRDefault="0010194F" w:rsidP="00380782">
      <w:pPr>
        <w:widowControl w:val="0"/>
        <w:numPr>
          <w:ilvl w:val="0"/>
          <w:numId w:val="24"/>
        </w:numPr>
        <w:tabs>
          <w:tab w:val="left" w:pos="969"/>
        </w:tabs>
        <w:suppressAutoHyphens w:val="0"/>
        <w:spacing w:line="264" w:lineRule="exact"/>
        <w:ind w:left="567" w:right="620"/>
        <w:jc w:val="both"/>
        <w:rPr>
          <w:rFonts w:ascii="Arial" w:hAnsi="Arial" w:cs="Arial"/>
          <w:sz w:val="22"/>
          <w:szCs w:val="22"/>
          <w:lang w:eastAsia="pl-PL" w:bidi="pl-PL"/>
        </w:rPr>
      </w:pPr>
      <w:r w:rsidRPr="00D64082">
        <w:rPr>
          <w:rFonts w:ascii="Arial" w:hAnsi="Arial" w:cs="Arial"/>
          <w:sz w:val="22"/>
          <w:szCs w:val="22"/>
          <w:lang w:eastAsia="pl-PL" w:bidi="pl-PL"/>
        </w:rPr>
        <w:t>wyboru trybu negocjacji bez ogłoszenia, zamówienia z wolnej ręki lub zapytania o cenę;</w:t>
      </w:r>
    </w:p>
    <w:p w14:paraId="40149CA8" w14:textId="77777777" w:rsidR="0010194F" w:rsidRPr="00D64082" w:rsidRDefault="0010194F" w:rsidP="00380782">
      <w:pPr>
        <w:widowControl w:val="0"/>
        <w:numPr>
          <w:ilvl w:val="0"/>
          <w:numId w:val="24"/>
        </w:numPr>
        <w:tabs>
          <w:tab w:val="left" w:pos="978"/>
        </w:tabs>
        <w:suppressAutoHyphens w:val="0"/>
        <w:spacing w:line="264" w:lineRule="exact"/>
        <w:ind w:left="567"/>
        <w:jc w:val="both"/>
        <w:rPr>
          <w:rFonts w:ascii="Arial" w:hAnsi="Arial" w:cs="Arial"/>
          <w:sz w:val="22"/>
          <w:szCs w:val="22"/>
          <w:lang w:eastAsia="pl-PL" w:bidi="pl-PL"/>
        </w:rPr>
      </w:pPr>
      <w:r w:rsidRPr="00D64082">
        <w:rPr>
          <w:rFonts w:ascii="Arial" w:hAnsi="Arial" w:cs="Arial"/>
          <w:sz w:val="22"/>
          <w:szCs w:val="22"/>
          <w:lang w:eastAsia="pl-PL" w:bidi="pl-PL"/>
        </w:rPr>
        <w:t>określenia warunków udziału w postępowaniu;</w:t>
      </w:r>
    </w:p>
    <w:p w14:paraId="71CAB4E4" w14:textId="77777777" w:rsidR="0010194F" w:rsidRPr="00D64082" w:rsidRDefault="0010194F" w:rsidP="00380782">
      <w:pPr>
        <w:widowControl w:val="0"/>
        <w:numPr>
          <w:ilvl w:val="0"/>
          <w:numId w:val="24"/>
        </w:numPr>
        <w:tabs>
          <w:tab w:val="left" w:pos="978"/>
        </w:tabs>
        <w:suppressAutoHyphens w:val="0"/>
        <w:spacing w:line="264" w:lineRule="exact"/>
        <w:ind w:left="567"/>
        <w:jc w:val="both"/>
        <w:rPr>
          <w:rFonts w:ascii="Arial" w:hAnsi="Arial" w:cs="Arial"/>
          <w:sz w:val="22"/>
          <w:szCs w:val="22"/>
          <w:lang w:eastAsia="pl-PL" w:bidi="pl-PL"/>
        </w:rPr>
      </w:pPr>
      <w:r w:rsidRPr="00D64082">
        <w:rPr>
          <w:rFonts w:ascii="Arial" w:hAnsi="Arial" w:cs="Arial"/>
          <w:sz w:val="22"/>
          <w:szCs w:val="22"/>
          <w:lang w:eastAsia="pl-PL" w:bidi="pl-PL"/>
        </w:rPr>
        <w:t>wykluczenia odwołującego z postępowania o udzielenie zamówienia;</w:t>
      </w:r>
    </w:p>
    <w:p w14:paraId="088A8332" w14:textId="77777777" w:rsidR="0010194F" w:rsidRPr="00D64082" w:rsidRDefault="0010194F" w:rsidP="00380782">
      <w:pPr>
        <w:widowControl w:val="0"/>
        <w:numPr>
          <w:ilvl w:val="0"/>
          <w:numId w:val="24"/>
        </w:numPr>
        <w:tabs>
          <w:tab w:val="left" w:pos="983"/>
        </w:tabs>
        <w:suppressAutoHyphens w:val="0"/>
        <w:spacing w:line="264" w:lineRule="exact"/>
        <w:ind w:left="567"/>
        <w:jc w:val="both"/>
        <w:rPr>
          <w:rFonts w:ascii="Arial" w:hAnsi="Arial" w:cs="Arial"/>
          <w:sz w:val="22"/>
          <w:szCs w:val="22"/>
          <w:lang w:eastAsia="pl-PL" w:bidi="pl-PL"/>
        </w:rPr>
      </w:pPr>
      <w:r w:rsidRPr="00D64082">
        <w:rPr>
          <w:rFonts w:ascii="Arial" w:hAnsi="Arial" w:cs="Arial"/>
          <w:sz w:val="22"/>
          <w:szCs w:val="22"/>
          <w:lang w:eastAsia="pl-PL" w:bidi="pl-PL"/>
        </w:rPr>
        <w:t>odrzucenia oferty odwołującego;</w:t>
      </w:r>
    </w:p>
    <w:p w14:paraId="44D7CC16" w14:textId="77777777" w:rsidR="0010194F" w:rsidRPr="00D64082" w:rsidRDefault="0010194F" w:rsidP="00380782">
      <w:pPr>
        <w:widowControl w:val="0"/>
        <w:numPr>
          <w:ilvl w:val="0"/>
          <w:numId w:val="24"/>
        </w:numPr>
        <w:tabs>
          <w:tab w:val="left" w:pos="983"/>
        </w:tabs>
        <w:suppressAutoHyphens w:val="0"/>
        <w:spacing w:line="264" w:lineRule="exact"/>
        <w:ind w:left="567"/>
        <w:jc w:val="both"/>
        <w:rPr>
          <w:rFonts w:ascii="Arial" w:hAnsi="Arial" w:cs="Arial"/>
          <w:sz w:val="22"/>
          <w:szCs w:val="22"/>
          <w:lang w:eastAsia="pl-PL" w:bidi="pl-PL"/>
        </w:rPr>
      </w:pPr>
      <w:r w:rsidRPr="00D64082">
        <w:rPr>
          <w:rFonts w:ascii="Arial" w:hAnsi="Arial" w:cs="Arial"/>
          <w:sz w:val="22"/>
          <w:szCs w:val="22"/>
          <w:lang w:eastAsia="pl-PL" w:bidi="pl-PL"/>
        </w:rPr>
        <w:t>opisu przedmiotu zamówienia;</w:t>
      </w:r>
    </w:p>
    <w:p w14:paraId="5BD1A585" w14:textId="1912E943" w:rsidR="00D145EF" w:rsidRPr="00912B98" w:rsidRDefault="0010194F" w:rsidP="00380782">
      <w:pPr>
        <w:widowControl w:val="0"/>
        <w:numPr>
          <w:ilvl w:val="0"/>
          <w:numId w:val="24"/>
        </w:numPr>
        <w:tabs>
          <w:tab w:val="left" w:pos="983"/>
        </w:tabs>
        <w:suppressAutoHyphens w:val="0"/>
        <w:ind w:left="567"/>
        <w:jc w:val="both"/>
        <w:rPr>
          <w:rFonts w:ascii="Arial" w:hAnsi="Arial" w:cs="Arial"/>
          <w:sz w:val="22"/>
          <w:szCs w:val="22"/>
          <w:lang w:eastAsia="pl-PL" w:bidi="pl-PL"/>
        </w:rPr>
      </w:pPr>
      <w:r w:rsidRPr="00D64082">
        <w:rPr>
          <w:rFonts w:ascii="Arial" w:hAnsi="Arial" w:cs="Arial"/>
          <w:sz w:val="22"/>
          <w:szCs w:val="22"/>
          <w:lang w:eastAsia="pl-PL" w:bidi="pl-PL"/>
        </w:rPr>
        <w:t>wyboru najkorzystniejszej oferty.</w:t>
      </w:r>
    </w:p>
    <w:p w14:paraId="6965309C" w14:textId="007D414E" w:rsidR="007A39C6" w:rsidRDefault="00D145EF" w:rsidP="00912B98">
      <w:pPr>
        <w:spacing w:before="240"/>
        <w:ind w:left="567" w:hanging="567"/>
        <w:jc w:val="both"/>
        <w:rPr>
          <w:rFonts w:ascii="Arial" w:hAnsi="Arial" w:cs="Arial"/>
          <w:sz w:val="22"/>
          <w:szCs w:val="22"/>
        </w:rPr>
      </w:pPr>
      <w:r>
        <w:rPr>
          <w:rFonts w:ascii="Arial" w:hAnsi="Arial" w:cs="Arial"/>
          <w:sz w:val="22"/>
          <w:szCs w:val="22"/>
        </w:rPr>
        <w:t xml:space="preserve">18.3. </w:t>
      </w:r>
      <w:r w:rsidR="00CC0710" w:rsidRPr="00D145EF">
        <w:rPr>
          <w:rFonts w:ascii="Arial" w:hAnsi="Arial" w:cs="Arial"/>
          <w:sz w:val="22"/>
          <w:szCs w:val="22"/>
        </w:rPr>
        <w:t xml:space="preserve">Odwołanie wnosi się w terminie </w:t>
      </w:r>
      <w:r w:rsidR="0010194F" w:rsidRPr="00D145EF">
        <w:rPr>
          <w:rFonts w:ascii="Arial" w:hAnsi="Arial" w:cs="Arial"/>
          <w:sz w:val="22"/>
          <w:szCs w:val="22"/>
        </w:rPr>
        <w:t>5</w:t>
      </w:r>
      <w:r w:rsidR="00CC0710" w:rsidRPr="00D145EF">
        <w:rPr>
          <w:rFonts w:ascii="Arial" w:hAnsi="Arial" w:cs="Arial"/>
          <w:sz w:val="22"/>
          <w:szCs w:val="22"/>
        </w:rPr>
        <w:t xml:space="preserve"> dni od dnia przesłania informacji o czynności </w:t>
      </w:r>
      <w:r w:rsidR="00405A16" w:rsidRPr="00D145EF">
        <w:rPr>
          <w:rFonts w:ascii="Arial" w:hAnsi="Arial" w:cs="Arial"/>
          <w:sz w:val="22"/>
          <w:szCs w:val="22"/>
        </w:rPr>
        <w:t>Z</w:t>
      </w:r>
      <w:r w:rsidR="00CC0710" w:rsidRPr="00D145EF">
        <w:rPr>
          <w:rFonts w:ascii="Arial" w:hAnsi="Arial" w:cs="Arial"/>
          <w:sz w:val="22"/>
          <w:szCs w:val="22"/>
        </w:rPr>
        <w:t xml:space="preserve">amawiającego stanowiącej podstawę jego wniesienia, jeżeli zostały przesłane </w:t>
      </w:r>
      <w:r w:rsidR="006B34A1" w:rsidRPr="00D145EF">
        <w:rPr>
          <w:rFonts w:ascii="Arial" w:hAnsi="Arial" w:cs="Arial"/>
          <w:sz w:val="22"/>
          <w:szCs w:val="22"/>
        </w:rPr>
        <w:t>w art. 180 ust. 5 zd.</w:t>
      </w:r>
      <w:r w:rsidR="00E53ED8" w:rsidRPr="00D145EF">
        <w:rPr>
          <w:rFonts w:ascii="Arial" w:hAnsi="Arial" w:cs="Arial"/>
          <w:sz w:val="22"/>
          <w:szCs w:val="22"/>
        </w:rPr>
        <w:t xml:space="preserve"> drugie PZP</w:t>
      </w:r>
      <w:r w:rsidR="0010194F" w:rsidRPr="00D145EF">
        <w:rPr>
          <w:rFonts w:ascii="Arial" w:hAnsi="Arial" w:cs="Arial"/>
          <w:sz w:val="22"/>
          <w:szCs w:val="22"/>
        </w:rPr>
        <w:t>, albo w terminie 10</w:t>
      </w:r>
      <w:r w:rsidR="00CC0710" w:rsidRPr="00D145EF">
        <w:rPr>
          <w:rFonts w:ascii="Arial" w:hAnsi="Arial" w:cs="Arial"/>
          <w:sz w:val="22"/>
          <w:szCs w:val="22"/>
        </w:rPr>
        <w:t xml:space="preserve"> dni - jeżeli zostały przesłane w inny sposób.</w:t>
      </w:r>
    </w:p>
    <w:p w14:paraId="6A06B021" w14:textId="7C025866" w:rsidR="007A39C6" w:rsidRDefault="00D145EF" w:rsidP="00912B98">
      <w:pPr>
        <w:spacing w:before="240"/>
        <w:ind w:left="567" w:hanging="567"/>
        <w:jc w:val="both"/>
        <w:rPr>
          <w:rFonts w:ascii="Arial" w:hAnsi="Arial" w:cs="Arial"/>
          <w:sz w:val="22"/>
          <w:szCs w:val="22"/>
        </w:rPr>
      </w:pPr>
      <w:r>
        <w:rPr>
          <w:rFonts w:ascii="Arial" w:hAnsi="Arial" w:cs="Arial"/>
          <w:sz w:val="22"/>
          <w:szCs w:val="22"/>
        </w:rPr>
        <w:t xml:space="preserve">18.4. </w:t>
      </w:r>
      <w:r w:rsidR="00CC0710" w:rsidRPr="00D145EF">
        <w:rPr>
          <w:rFonts w:ascii="Arial" w:hAnsi="Arial" w:cs="Arial"/>
          <w:sz w:val="22"/>
          <w:szCs w:val="22"/>
        </w:rPr>
        <w:t xml:space="preserve">Odwołanie wobec treści ogłoszenia o zamówieniu oraz wobec postanowień specyfikacji istotnych warunków zamówienia, wnosi się w terminie </w:t>
      </w:r>
      <w:r w:rsidR="00D836CD" w:rsidRPr="00D145EF">
        <w:rPr>
          <w:rFonts w:ascii="Arial" w:hAnsi="Arial" w:cs="Arial"/>
          <w:sz w:val="22"/>
          <w:szCs w:val="22"/>
        </w:rPr>
        <w:t>5</w:t>
      </w:r>
      <w:r w:rsidR="00CC0710" w:rsidRPr="00D145EF">
        <w:rPr>
          <w:rFonts w:ascii="Arial" w:hAnsi="Arial" w:cs="Arial"/>
          <w:sz w:val="22"/>
          <w:szCs w:val="22"/>
        </w:rPr>
        <w:t xml:space="preserve"> dni od dnia </w:t>
      </w:r>
      <w:r w:rsidR="00D836CD" w:rsidRPr="00D145EF">
        <w:rPr>
          <w:rFonts w:ascii="Arial" w:hAnsi="Arial" w:cs="Arial"/>
          <w:sz w:val="22"/>
          <w:szCs w:val="22"/>
        </w:rPr>
        <w:t>zamieszczenia</w:t>
      </w:r>
      <w:r w:rsidR="00CC0710" w:rsidRPr="00D145EF">
        <w:rPr>
          <w:rFonts w:ascii="Arial" w:hAnsi="Arial" w:cs="Arial"/>
          <w:sz w:val="22"/>
          <w:szCs w:val="22"/>
        </w:rPr>
        <w:t xml:space="preserve"> ogłoszenia w </w:t>
      </w:r>
      <w:r w:rsidR="00D836CD" w:rsidRPr="00D145EF">
        <w:rPr>
          <w:rFonts w:ascii="Arial" w:hAnsi="Arial" w:cs="Arial"/>
          <w:sz w:val="22"/>
          <w:szCs w:val="22"/>
        </w:rPr>
        <w:t>Biuletynie Zamówień Publicznych</w:t>
      </w:r>
      <w:r w:rsidR="00CC0710" w:rsidRPr="00D145EF">
        <w:rPr>
          <w:rFonts w:ascii="Arial" w:hAnsi="Arial" w:cs="Arial"/>
          <w:sz w:val="22"/>
          <w:szCs w:val="22"/>
        </w:rPr>
        <w:t xml:space="preserve"> lub zamieszczenia specyfikacji istotnych warunków zamówienia na stronie internetowej.</w:t>
      </w:r>
    </w:p>
    <w:p w14:paraId="1D9FCB91" w14:textId="6BD6287F" w:rsidR="007A39C6" w:rsidRDefault="00D145EF" w:rsidP="00912B98">
      <w:pPr>
        <w:spacing w:before="240"/>
        <w:ind w:left="567" w:hanging="567"/>
        <w:jc w:val="both"/>
        <w:rPr>
          <w:rFonts w:ascii="Arial" w:hAnsi="Arial" w:cs="Arial"/>
          <w:sz w:val="22"/>
          <w:szCs w:val="22"/>
        </w:rPr>
      </w:pPr>
      <w:r>
        <w:rPr>
          <w:rFonts w:ascii="Arial" w:hAnsi="Arial" w:cs="Arial"/>
          <w:sz w:val="22"/>
          <w:szCs w:val="22"/>
        </w:rPr>
        <w:t xml:space="preserve">18.5. </w:t>
      </w:r>
      <w:r w:rsidR="00CC0710" w:rsidRPr="00D145EF">
        <w:rPr>
          <w:rFonts w:ascii="Arial" w:hAnsi="Arial" w:cs="Arial"/>
          <w:sz w:val="22"/>
          <w:szCs w:val="22"/>
        </w:rPr>
        <w:t>Odwołanie wobec czynn</w:t>
      </w:r>
      <w:r w:rsidR="004A52AD" w:rsidRPr="00D145EF">
        <w:rPr>
          <w:rFonts w:ascii="Arial" w:hAnsi="Arial" w:cs="Arial"/>
          <w:sz w:val="22"/>
          <w:szCs w:val="22"/>
        </w:rPr>
        <w:t>ości innych niż określone w pkt 1</w:t>
      </w:r>
      <w:r w:rsidR="0010194F" w:rsidRPr="00D145EF">
        <w:rPr>
          <w:rFonts w:ascii="Arial" w:hAnsi="Arial" w:cs="Arial"/>
          <w:sz w:val="22"/>
          <w:szCs w:val="22"/>
        </w:rPr>
        <w:t>8.3</w:t>
      </w:r>
      <w:r w:rsidR="004A52AD" w:rsidRPr="00D145EF">
        <w:rPr>
          <w:rFonts w:ascii="Arial" w:hAnsi="Arial" w:cs="Arial"/>
          <w:sz w:val="22"/>
          <w:szCs w:val="22"/>
        </w:rPr>
        <w:t>.</w:t>
      </w:r>
      <w:r w:rsidR="00CC0710" w:rsidRPr="00D145EF">
        <w:rPr>
          <w:rFonts w:ascii="Arial" w:hAnsi="Arial" w:cs="Arial"/>
          <w:sz w:val="22"/>
          <w:szCs w:val="22"/>
        </w:rPr>
        <w:t xml:space="preserve"> i </w:t>
      </w:r>
      <w:r w:rsidR="004A52AD" w:rsidRPr="00D145EF">
        <w:rPr>
          <w:rFonts w:ascii="Arial" w:hAnsi="Arial" w:cs="Arial"/>
          <w:sz w:val="22"/>
          <w:szCs w:val="22"/>
        </w:rPr>
        <w:t>1</w:t>
      </w:r>
      <w:r w:rsidR="0010194F" w:rsidRPr="00D145EF">
        <w:rPr>
          <w:rFonts w:ascii="Arial" w:hAnsi="Arial" w:cs="Arial"/>
          <w:sz w:val="22"/>
          <w:szCs w:val="22"/>
        </w:rPr>
        <w:t xml:space="preserve">8.4. </w:t>
      </w:r>
      <w:r w:rsidR="00CC0710" w:rsidRPr="00D145EF">
        <w:rPr>
          <w:rFonts w:ascii="Arial" w:hAnsi="Arial" w:cs="Arial"/>
          <w:sz w:val="22"/>
          <w:szCs w:val="22"/>
        </w:rPr>
        <w:t xml:space="preserve">wnosi się w terminie </w:t>
      </w:r>
      <w:r w:rsidR="0010194F" w:rsidRPr="00D145EF">
        <w:rPr>
          <w:rFonts w:ascii="Arial" w:hAnsi="Arial" w:cs="Arial"/>
          <w:sz w:val="22"/>
          <w:szCs w:val="22"/>
        </w:rPr>
        <w:t>5</w:t>
      </w:r>
      <w:r w:rsidR="00CC0710" w:rsidRPr="00D145EF">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16512A88" w14:textId="431273D9" w:rsidR="007A39C6" w:rsidRDefault="00D145EF" w:rsidP="00912B98">
      <w:pPr>
        <w:spacing w:before="240"/>
        <w:ind w:left="567" w:hanging="567"/>
        <w:jc w:val="both"/>
        <w:rPr>
          <w:rFonts w:ascii="Arial" w:hAnsi="Arial" w:cs="Arial"/>
          <w:sz w:val="22"/>
          <w:szCs w:val="22"/>
        </w:rPr>
      </w:pPr>
      <w:r>
        <w:rPr>
          <w:rFonts w:ascii="Arial" w:hAnsi="Arial" w:cs="Arial"/>
          <w:sz w:val="22"/>
          <w:szCs w:val="22"/>
        </w:rPr>
        <w:t xml:space="preserve">18. 6. </w:t>
      </w:r>
      <w:r w:rsidR="006B34A1" w:rsidRPr="00D145EF">
        <w:rPr>
          <w:rFonts w:ascii="Arial" w:hAnsi="Arial" w:cs="Arial"/>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CC0710" w:rsidRPr="00D145EF">
        <w:rPr>
          <w:rFonts w:ascii="Arial" w:hAnsi="Arial" w:cs="Arial"/>
          <w:sz w:val="22"/>
          <w:szCs w:val="22"/>
        </w:rPr>
        <w:t>.</w:t>
      </w:r>
    </w:p>
    <w:p w14:paraId="42D9675E" w14:textId="421F0084" w:rsidR="007A39C6" w:rsidRDefault="00D145EF" w:rsidP="00912B98">
      <w:pPr>
        <w:spacing w:before="240"/>
        <w:ind w:left="567" w:hanging="567"/>
        <w:jc w:val="both"/>
        <w:rPr>
          <w:rFonts w:ascii="Arial" w:hAnsi="Arial" w:cs="Arial"/>
          <w:sz w:val="22"/>
          <w:szCs w:val="22"/>
        </w:rPr>
      </w:pPr>
      <w:r>
        <w:rPr>
          <w:rFonts w:ascii="Arial" w:hAnsi="Arial" w:cs="Arial"/>
          <w:sz w:val="22"/>
          <w:szCs w:val="22"/>
        </w:rPr>
        <w:lastRenderedPageBreak/>
        <w:t xml:space="preserve">18.7. </w:t>
      </w:r>
      <w:r w:rsidR="00CC0710" w:rsidRPr="00D145EF">
        <w:rPr>
          <w:rFonts w:ascii="Arial" w:hAnsi="Arial" w:cs="Arial"/>
          <w:sz w:val="22"/>
          <w:szCs w:val="22"/>
        </w:rPr>
        <w:t>Odwołujący przesyła kopię odwołania Zamawiającemu przed upływem terminu do wniesienia odwołania w taki sposób, aby mógł on zapoznać się z jego treścią przed upływem tego terminu.</w:t>
      </w:r>
    </w:p>
    <w:p w14:paraId="295F5153" w14:textId="5E7A59B5" w:rsidR="007A39C6" w:rsidRPr="00D145EF" w:rsidRDefault="00D145EF" w:rsidP="00912B98">
      <w:pPr>
        <w:spacing w:before="240"/>
        <w:ind w:left="567" w:hanging="567"/>
        <w:jc w:val="both"/>
        <w:rPr>
          <w:rFonts w:ascii="Arial" w:hAnsi="Arial" w:cs="Arial"/>
          <w:sz w:val="22"/>
          <w:szCs w:val="22"/>
        </w:rPr>
      </w:pPr>
      <w:r>
        <w:rPr>
          <w:rFonts w:ascii="Arial" w:hAnsi="Arial" w:cs="Arial"/>
          <w:sz w:val="22"/>
          <w:szCs w:val="22"/>
        </w:rPr>
        <w:t xml:space="preserve">18.8. </w:t>
      </w:r>
      <w:r w:rsidR="0010194F" w:rsidRPr="00D145EF">
        <w:rPr>
          <w:rFonts w:ascii="Arial" w:hAnsi="Arial" w:cs="Arial"/>
          <w:sz w:val="22"/>
          <w:szCs w:val="22"/>
        </w:rPr>
        <w:t>Szczegółowe uregulowania dotyczące</w:t>
      </w:r>
      <w:r w:rsidR="00DB248F" w:rsidRPr="00D145EF">
        <w:rPr>
          <w:rFonts w:ascii="Arial" w:hAnsi="Arial" w:cs="Arial"/>
          <w:sz w:val="22"/>
          <w:szCs w:val="22"/>
        </w:rPr>
        <w:t xml:space="preserve"> środków ochrony prawnej</w:t>
      </w:r>
      <w:r w:rsidR="0010194F" w:rsidRPr="00D145EF">
        <w:rPr>
          <w:rFonts w:ascii="Arial" w:hAnsi="Arial" w:cs="Arial"/>
          <w:sz w:val="22"/>
          <w:szCs w:val="22"/>
        </w:rPr>
        <w:t xml:space="preserve"> zawarte s</w:t>
      </w:r>
      <w:r w:rsidR="00DB248F" w:rsidRPr="00D145EF">
        <w:rPr>
          <w:rFonts w:ascii="Arial" w:hAnsi="Arial" w:cs="Arial"/>
          <w:sz w:val="22"/>
          <w:szCs w:val="22"/>
        </w:rPr>
        <w:t>ą</w:t>
      </w:r>
      <w:r w:rsidR="0010194F" w:rsidRPr="00D145EF">
        <w:rPr>
          <w:rFonts w:ascii="Arial" w:hAnsi="Arial" w:cs="Arial"/>
          <w:sz w:val="22"/>
          <w:szCs w:val="22"/>
        </w:rPr>
        <w:t xml:space="preserve"> w Dziale VI PZP</w:t>
      </w:r>
      <w:r w:rsidR="00DB248F" w:rsidRPr="00D145EF">
        <w:rPr>
          <w:rFonts w:ascii="Arial" w:hAnsi="Arial" w:cs="Arial"/>
          <w:sz w:val="22"/>
          <w:szCs w:val="22"/>
        </w:rPr>
        <w:t>.</w:t>
      </w:r>
    </w:p>
    <w:p w14:paraId="48BF9E44" w14:textId="77777777" w:rsidR="00F423D8" w:rsidRDefault="00F423D8" w:rsidP="00B06DC4">
      <w:pPr>
        <w:rPr>
          <w:rFonts w:ascii="Arial" w:hAnsi="Arial" w:cs="Arial"/>
          <w:sz w:val="22"/>
          <w:szCs w:val="22"/>
        </w:rPr>
      </w:pPr>
    </w:p>
    <w:p w14:paraId="2C808778" w14:textId="77777777" w:rsidR="00BB7BE7" w:rsidRPr="00D64082" w:rsidRDefault="00BB7BE7" w:rsidP="00B06DC4">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2618AC" w:rsidRPr="00D64082" w14:paraId="55324062" w14:textId="77777777" w:rsidTr="00B06DC4">
        <w:trPr>
          <w:trHeight w:val="454"/>
        </w:trPr>
        <w:tc>
          <w:tcPr>
            <w:tcW w:w="9071" w:type="dxa"/>
            <w:shd w:val="clear" w:color="auto" w:fill="E7E6E6"/>
            <w:vAlign w:val="center"/>
          </w:tcPr>
          <w:p w14:paraId="7A276A9F" w14:textId="5282156F" w:rsidR="007A39C6" w:rsidRPr="00E65A36" w:rsidRDefault="00E65A36" w:rsidP="00E65A36">
            <w:pPr>
              <w:snapToGrid w:val="0"/>
              <w:jc w:val="both"/>
              <w:rPr>
                <w:rFonts w:ascii="Arial" w:hAnsi="Arial" w:cs="Arial"/>
                <w:b/>
                <w:bCs/>
                <w:sz w:val="22"/>
                <w:szCs w:val="22"/>
              </w:rPr>
            </w:pPr>
            <w:r>
              <w:rPr>
                <w:rFonts w:ascii="Arial" w:hAnsi="Arial" w:cs="Arial"/>
                <w:b/>
                <w:sz w:val="22"/>
                <w:szCs w:val="22"/>
              </w:rPr>
              <w:t xml:space="preserve">19. </w:t>
            </w:r>
            <w:r w:rsidR="004720A7" w:rsidRPr="00E65A36">
              <w:rPr>
                <w:rFonts w:ascii="Arial" w:hAnsi="Arial" w:cs="Arial"/>
                <w:b/>
                <w:sz w:val="22"/>
                <w:szCs w:val="22"/>
              </w:rPr>
              <w:t>ZABEZPIECZENIE NALEŻYTEGO WYKONANIA UMOWY</w:t>
            </w:r>
            <w:r w:rsidR="004720A7" w:rsidRPr="00E65A36">
              <w:rPr>
                <w:rFonts w:ascii="Arial" w:hAnsi="Arial" w:cs="Arial"/>
                <w:b/>
                <w:bCs/>
                <w:sz w:val="22"/>
                <w:szCs w:val="22"/>
              </w:rPr>
              <w:t xml:space="preserve"> </w:t>
            </w:r>
          </w:p>
        </w:tc>
      </w:tr>
    </w:tbl>
    <w:p w14:paraId="03DCDBBA" w14:textId="4D310EAF" w:rsidR="007A39C6" w:rsidRDefault="00E65A36" w:rsidP="004F6F08">
      <w:pPr>
        <w:spacing w:before="240"/>
        <w:ind w:left="567" w:hanging="567"/>
        <w:jc w:val="both"/>
        <w:rPr>
          <w:rFonts w:ascii="Arial" w:hAnsi="Arial" w:cs="Arial"/>
          <w:sz w:val="22"/>
          <w:szCs w:val="22"/>
        </w:rPr>
      </w:pPr>
      <w:r>
        <w:rPr>
          <w:rFonts w:ascii="Arial" w:hAnsi="Arial" w:cs="Arial"/>
          <w:sz w:val="22"/>
          <w:szCs w:val="22"/>
        </w:rPr>
        <w:t xml:space="preserve">19.1. </w:t>
      </w:r>
      <w:r w:rsidR="00C34A0A" w:rsidRPr="00E65A36">
        <w:rPr>
          <w:rFonts w:ascii="Arial" w:hAnsi="Arial" w:cs="Arial"/>
          <w:sz w:val="22"/>
          <w:szCs w:val="22"/>
        </w:rPr>
        <w:t xml:space="preserve">Zamawiający </w:t>
      </w:r>
      <w:r w:rsidR="006C7F65" w:rsidRPr="008760F8">
        <w:rPr>
          <w:rFonts w:ascii="Arial" w:hAnsi="Arial" w:cs="Arial"/>
          <w:sz w:val="22"/>
          <w:szCs w:val="22"/>
        </w:rPr>
        <w:t>nie wymaga</w:t>
      </w:r>
      <w:r w:rsidR="00C34A0A" w:rsidRPr="00E65A36">
        <w:rPr>
          <w:rFonts w:ascii="Arial" w:hAnsi="Arial" w:cs="Arial"/>
          <w:sz w:val="22"/>
          <w:szCs w:val="22"/>
        </w:rPr>
        <w:t xml:space="preserve"> wniesienia zabezpieczenia należytego wykonania umowy przez </w:t>
      </w:r>
      <w:r w:rsidR="00405A16" w:rsidRPr="00E65A36">
        <w:rPr>
          <w:rFonts w:ascii="Arial" w:hAnsi="Arial" w:cs="Arial"/>
          <w:sz w:val="22"/>
          <w:szCs w:val="22"/>
        </w:rPr>
        <w:t>W</w:t>
      </w:r>
      <w:r w:rsidR="00C34A0A" w:rsidRPr="00E65A36">
        <w:rPr>
          <w:rFonts w:ascii="Arial" w:hAnsi="Arial" w:cs="Arial"/>
          <w:sz w:val="22"/>
          <w:szCs w:val="22"/>
        </w:rPr>
        <w:t>ykonawcę, którego oferta została uznana za najkorzystniejszą.</w:t>
      </w:r>
    </w:p>
    <w:p w14:paraId="1B49EA16" w14:textId="77777777" w:rsidR="00320645" w:rsidRPr="004F6F08" w:rsidRDefault="00320645" w:rsidP="004F6F08">
      <w:pPr>
        <w:spacing w:before="120"/>
        <w:jc w:val="both"/>
        <w:rPr>
          <w:rFonts w:ascii="Arial" w:hAnsi="Arial" w:cs="Arial"/>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D64082" w14:paraId="65176451" w14:textId="77777777" w:rsidTr="006C7F65">
        <w:trPr>
          <w:trHeight w:val="454"/>
        </w:trPr>
        <w:tc>
          <w:tcPr>
            <w:tcW w:w="9071" w:type="dxa"/>
            <w:shd w:val="clear" w:color="auto" w:fill="E7E6E6"/>
            <w:vAlign w:val="center"/>
          </w:tcPr>
          <w:p w14:paraId="47BD3C27" w14:textId="3AA81A24" w:rsidR="007A39C6" w:rsidRDefault="00E65A36" w:rsidP="006C7F65">
            <w:pPr>
              <w:snapToGrid w:val="0"/>
              <w:jc w:val="both"/>
              <w:rPr>
                <w:rFonts w:ascii="Arial" w:hAnsi="Arial" w:cs="Arial"/>
                <w:b/>
                <w:sz w:val="22"/>
                <w:szCs w:val="22"/>
              </w:rPr>
            </w:pPr>
            <w:r>
              <w:rPr>
                <w:rFonts w:ascii="Arial" w:hAnsi="Arial" w:cs="Arial"/>
                <w:b/>
                <w:sz w:val="22"/>
                <w:szCs w:val="22"/>
              </w:rPr>
              <w:t xml:space="preserve">20. </w:t>
            </w:r>
            <w:r w:rsidR="006C7F65">
              <w:rPr>
                <w:rFonts w:ascii="Arial" w:hAnsi="Arial" w:cs="Arial"/>
                <w:b/>
                <w:sz w:val="22"/>
                <w:szCs w:val="22"/>
              </w:rPr>
              <w:t xml:space="preserve">ZAMAWIAJĄCY </w:t>
            </w:r>
            <w:r w:rsidR="006C7F65" w:rsidRPr="008F1267">
              <w:rPr>
                <w:rFonts w:ascii="Arial" w:hAnsi="Arial" w:cs="Arial"/>
                <w:b/>
                <w:sz w:val="22"/>
                <w:szCs w:val="22"/>
                <w:u w:val="single"/>
              </w:rPr>
              <w:t>DOPUSZCZA</w:t>
            </w:r>
            <w:r w:rsidR="006C7F65">
              <w:rPr>
                <w:rFonts w:ascii="Arial" w:hAnsi="Arial" w:cs="Arial"/>
                <w:b/>
                <w:sz w:val="22"/>
                <w:szCs w:val="22"/>
              </w:rPr>
              <w:t xml:space="preserve"> SKŁADANIE</w:t>
            </w:r>
            <w:r w:rsidR="00CC0710" w:rsidRPr="00E65A36">
              <w:rPr>
                <w:rFonts w:ascii="Arial" w:hAnsi="Arial" w:cs="Arial"/>
                <w:b/>
                <w:sz w:val="22"/>
                <w:szCs w:val="22"/>
              </w:rPr>
              <w:t xml:space="preserve"> OFERT </w:t>
            </w:r>
            <w:r w:rsidR="008F1267" w:rsidRPr="00E65A36">
              <w:rPr>
                <w:rFonts w:ascii="Arial" w:hAnsi="Arial" w:cs="Arial"/>
                <w:b/>
                <w:sz w:val="22"/>
                <w:szCs w:val="22"/>
              </w:rPr>
              <w:t>CZĘŚCIOWYCH.</w:t>
            </w:r>
          </w:p>
          <w:p w14:paraId="7DA604E9" w14:textId="065F5091" w:rsidR="006C7F65" w:rsidRPr="00E65A36" w:rsidRDefault="006C7F65" w:rsidP="006C7F65">
            <w:pPr>
              <w:snapToGrid w:val="0"/>
              <w:jc w:val="both"/>
              <w:rPr>
                <w:rFonts w:ascii="Arial" w:hAnsi="Arial" w:cs="Arial"/>
                <w:b/>
                <w:bCs/>
                <w:sz w:val="22"/>
                <w:szCs w:val="22"/>
              </w:rPr>
            </w:pPr>
            <w:r>
              <w:rPr>
                <w:rFonts w:ascii="Arial" w:hAnsi="Arial" w:cs="Arial"/>
                <w:b/>
                <w:sz w:val="22"/>
                <w:szCs w:val="22"/>
              </w:rPr>
              <w:t>ZAMAWIAJĄCY NIE DOPUSZCZA SKŁADNIA OFERT WARIANTOWYCH.</w:t>
            </w:r>
          </w:p>
        </w:tc>
      </w:tr>
    </w:tbl>
    <w:p w14:paraId="47FA0382" w14:textId="77777777" w:rsidR="002F038E" w:rsidRDefault="002F038E" w:rsidP="002F038E">
      <w:pPr>
        <w:jc w:val="both"/>
        <w:rPr>
          <w:rFonts w:ascii="Arial" w:hAnsi="Arial" w:cs="Arial"/>
          <w:sz w:val="22"/>
          <w:szCs w:val="22"/>
        </w:rPr>
      </w:pPr>
    </w:p>
    <w:p w14:paraId="4D705310" w14:textId="53281E3D" w:rsidR="00F423D8" w:rsidRPr="003C0C91" w:rsidRDefault="006C7F65" w:rsidP="002F038E">
      <w:pPr>
        <w:jc w:val="both"/>
        <w:rPr>
          <w:rFonts w:ascii="Arial" w:hAnsi="Arial" w:cs="Arial"/>
          <w:b/>
          <w:sz w:val="22"/>
          <w:szCs w:val="22"/>
        </w:rPr>
      </w:pPr>
      <w:r w:rsidRPr="003C0C91">
        <w:rPr>
          <w:rFonts w:ascii="Arial" w:hAnsi="Arial" w:cs="Arial"/>
          <w:b/>
          <w:sz w:val="22"/>
          <w:szCs w:val="22"/>
        </w:rPr>
        <w:t>Zamówienie podzielone jest na 4 części, z których każda stanowi odrębne (niezależne) zadanie.</w:t>
      </w:r>
    </w:p>
    <w:p w14:paraId="12448696" w14:textId="77777777" w:rsidR="009E5D2B" w:rsidRDefault="009E5D2B" w:rsidP="004F6F08">
      <w:pPr>
        <w:jc w:val="both"/>
        <w:rPr>
          <w:rFonts w:ascii="Arial" w:hAnsi="Arial" w:cs="Arial"/>
          <w:sz w:val="22"/>
          <w:szCs w:val="22"/>
        </w:rPr>
      </w:pPr>
    </w:p>
    <w:p w14:paraId="692F6C45" w14:textId="3E7EDAD6" w:rsidR="00320645" w:rsidRPr="004F6F08" w:rsidRDefault="006C7F65" w:rsidP="004F6F08">
      <w:pPr>
        <w:jc w:val="both"/>
        <w:rPr>
          <w:rFonts w:ascii="Arial" w:hAnsi="Arial" w:cs="Arial"/>
          <w:sz w:val="22"/>
          <w:szCs w:val="22"/>
        </w:rPr>
      </w:pPr>
      <w:r w:rsidRPr="004F6F08">
        <w:rPr>
          <w:rFonts w:ascii="Arial" w:hAnsi="Arial" w:cs="Arial"/>
          <w:sz w:val="22"/>
          <w:szCs w:val="22"/>
        </w:rPr>
        <w:t xml:space="preserve">Zamawiający </w:t>
      </w:r>
      <w:r w:rsidRPr="004F6F08">
        <w:rPr>
          <w:rFonts w:ascii="Arial" w:hAnsi="Arial" w:cs="Arial"/>
          <w:b/>
          <w:sz w:val="22"/>
          <w:szCs w:val="22"/>
        </w:rPr>
        <w:t>dopuszcza możliwość składania ofert częściowych</w:t>
      </w:r>
      <w:r w:rsidRPr="004F6F08">
        <w:rPr>
          <w:rFonts w:ascii="Arial" w:hAnsi="Arial" w:cs="Arial"/>
          <w:sz w:val="22"/>
          <w:szCs w:val="22"/>
        </w:rPr>
        <w:t xml:space="preserve"> na </w:t>
      </w:r>
      <w:r w:rsidRPr="003C0C91">
        <w:rPr>
          <w:rFonts w:ascii="Arial" w:hAnsi="Arial" w:cs="Arial"/>
          <w:b/>
          <w:sz w:val="22"/>
          <w:szCs w:val="22"/>
        </w:rPr>
        <w:t>jedną lub większą</w:t>
      </w:r>
      <w:r w:rsidRPr="004F6F08">
        <w:rPr>
          <w:rFonts w:ascii="Arial" w:hAnsi="Arial" w:cs="Arial"/>
          <w:sz w:val="22"/>
          <w:szCs w:val="22"/>
        </w:rPr>
        <w:t xml:space="preserve"> liczbę</w:t>
      </w:r>
      <w:r w:rsidR="004F6F08" w:rsidRPr="004F6F08">
        <w:rPr>
          <w:rFonts w:ascii="Arial" w:hAnsi="Arial" w:cs="Arial"/>
          <w:sz w:val="22"/>
          <w:szCs w:val="22"/>
        </w:rPr>
        <w:t xml:space="preserve"> </w:t>
      </w:r>
      <w:r w:rsidRPr="004F6F08">
        <w:rPr>
          <w:rFonts w:ascii="Arial" w:hAnsi="Arial" w:cs="Arial"/>
          <w:sz w:val="22"/>
          <w:szCs w:val="22"/>
        </w:rPr>
        <w:t xml:space="preserve">wymienionych w niniejszej specyfikacji części zamówienia – Pakiety od 1 do 4. </w:t>
      </w:r>
      <w:r w:rsidRPr="004F6F08">
        <w:rPr>
          <w:rFonts w:ascii="Arial" w:hAnsi="Arial" w:cs="Arial"/>
          <w:sz w:val="22"/>
          <w:szCs w:val="22"/>
        </w:rPr>
        <w:cr/>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D64082" w14:paraId="130F76CC" w14:textId="77777777" w:rsidTr="00320645">
        <w:trPr>
          <w:trHeight w:val="680"/>
        </w:trPr>
        <w:tc>
          <w:tcPr>
            <w:tcW w:w="9071" w:type="dxa"/>
            <w:shd w:val="clear" w:color="auto" w:fill="E7E6E6"/>
            <w:vAlign w:val="center"/>
          </w:tcPr>
          <w:p w14:paraId="5B597CA4" w14:textId="0D108E18" w:rsidR="007A39C6" w:rsidRPr="00E65A36" w:rsidRDefault="00E65A36" w:rsidP="004F6F08">
            <w:pPr>
              <w:snapToGrid w:val="0"/>
              <w:jc w:val="both"/>
              <w:rPr>
                <w:rFonts w:ascii="Arial" w:hAnsi="Arial" w:cs="Arial"/>
                <w:b/>
                <w:bCs/>
                <w:sz w:val="22"/>
                <w:szCs w:val="22"/>
              </w:rPr>
            </w:pPr>
            <w:r>
              <w:rPr>
                <w:rFonts w:ascii="Arial" w:hAnsi="Arial" w:cs="Arial"/>
                <w:b/>
                <w:sz w:val="22"/>
                <w:szCs w:val="22"/>
              </w:rPr>
              <w:t xml:space="preserve">21. </w:t>
            </w:r>
            <w:r w:rsidR="00CC0710" w:rsidRPr="00E65A36">
              <w:rPr>
                <w:rFonts w:ascii="Arial" w:hAnsi="Arial" w:cs="Arial"/>
                <w:b/>
                <w:sz w:val="22"/>
                <w:szCs w:val="22"/>
              </w:rPr>
              <w:t>Z</w:t>
            </w:r>
            <w:r w:rsidR="00493FE8" w:rsidRPr="00E65A36">
              <w:rPr>
                <w:rFonts w:ascii="Arial" w:hAnsi="Arial" w:cs="Arial"/>
                <w:b/>
                <w:sz w:val="22"/>
                <w:szCs w:val="22"/>
              </w:rPr>
              <w:t>A</w:t>
            </w:r>
            <w:r w:rsidR="00CC0710" w:rsidRPr="00E65A36">
              <w:rPr>
                <w:rFonts w:ascii="Arial" w:hAnsi="Arial" w:cs="Arial"/>
                <w:b/>
                <w:sz w:val="22"/>
                <w:szCs w:val="22"/>
              </w:rPr>
              <w:t xml:space="preserve">MAWIAJĄCY </w:t>
            </w:r>
            <w:r w:rsidR="00CC0710" w:rsidRPr="004F6F08">
              <w:rPr>
                <w:rFonts w:ascii="Arial" w:hAnsi="Arial" w:cs="Arial"/>
                <w:b/>
                <w:sz w:val="22"/>
                <w:szCs w:val="22"/>
              </w:rPr>
              <w:t>NIE PRZEWIDUJE</w:t>
            </w:r>
            <w:r w:rsidR="00CC0710" w:rsidRPr="00E65A36">
              <w:rPr>
                <w:rFonts w:ascii="Arial" w:hAnsi="Arial" w:cs="Arial"/>
                <w:b/>
                <w:sz w:val="22"/>
                <w:szCs w:val="22"/>
              </w:rPr>
              <w:t xml:space="preserve"> WYBORU NAJKORZYSTNIEJSZEJ OFERTY Z ZASTOSOWANIEM AUKCJI ELEKTRONICZNEJ.</w:t>
            </w:r>
          </w:p>
        </w:tc>
      </w:tr>
    </w:tbl>
    <w:p w14:paraId="53D366B6" w14:textId="77777777" w:rsidR="00320645" w:rsidRPr="00D64082" w:rsidRDefault="00320645" w:rsidP="00493FE8">
      <w:pPr>
        <w:spacing w:before="120"/>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D64082" w14:paraId="6CB30A23" w14:textId="77777777" w:rsidTr="00320645">
        <w:trPr>
          <w:trHeight w:val="680"/>
        </w:trPr>
        <w:tc>
          <w:tcPr>
            <w:tcW w:w="9071" w:type="dxa"/>
            <w:shd w:val="clear" w:color="auto" w:fill="E7E6E6"/>
            <w:vAlign w:val="center"/>
          </w:tcPr>
          <w:p w14:paraId="70183B97" w14:textId="511B017B" w:rsidR="007A39C6" w:rsidRPr="00E65A36" w:rsidRDefault="00E65A36" w:rsidP="00E65A36">
            <w:pPr>
              <w:snapToGrid w:val="0"/>
              <w:jc w:val="both"/>
              <w:rPr>
                <w:rFonts w:ascii="Arial" w:hAnsi="Arial" w:cs="Arial"/>
                <w:b/>
                <w:bCs/>
                <w:sz w:val="22"/>
                <w:szCs w:val="22"/>
              </w:rPr>
            </w:pPr>
            <w:r>
              <w:rPr>
                <w:rFonts w:ascii="Arial" w:hAnsi="Arial" w:cs="Arial"/>
                <w:b/>
                <w:sz w:val="22"/>
                <w:szCs w:val="22"/>
              </w:rPr>
              <w:t>22.</w:t>
            </w:r>
            <w:r w:rsidR="004D0E55" w:rsidRPr="00E65A36">
              <w:rPr>
                <w:rFonts w:ascii="Arial" w:hAnsi="Arial" w:cs="Arial"/>
                <w:b/>
                <w:sz w:val="22"/>
                <w:szCs w:val="22"/>
              </w:rPr>
              <w:t xml:space="preserve"> </w:t>
            </w:r>
            <w:r w:rsidR="00CC0710" w:rsidRPr="00E65A36">
              <w:rPr>
                <w:rFonts w:ascii="Arial" w:hAnsi="Arial" w:cs="Arial"/>
                <w:b/>
                <w:sz w:val="22"/>
                <w:szCs w:val="22"/>
              </w:rPr>
              <w:t xml:space="preserve">ZAMAWIAJĄCY NIE PRZEWIDUJE ZWROTU KOSZTÓW UDZIAŁU </w:t>
            </w:r>
            <w:r w:rsidR="00320645" w:rsidRPr="00E65A36">
              <w:rPr>
                <w:rFonts w:ascii="Arial" w:hAnsi="Arial" w:cs="Arial"/>
                <w:b/>
                <w:sz w:val="22"/>
                <w:szCs w:val="22"/>
              </w:rPr>
              <w:br/>
            </w:r>
            <w:r w:rsidR="00CC0710" w:rsidRPr="00E65A36">
              <w:rPr>
                <w:rFonts w:ascii="Arial" w:hAnsi="Arial" w:cs="Arial"/>
                <w:b/>
                <w:sz w:val="22"/>
                <w:szCs w:val="22"/>
              </w:rPr>
              <w:t>W POSTĘPOWANIU.</w:t>
            </w:r>
          </w:p>
        </w:tc>
      </w:tr>
    </w:tbl>
    <w:p w14:paraId="2B98CB57" w14:textId="77777777" w:rsidR="008B4C77" w:rsidRPr="00D64082" w:rsidRDefault="008B4C77" w:rsidP="00493FE8">
      <w:pPr>
        <w:spacing w:before="120"/>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D0E55" w:rsidRPr="00D64082" w14:paraId="460B63BF" w14:textId="77777777" w:rsidTr="002B525E">
        <w:trPr>
          <w:trHeight w:val="680"/>
        </w:trPr>
        <w:tc>
          <w:tcPr>
            <w:tcW w:w="9071" w:type="dxa"/>
            <w:shd w:val="clear" w:color="auto" w:fill="E7E6E6"/>
            <w:vAlign w:val="center"/>
          </w:tcPr>
          <w:p w14:paraId="1FBD8E5E" w14:textId="10355E40" w:rsidR="007A39C6" w:rsidRPr="00E65A36" w:rsidRDefault="00E65A36" w:rsidP="00C02A9F">
            <w:pPr>
              <w:snapToGrid w:val="0"/>
              <w:jc w:val="both"/>
              <w:rPr>
                <w:rFonts w:ascii="Arial" w:hAnsi="Arial" w:cs="Arial"/>
                <w:b/>
                <w:bCs/>
                <w:sz w:val="22"/>
                <w:szCs w:val="22"/>
              </w:rPr>
            </w:pPr>
            <w:r>
              <w:rPr>
                <w:rFonts w:ascii="Arial" w:hAnsi="Arial" w:cs="Arial"/>
                <w:b/>
                <w:sz w:val="22"/>
                <w:szCs w:val="22"/>
              </w:rPr>
              <w:t>23.</w:t>
            </w:r>
            <w:r w:rsidR="004D0E55" w:rsidRPr="00E65A36">
              <w:rPr>
                <w:rFonts w:ascii="Arial" w:hAnsi="Arial" w:cs="Arial"/>
                <w:b/>
                <w:sz w:val="22"/>
                <w:szCs w:val="22"/>
              </w:rPr>
              <w:t xml:space="preserve"> INFORMACJA O OBOWIĄZKU OSOBISTEGO WYKONANIA PRZEZ WYKONAWCĘ </w:t>
            </w:r>
            <w:r w:rsidR="00C02A9F">
              <w:rPr>
                <w:rFonts w:ascii="Arial" w:hAnsi="Arial" w:cs="Arial"/>
                <w:b/>
                <w:sz w:val="22"/>
                <w:szCs w:val="22"/>
              </w:rPr>
              <w:t>PRAC ZWIĄZANYCH Z ROZMIESZCZENIEM I INSTALACJĄ</w:t>
            </w:r>
            <w:r w:rsidR="004D0E55" w:rsidRPr="00E65A36">
              <w:rPr>
                <w:rFonts w:ascii="Arial" w:hAnsi="Arial" w:cs="Arial"/>
                <w:b/>
                <w:sz w:val="22"/>
                <w:szCs w:val="22"/>
              </w:rPr>
              <w:t>.</w:t>
            </w:r>
          </w:p>
        </w:tc>
      </w:tr>
    </w:tbl>
    <w:p w14:paraId="3DFE67AF" w14:textId="77777777" w:rsidR="004D0E55" w:rsidRPr="00D64082" w:rsidRDefault="004D0E55" w:rsidP="00493FE8">
      <w:pPr>
        <w:spacing w:before="120"/>
        <w:rPr>
          <w:rFonts w:ascii="Arial" w:hAnsi="Arial" w:cs="Arial"/>
          <w:b/>
          <w:bCs/>
          <w:sz w:val="22"/>
          <w:szCs w:val="22"/>
          <w:u w:val="single"/>
        </w:rPr>
      </w:pPr>
    </w:p>
    <w:p w14:paraId="10D113A0" w14:textId="6F4AF379" w:rsidR="00C02A9F" w:rsidRPr="00C02A9F" w:rsidRDefault="00172403" w:rsidP="009E5D2B">
      <w:pPr>
        <w:widowControl w:val="0"/>
        <w:suppressAutoHyphens w:val="0"/>
        <w:spacing w:line="259" w:lineRule="exact"/>
        <w:jc w:val="both"/>
        <w:rPr>
          <w:rFonts w:ascii="Arial" w:hAnsi="Arial" w:cs="Arial"/>
          <w:sz w:val="22"/>
          <w:szCs w:val="22"/>
          <w:highlight w:val="yellow"/>
          <w:lang w:eastAsia="pl-PL" w:bidi="pl-PL"/>
        </w:rPr>
      </w:pPr>
      <w:r w:rsidRPr="00D64082">
        <w:rPr>
          <w:rFonts w:ascii="Arial" w:hAnsi="Arial" w:cs="Arial"/>
          <w:sz w:val="22"/>
          <w:szCs w:val="22"/>
          <w:lang w:eastAsia="pl-PL" w:bidi="pl-PL"/>
        </w:rPr>
        <w:t xml:space="preserve">Zamawiający </w:t>
      </w:r>
      <w:r w:rsidR="009E5D2B" w:rsidRPr="009E5D2B">
        <w:rPr>
          <w:rFonts w:ascii="Arial" w:hAnsi="Arial" w:cs="Arial"/>
          <w:sz w:val="22"/>
          <w:szCs w:val="22"/>
          <w:lang w:eastAsia="pl-PL" w:bidi="pl-PL"/>
        </w:rPr>
        <w:t xml:space="preserve">nie </w:t>
      </w:r>
      <w:r w:rsidR="00C02A9F" w:rsidRPr="009E5D2B">
        <w:rPr>
          <w:rFonts w:ascii="Arial" w:hAnsi="Arial" w:cs="Arial"/>
          <w:sz w:val="22"/>
          <w:szCs w:val="22"/>
          <w:lang w:eastAsia="pl-PL" w:bidi="pl-PL"/>
        </w:rPr>
        <w:t>zastrzega</w:t>
      </w:r>
      <w:r w:rsidRPr="009E5D2B">
        <w:rPr>
          <w:rFonts w:ascii="Arial" w:hAnsi="Arial" w:cs="Arial"/>
          <w:sz w:val="22"/>
          <w:szCs w:val="22"/>
          <w:lang w:eastAsia="pl-PL" w:bidi="pl-PL"/>
        </w:rPr>
        <w:t xml:space="preserve"> </w:t>
      </w:r>
      <w:r w:rsidR="0014181D" w:rsidRPr="009E5D2B">
        <w:rPr>
          <w:rFonts w:ascii="Arial" w:hAnsi="Arial" w:cs="Arial"/>
          <w:sz w:val="22"/>
          <w:szCs w:val="22"/>
          <w:lang w:eastAsia="pl-PL" w:bidi="pl-PL"/>
        </w:rPr>
        <w:t>obowiązku</w:t>
      </w:r>
      <w:r w:rsidRPr="00D64082">
        <w:rPr>
          <w:rFonts w:ascii="Arial" w:hAnsi="Arial" w:cs="Arial"/>
          <w:sz w:val="22"/>
          <w:szCs w:val="22"/>
          <w:lang w:eastAsia="pl-PL" w:bidi="pl-PL"/>
        </w:rPr>
        <w:t xml:space="preserve"> osobistego wykon</w:t>
      </w:r>
      <w:r w:rsidR="00C02A9F">
        <w:rPr>
          <w:rFonts w:ascii="Arial" w:hAnsi="Arial" w:cs="Arial"/>
          <w:sz w:val="22"/>
          <w:szCs w:val="22"/>
          <w:lang w:eastAsia="pl-PL" w:bidi="pl-PL"/>
        </w:rPr>
        <w:t xml:space="preserve">ania przez wykonawcę, </w:t>
      </w:r>
      <w:r w:rsidR="0014181D">
        <w:rPr>
          <w:rFonts w:ascii="Arial" w:hAnsi="Arial" w:cs="Arial"/>
          <w:sz w:val="22"/>
          <w:szCs w:val="22"/>
          <w:lang w:eastAsia="pl-PL" w:bidi="pl-PL"/>
        </w:rPr>
        <w:t>prac związanych z rozmieszczeniem i instalacją, w ramach zamówienia na dostawy.</w:t>
      </w:r>
    </w:p>
    <w:p w14:paraId="13A5059F" w14:textId="77777777" w:rsidR="004D0E55" w:rsidRPr="00D64082" w:rsidRDefault="004D0E55" w:rsidP="00493FE8">
      <w:pPr>
        <w:spacing w:before="120"/>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673A20" w:rsidRPr="00DA18B1" w14:paraId="6036A75D" w14:textId="77777777" w:rsidTr="002B525E">
        <w:trPr>
          <w:trHeight w:val="680"/>
        </w:trPr>
        <w:tc>
          <w:tcPr>
            <w:tcW w:w="9071" w:type="dxa"/>
            <w:shd w:val="clear" w:color="auto" w:fill="E7E6E6"/>
            <w:vAlign w:val="center"/>
          </w:tcPr>
          <w:p w14:paraId="3CD55BFC" w14:textId="50E8CDEF" w:rsidR="007A39C6" w:rsidRPr="00DA18B1" w:rsidRDefault="00E65A36" w:rsidP="00E65A36">
            <w:pPr>
              <w:snapToGrid w:val="0"/>
              <w:jc w:val="both"/>
              <w:rPr>
                <w:rFonts w:ascii="Arial" w:hAnsi="Arial" w:cs="Arial"/>
                <w:b/>
                <w:bCs/>
                <w:sz w:val="22"/>
                <w:szCs w:val="22"/>
              </w:rPr>
            </w:pPr>
            <w:r w:rsidRPr="00DA18B1">
              <w:rPr>
                <w:rFonts w:ascii="Arial" w:hAnsi="Arial" w:cs="Arial"/>
                <w:b/>
                <w:sz w:val="22"/>
                <w:szCs w:val="22"/>
              </w:rPr>
              <w:t xml:space="preserve">24. </w:t>
            </w:r>
            <w:r w:rsidR="004D0E55" w:rsidRPr="00DA18B1">
              <w:rPr>
                <w:rFonts w:ascii="Arial" w:hAnsi="Arial" w:cs="Arial"/>
                <w:b/>
                <w:sz w:val="22"/>
                <w:szCs w:val="22"/>
              </w:rPr>
              <w:t xml:space="preserve"> </w:t>
            </w:r>
            <w:r w:rsidR="00673A20" w:rsidRPr="00DA18B1">
              <w:rPr>
                <w:rFonts w:ascii="Arial" w:hAnsi="Arial" w:cs="Arial"/>
                <w:b/>
                <w:sz w:val="22"/>
                <w:szCs w:val="22"/>
              </w:rPr>
              <w:t>PODWYKONAWCY</w:t>
            </w:r>
          </w:p>
        </w:tc>
      </w:tr>
    </w:tbl>
    <w:p w14:paraId="2BBF8C4E" w14:textId="77777777" w:rsidR="00673A20" w:rsidRPr="00DA18B1" w:rsidRDefault="00673A20" w:rsidP="00493FE8">
      <w:pPr>
        <w:spacing w:before="120"/>
        <w:rPr>
          <w:rFonts w:ascii="Arial" w:hAnsi="Arial" w:cs="Arial"/>
          <w:b/>
          <w:bCs/>
          <w:sz w:val="22"/>
          <w:szCs w:val="22"/>
          <w:u w:val="single"/>
        </w:rPr>
      </w:pPr>
    </w:p>
    <w:p w14:paraId="6E7646ED" w14:textId="00A7EA60" w:rsidR="007A39C6" w:rsidRPr="00DA18B1" w:rsidRDefault="00E65A36" w:rsidP="00E65A36">
      <w:pPr>
        <w:pStyle w:val="Tekstblokowy"/>
        <w:tabs>
          <w:tab w:val="clear" w:pos="573"/>
          <w:tab w:val="left" w:pos="2127"/>
        </w:tabs>
      </w:pPr>
      <w:r w:rsidRPr="00DA18B1">
        <w:t xml:space="preserve">24.1. </w:t>
      </w:r>
      <w:r w:rsidRPr="00DA18B1">
        <w:tab/>
      </w:r>
      <w:r w:rsidR="00673A20" w:rsidRPr="00DA18B1">
        <w:t xml:space="preserve">Wykonawca może powierzyć, wykonanie części </w:t>
      </w:r>
      <w:r w:rsidR="00B83799" w:rsidRPr="00DA18B1">
        <w:t xml:space="preserve">zamówienia </w:t>
      </w:r>
      <w:r w:rsidR="00673A20" w:rsidRPr="00DA18B1">
        <w:t>podwykonawcom</w:t>
      </w:r>
      <w:r w:rsidR="00AE1514" w:rsidRPr="00DA18B1">
        <w:t xml:space="preserve"> w zakresie niezastrzeżonym do osobistego wykonania.</w:t>
      </w:r>
    </w:p>
    <w:p w14:paraId="4A8BF3F3" w14:textId="3B252D5B" w:rsidR="007A39C6" w:rsidRPr="00DA18B1" w:rsidRDefault="00E65A36" w:rsidP="00E65A36">
      <w:pPr>
        <w:pStyle w:val="Tekstblokowy"/>
        <w:tabs>
          <w:tab w:val="clear" w:pos="573"/>
          <w:tab w:val="left" w:pos="2127"/>
        </w:tabs>
      </w:pPr>
      <w:r w:rsidRPr="00DA18B1">
        <w:t>24.2.</w:t>
      </w:r>
      <w:r w:rsidRPr="00DA18B1">
        <w:tab/>
      </w:r>
      <w:r w:rsidR="00673A20" w:rsidRPr="00DA18B1">
        <w:t>Zamawiający żąda wskazania przez Wykonawcę części zamówienia, których wykonanie zamierza powierzyć podwykonawcom, i podania przez wykonawcę firm podwykonawców.</w:t>
      </w:r>
    </w:p>
    <w:p w14:paraId="4E988F4F" w14:textId="348FF5AB" w:rsidR="007A39C6" w:rsidRDefault="00E65A36" w:rsidP="00B83799">
      <w:pPr>
        <w:pStyle w:val="Tekstblokowy"/>
        <w:tabs>
          <w:tab w:val="clear" w:pos="573"/>
          <w:tab w:val="left" w:pos="2127"/>
        </w:tabs>
      </w:pPr>
      <w:r w:rsidRPr="00DA18B1">
        <w:t>24.3.</w:t>
      </w:r>
      <w:r w:rsidRPr="00DA18B1">
        <w:tab/>
      </w:r>
      <w:r w:rsidR="00DA18B1">
        <w:t xml:space="preserve">Jeżeli Zamawiający stwierdzi, że wobec danego podwykonawcy zachodzą podstawy wykluczenia, wykonawca obowiązany jest zastąpić tego podwykonawcę lub </w:t>
      </w:r>
      <w:r w:rsidR="00DA18B1">
        <w:lastRenderedPageBreak/>
        <w:t xml:space="preserve">zrezygnować z powierzenia wykonania części podwykonawcy. </w:t>
      </w:r>
    </w:p>
    <w:p w14:paraId="05A29444" w14:textId="6D8CDF99" w:rsidR="00DA18B1" w:rsidRDefault="00DA18B1" w:rsidP="00B83799">
      <w:pPr>
        <w:pStyle w:val="Tekstblokowy"/>
        <w:tabs>
          <w:tab w:val="clear" w:pos="573"/>
          <w:tab w:val="left" w:pos="2127"/>
        </w:tabs>
      </w:pPr>
      <w:r>
        <w:t>24.4. Przepisy pkt. 24.3 stosuje się wobec dalszych podwykonawców.</w:t>
      </w:r>
    </w:p>
    <w:p w14:paraId="506AEE9C" w14:textId="1394655D" w:rsidR="00DA18B1" w:rsidRPr="00DA18B1" w:rsidRDefault="00DA18B1" w:rsidP="00B83799">
      <w:pPr>
        <w:pStyle w:val="Tekstblokowy"/>
        <w:tabs>
          <w:tab w:val="clear" w:pos="573"/>
          <w:tab w:val="left" w:pos="2127"/>
        </w:tabs>
      </w:pPr>
      <w:r>
        <w:t>24.5. Powierzenie wykonania części zamówienia podwykonawcom nie zwalnia wykonawcy z odpowiedzialności za należyte wykonanie tego zamówienia.</w:t>
      </w:r>
    </w:p>
    <w:p w14:paraId="4DBEB24C" w14:textId="77777777" w:rsidR="00320645" w:rsidRPr="00D64082" w:rsidRDefault="00320645" w:rsidP="00493FE8">
      <w:pPr>
        <w:spacing w:before="120"/>
        <w:rPr>
          <w:rFonts w:ascii="Arial" w:hAnsi="Arial" w:cs="Arial"/>
          <w:b/>
          <w:bCs/>
          <w:sz w:val="22"/>
          <w:szCs w:val="22"/>
          <w:u w:val="single"/>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673A20" w:rsidRPr="00D64082" w14:paraId="316552B0" w14:textId="77777777" w:rsidTr="003F43DC">
        <w:trPr>
          <w:trHeight w:val="680"/>
        </w:trPr>
        <w:tc>
          <w:tcPr>
            <w:tcW w:w="9071" w:type="dxa"/>
            <w:shd w:val="clear" w:color="auto" w:fill="E7E6E6"/>
            <w:vAlign w:val="center"/>
          </w:tcPr>
          <w:p w14:paraId="27CAFD54" w14:textId="77777777" w:rsidR="007A39C6" w:rsidRDefault="003F43DC" w:rsidP="00380782">
            <w:pPr>
              <w:pStyle w:val="Akapitzlist"/>
              <w:numPr>
                <w:ilvl w:val="0"/>
                <w:numId w:val="26"/>
              </w:numPr>
              <w:snapToGrid w:val="0"/>
              <w:contextualSpacing w:val="0"/>
              <w:jc w:val="both"/>
              <w:rPr>
                <w:rFonts w:ascii="Arial" w:hAnsi="Arial" w:cs="Arial"/>
                <w:b/>
                <w:bCs/>
                <w:sz w:val="22"/>
                <w:szCs w:val="22"/>
              </w:rPr>
            </w:pPr>
            <w:r w:rsidRPr="00D64082">
              <w:rPr>
                <w:rFonts w:ascii="Arial" w:hAnsi="Arial" w:cs="Arial"/>
                <w:b/>
                <w:bCs/>
                <w:sz w:val="22"/>
                <w:szCs w:val="22"/>
              </w:rPr>
              <w:t xml:space="preserve"> </w:t>
            </w:r>
            <w:r w:rsidR="004D0E55" w:rsidRPr="00D64082">
              <w:rPr>
                <w:rFonts w:ascii="Arial" w:hAnsi="Arial" w:cs="Arial"/>
                <w:b/>
                <w:bCs/>
                <w:sz w:val="22"/>
                <w:szCs w:val="22"/>
                <w:lang w:bidi="pl-PL"/>
              </w:rPr>
              <w:t>ISTOTNE DLA STRON POSTANOWIENIA, KTÓRE ZOSTANĄ WPROWADZONE DO TREŚCI ZAWIERANEJ UMOWY W SPRAWIE ZAMÓWIENIA PUBLICZNEGO, OGÓLNE WARUNKI UMOWY ALBO WZÓR UMOWY</w:t>
            </w:r>
          </w:p>
        </w:tc>
      </w:tr>
    </w:tbl>
    <w:p w14:paraId="1721F53E" w14:textId="77777777" w:rsidR="003F43DC" w:rsidRPr="00D64082" w:rsidRDefault="003F43DC" w:rsidP="003F43DC">
      <w:pPr>
        <w:widowControl w:val="0"/>
        <w:tabs>
          <w:tab w:val="left" w:pos="826"/>
        </w:tabs>
        <w:suppressAutoHyphens w:val="0"/>
        <w:spacing w:line="244" w:lineRule="exact"/>
        <w:ind w:left="1040" w:hanging="473"/>
        <w:jc w:val="both"/>
        <w:rPr>
          <w:color w:val="000000"/>
          <w:sz w:val="22"/>
          <w:szCs w:val="22"/>
          <w:lang w:eastAsia="pl-PL" w:bidi="pl-PL"/>
        </w:rPr>
      </w:pPr>
    </w:p>
    <w:p w14:paraId="0CCA140F" w14:textId="77777777" w:rsidR="003F43DC" w:rsidRPr="00F94D94" w:rsidRDefault="009749CC" w:rsidP="004F6F08">
      <w:pPr>
        <w:widowControl w:val="0"/>
        <w:tabs>
          <w:tab w:val="left" w:pos="826"/>
        </w:tabs>
        <w:suppressAutoHyphens w:val="0"/>
        <w:spacing w:line="244" w:lineRule="exact"/>
        <w:ind w:left="567" w:hanging="567"/>
        <w:jc w:val="both"/>
        <w:rPr>
          <w:rFonts w:ascii="Arial" w:hAnsi="Arial" w:cs="Arial"/>
          <w:color w:val="000000"/>
          <w:sz w:val="22"/>
          <w:szCs w:val="22"/>
          <w:lang w:eastAsia="pl-PL" w:bidi="pl-PL"/>
        </w:rPr>
      </w:pPr>
      <w:r>
        <w:rPr>
          <w:rFonts w:ascii="Arial" w:hAnsi="Arial" w:cs="Arial"/>
          <w:color w:val="000000"/>
          <w:sz w:val="22"/>
          <w:szCs w:val="22"/>
          <w:lang w:eastAsia="pl-PL" w:bidi="pl-PL"/>
        </w:rPr>
        <w:t>Projekt</w:t>
      </w:r>
      <w:r w:rsidR="00F94D94">
        <w:rPr>
          <w:rFonts w:ascii="Arial" w:hAnsi="Arial" w:cs="Arial"/>
          <w:color w:val="000000"/>
          <w:sz w:val="22"/>
          <w:szCs w:val="22"/>
          <w:lang w:eastAsia="pl-PL" w:bidi="pl-PL"/>
        </w:rPr>
        <w:t xml:space="preserve"> </w:t>
      </w:r>
      <w:r>
        <w:rPr>
          <w:rFonts w:ascii="Arial" w:hAnsi="Arial" w:cs="Arial"/>
          <w:color w:val="000000"/>
          <w:sz w:val="22"/>
          <w:szCs w:val="22"/>
          <w:lang w:eastAsia="pl-PL" w:bidi="pl-PL"/>
        </w:rPr>
        <w:t>umowy stanowi</w:t>
      </w:r>
      <w:r w:rsidR="003F43DC" w:rsidRPr="00F94D94">
        <w:rPr>
          <w:rFonts w:ascii="Arial" w:hAnsi="Arial" w:cs="Arial"/>
          <w:color w:val="000000"/>
          <w:sz w:val="22"/>
          <w:szCs w:val="22"/>
          <w:lang w:eastAsia="pl-PL" w:bidi="pl-PL"/>
        </w:rPr>
        <w:t xml:space="preserve"> </w:t>
      </w:r>
      <w:r w:rsidR="003F43DC" w:rsidRPr="00F94D94">
        <w:rPr>
          <w:rFonts w:ascii="Arial" w:hAnsi="Arial" w:cs="Arial"/>
          <w:b/>
          <w:bCs/>
          <w:color w:val="000000"/>
          <w:sz w:val="22"/>
          <w:szCs w:val="22"/>
          <w:lang w:eastAsia="pl-PL" w:bidi="pl-PL"/>
        </w:rPr>
        <w:t>część III SIWZ.</w:t>
      </w:r>
    </w:p>
    <w:p w14:paraId="3F703055" w14:textId="77777777" w:rsidR="003F43DC" w:rsidRPr="00F94D94" w:rsidRDefault="003F43DC" w:rsidP="003F43DC">
      <w:pPr>
        <w:widowControl w:val="0"/>
        <w:tabs>
          <w:tab w:val="left" w:pos="826"/>
        </w:tabs>
        <w:suppressAutoHyphens w:val="0"/>
        <w:spacing w:line="264" w:lineRule="exact"/>
        <w:ind w:left="567"/>
        <w:jc w:val="both"/>
        <w:rPr>
          <w:rFonts w:ascii="Arial" w:hAnsi="Arial" w:cs="Arial"/>
          <w:color w:val="000000"/>
          <w:sz w:val="22"/>
          <w:szCs w:val="22"/>
          <w:lang w:eastAsia="pl-PL" w:bidi="pl-PL"/>
        </w:rPr>
      </w:pPr>
    </w:p>
    <w:p w14:paraId="4DFAFF26" w14:textId="77777777" w:rsidR="003F43DC" w:rsidRPr="00F94D94" w:rsidRDefault="003F43DC" w:rsidP="004F6F08">
      <w:pPr>
        <w:widowControl w:val="0"/>
        <w:tabs>
          <w:tab w:val="left" w:pos="826"/>
        </w:tabs>
        <w:suppressAutoHyphens w:val="0"/>
        <w:spacing w:line="264" w:lineRule="exact"/>
        <w:jc w:val="both"/>
        <w:rPr>
          <w:rFonts w:ascii="Arial" w:hAnsi="Arial" w:cs="Arial"/>
          <w:b/>
          <w:color w:val="000000"/>
          <w:sz w:val="22"/>
          <w:szCs w:val="22"/>
          <w:lang w:eastAsia="pl-PL" w:bidi="pl-PL"/>
        </w:rPr>
      </w:pPr>
      <w:r w:rsidRPr="00F94D94">
        <w:rPr>
          <w:rFonts w:ascii="Arial" w:hAnsi="Arial" w:cs="Arial"/>
          <w:color w:val="000000"/>
          <w:sz w:val="22"/>
          <w:szCs w:val="22"/>
          <w:lang w:eastAsia="pl-PL" w:bidi="pl-PL"/>
        </w:rPr>
        <w:t xml:space="preserve">Zmiana umowy będzie możliwa w przypadkach i na warunkach przewidzianych </w:t>
      </w:r>
      <w:r w:rsidRPr="00F94D94">
        <w:rPr>
          <w:rFonts w:ascii="Arial" w:hAnsi="Arial" w:cs="Arial"/>
          <w:b/>
          <w:bCs/>
          <w:color w:val="000000"/>
          <w:sz w:val="22"/>
          <w:szCs w:val="22"/>
          <w:lang w:eastAsia="pl-PL" w:bidi="pl-PL"/>
        </w:rPr>
        <w:t xml:space="preserve">w </w:t>
      </w:r>
      <w:r w:rsidRPr="00F94D94">
        <w:rPr>
          <w:rFonts w:ascii="Arial" w:hAnsi="Arial" w:cs="Arial"/>
          <w:b/>
          <w:color w:val="000000"/>
          <w:sz w:val="22"/>
          <w:szCs w:val="22"/>
          <w:lang w:eastAsia="pl-PL" w:bidi="pl-PL"/>
        </w:rPr>
        <w:t>części III SIWZ.</w:t>
      </w:r>
    </w:p>
    <w:p w14:paraId="3B7ACA81" w14:textId="77777777" w:rsidR="00673A20" w:rsidRPr="00EA3713" w:rsidRDefault="00673A20" w:rsidP="00493FE8">
      <w:pPr>
        <w:spacing w:before="120"/>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32"/>
      </w:tblGrid>
      <w:tr w:rsidR="004D0E55" w:rsidRPr="00D64082" w14:paraId="4E876BEE" w14:textId="77777777" w:rsidTr="002B525E">
        <w:trPr>
          <w:trHeight w:val="435"/>
        </w:trPr>
        <w:tc>
          <w:tcPr>
            <w:tcW w:w="8932" w:type="dxa"/>
            <w:shd w:val="clear" w:color="auto" w:fill="E7E6E6"/>
            <w:vAlign w:val="center"/>
          </w:tcPr>
          <w:p w14:paraId="70B79977" w14:textId="02A1E32A" w:rsidR="004D0E55" w:rsidRPr="00D64082" w:rsidRDefault="009E5D2B" w:rsidP="004D0E55">
            <w:pPr>
              <w:pStyle w:val="Heading10"/>
              <w:keepNext/>
              <w:keepLines/>
              <w:shd w:val="clear" w:color="auto" w:fill="auto"/>
              <w:tabs>
                <w:tab w:val="left" w:pos="1330"/>
              </w:tabs>
              <w:spacing w:before="0" w:after="298"/>
              <w:ind w:firstLine="0"/>
              <w:jc w:val="both"/>
              <w:rPr>
                <w:rFonts w:ascii="Arial" w:hAnsi="Arial" w:cs="Arial"/>
                <w:sz w:val="22"/>
                <w:szCs w:val="22"/>
              </w:rPr>
            </w:pPr>
            <w:r>
              <w:rPr>
                <w:rFonts w:ascii="Arial" w:hAnsi="Arial" w:cs="Arial"/>
                <w:sz w:val="22"/>
                <w:szCs w:val="22"/>
              </w:rPr>
              <w:t>26</w:t>
            </w:r>
            <w:r w:rsidR="004D0E55" w:rsidRPr="00D64082">
              <w:rPr>
                <w:rFonts w:ascii="Arial" w:hAnsi="Arial" w:cs="Arial"/>
                <w:sz w:val="22"/>
                <w:szCs w:val="22"/>
              </w:rPr>
              <w:t>. WYMÓG LUB MOŻLIWOŚĆ ZŁOŻENIA OFERT W POSTACI KATALOGÓW ELEKTRONICZNYCH LUB DOŁĄCZENIA KATALOGÓW ELEKTRONICZNYCH DO OFERTY</w:t>
            </w:r>
          </w:p>
        </w:tc>
      </w:tr>
    </w:tbl>
    <w:p w14:paraId="3C44737C" w14:textId="77777777" w:rsidR="00673A20" w:rsidRPr="00D64082" w:rsidRDefault="00673A20" w:rsidP="00493FE8">
      <w:pPr>
        <w:spacing w:before="120"/>
        <w:rPr>
          <w:rFonts w:ascii="Arial" w:hAnsi="Arial" w:cs="Arial"/>
          <w:b/>
          <w:bCs/>
          <w:sz w:val="22"/>
          <w:szCs w:val="22"/>
          <w:u w:val="single"/>
        </w:rPr>
      </w:pPr>
    </w:p>
    <w:p w14:paraId="290F36B6" w14:textId="77777777" w:rsidR="004D0E55" w:rsidRPr="004F6F08" w:rsidRDefault="004D0E55" w:rsidP="004F6F08">
      <w:pPr>
        <w:pStyle w:val="Tekstpodstawowy22"/>
        <w:autoSpaceDE/>
        <w:spacing w:before="120"/>
        <w:rPr>
          <w:rFonts w:ascii="Arial" w:hAnsi="Arial" w:cs="Arial"/>
        </w:rPr>
      </w:pPr>
      <w:r w:rsidRPr="004F6F08">
        <w:rPr>
          <w:rFonts w:ascii="Arial" w:hAnsi="Arial" w:cs="Arial"/>
        </w:rPr>
        <w:t>Zamawiający nie ustala sposobu przedstawienia informacji zawartych w ofercie w</w:t>
      </w:r>
      <w:r w:rsidR="00172403" w:rsidRPr="004F6F08">
        <w:rPr>
          <w:rFonts w:ascii="Arial" w:hAnsi="Arial" w:cs="Arial"/>
        </w:rPr>
        <w:t xml:space="preserve"> </w:t>
      </w:r>
      <w:r w:rsidRPr="004F6F08">
        <w:rPr>
          <w:rFonts w:ascii="Arial" w:hAnsi="Arial" w:cs="Arial"/>
        </w:rPr>
        <w:t xml:space="preserve">postaci katalogu elektronicznego lub dołączenia katalogu elektronicznego do oferty oraz nie dopuszcza takiej możliwości. </w:t>
      </w:r>
    </w:p>
    <w:p w14:paraId="47B2B5B7" w14:textId="77777777" w:rsidR="004D0E55" w:rsidRDefault="004D0E55" w:rsidP="00C72DC5">
      <w:pPr>
        <w:spacing w:before="120"/>
        <w:ind w:left="426"/>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32"/>
      </w:tblGrid>
      <w:tr w:rsidR="00B93ECD" w:rsidRPr="00F94D94" w14:paraId="1AC538EE" w14:textId="77777777" w:rsidTr="00F912E5">
        <w:trPr>
          <w:trHeight w:val="435"/>
        </w:trPr>
        <w:tc>
          <w:tcPr>
            <w:tcW w:w="8932" w:type="dxa"/>
            <w:shd w:val="clear" w:color="auto" w:fill="E7E6E6"/>
            <w:vAlign w:val="center"/>
          </w:tcPr>
          <w:p w14:paraId="69988222" w14:textId="380AA13A" w:rsidR="00B93ECD" w:rsidRDefault="009E5D2B" w:rsidP="00BC4D1F">
            <w:pPr>
              <w:pStyle w:val="Heading10"/>
              <w:keepNext/>
              <w:keepLines/>
              <w:shd w:val="clear" w:color="auto" w:fill="auto"/>
              <w:spacing w:before="0" w:after="298"/>
              <w:ind w:firstLine="0"/>
              <w:jc w:val="both"/>
              <w:rPr>
                <w:rFonts w:ascii="Arial" w:hAnsi="Arial" w:cs="Arial"/>
                <w:sz w:val="22"/>
                <w:szCs w:val="22"/>
              </w:rPr>
            </w:pPr>
            <w:r>
              <w:rPr>
                <w:rFonts w:ascii="Arial" w:hAnsi="Arial" w:cs="Arial"/>
                <w:sz w:val="22"/>
                <w:szCs w:val="22"/>
              </w:rPr>
              <w:t>27</w:t>
            </w:r>
            <w:r w:rsidR="00BC4D1F">
              <w:rPr>
                <w:rFonts w:ascii="Arial" w:hAnsi="Arial" w:cs="Arial"/>
                <w:sz w:val="22"/>
                <w:szCs w:val="22"/>
              </w:rPr>
              <w:t xml:space="preserve">. </w:t>
            </w:r>
            <w:r w:rsidR="00B93ECD">
              <w:rPr>
                <w:rFonts w:ascii="Arial" w:hAnsi="Arial" w:cs="Arial"/>
                <w:sz w:val="22"/>
                <w:szCs w:val="22"/>
              </w:rPr>
              <w:t xml:space="preserve">KLAUZULA OBOWIĄZKU INFORMACYJNEGO W POSTĘPOWANIACH </w:t>
            </w:r>
            <w:r w:rsidR="00441267">
              <w:rPr>
                <w:rFonts w:ascii="Arial" w:hAnsi="Arial" w:cs="Arial"/>
                <w:sz w:val="22"/>
                <w:szCs w:val="22"/>
              </w:rPr>
              <w:t>O UDZIELENIE ZAMÓWIENIA PUBLICZNEGO</w:t>
            </w:r>
          </w:p>
        </w:tc>
      </w:tr>
    </w:tbl>
    <w:p w14:paraId="5A7232C7" w14:textId="77777777" w:rsidR="00B93ECD" w:rsidRDefault="00B93ECD" w:rsidP="00B93ECD">
      <w:pPr>
        <w:spacing w:before="120"/>
        <w:ind w:left="284" w:hanging="284"/>
        <w:rPr>
          <w:rFonts w:ascii="Arial" w:hAnsi="Arial" w:cs="Arial"/>
          <w:b/>
          <w:bCs/>
          <w:sz w:val="22"/>
          <w:szCs w:val="22"/>
          <w:u w:val="single"/>
        </w:rPr>
      </w:pPr>
    </w:p>
    <w:p w14:paraId="56E986BC" w14:textId="77777777" w:rsidR="006965F2" w:rsidRPr="006965F2" w:rsidRDefault="006965F2" w:rsidP="006965F2">
      <w:pPr>
        <w:suppressAutoHyphens w:val="0"/>
        <w:jc w:val="both"/>
        <w:rPr>
          <w:rFonts w:ascii="Arial" w:hAnsi="Arial" w:cs="Arial"/>
          <w:sz w:val="22"/>
          <w:szCs w:val="22"/>
          <w:lang w:eastAsia="pl-PL"/>
        </w:rPr>
      </w:pPr>
      <w:r w:rsidRPr="006965F2">
        <w:rPr>
          <w:rFonts w:ascii="Arial" w:hAnsi="Arial" w:cs="Arial"/>
          <w:sz w:val="22"/>
          <w:szCs w:val="22"/>
          <w:lang w:eastAsia="pl-PL"/>
        </w:rPr>
        <w:t xml:space="preserve">Zgodnie z art. 13 ust. 1 i 2 </w:t>
      </w:r>
      <w:r w:rsidRPr="006965F2">
        <w:rPr>
          <w:rFonts w:ascii="Arial" w:eastAsiaTheme="minorHAns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965F2">
        <w:rPr>
          <w:rFonts w:ascii="Arial" w:hAnsi="Arial" w:cs="Arial"/>
          <w:sz w:val="22"/>
          <w:szCs w:val="22"/>
          <w:lang w:eastAsia="pl-PL"/>
        </w:rPr>
        <w:t xml:space="preserve">dalej „RODO”, informuję, że: </w:t>
      </w:r>
    </w:p>
    <w:p w14:paraId="6A6B85A9" w14:textId="77777777" w:rsidR="006965F2" w:rsidRPr="005B36A0" w:rsidRDefault="006965F2" w:rsidP="00380782">
      <w:pPr>
        <w:numPr>
          <w:ilvl w:val="0"/>
          <w:numId w:val="28"/>
        </w:numPr>
        <w:suppressAutoHyphens w:val="0"/>
        <w:ind w:left="426" w:hanging="426"/>
        <w:contextualSpacing/>
        <w:jc w:val="both"/>
        <w:rPr>
          <w:rFonts w:ascii="Arial" w:hAnsi="Arial" w:cs="Arial"/>
          <w:i/>
          <w:sz w:val="22"/>
          <w:szCs w:val="22"/>
          <w:lang w:eastAsia="pl-PL"/>
        </w:rPr>
      </w:pPr>
      <w:r w:rsidRPr="006965F2">
        <w:rPr>
          <w:rFonts w:ascii="Arial" w:hAnsi="Arial" w:cs="Arial"/>
          <w:sz w:val="22"/>
          <w:szCs w:val="22"/>
          <w:lang w:eastAsia="pl-PL"/>
        </w:rPr>
        <w:t xml:space="preserve">administratorem Pani/Pana danych osobowych jest </w:t>
      </w:r>
      <w:r w:rsidRPr="006965F2">
        <w:rPr>
          <w:rFonts w:ascii="Arial" w:hAnsi="Arial" w:cs="Arial"/>
          <w:i/>
          <w:sz w:val="22"/>
          <w:szCs w:val="22"/>
          <w:lang w:eastAsia="pl-PL"/>
        </w:rPr>
        <w:t>Szpital Średzki Serca Jezusowego Sp. z o.o. z siedzibą w Środzie Wielkopolskiej</w:t>
      </w:r>
      <w:r>
        <w:rPr>
          <w:rFonts w:ascii="Arial" w:hAnsi="Arial" w:cs="Arial"/>
          <w:i/>
          <w:sz w:val="22"/>
          <w:szCs w:val="22"/>
          <w:lang w:eastAsia="pl-PL"/>
        </w:rPr>
        <w:t xml:space="preserve">, </w:t>
      </w:r>
      <w:r w:rsidRPr="006965F2">
        <w:rPr>
          <w:rFonts w:ascii="Arial" w:hAnsi="Arial" w:cs="Arial"/>
          <w:i/>
          <w:sz w:val="22"/>
          <w:szCs w:val="22"/>
          <w:lang w:eastAsia="pl-PL"/>
        </w:rPr>
        <w:t>ul. Żwirki i Wigury 10</w:t>
      </w:r>
      <w:r>
        <w:rPr>
          <w:rFonts w:ascii="Arial" w:hAnsi="Arial" w:cs="Arial"/>
          <w:i/>
          <w:sz w:val="22"/>
          <w:szCs w:val="22"/>
          <w:lang w:eastAsia="pl-PL"/>
        </w:rPr>
        <w:t xml:space="preserve">, </w:t>
      </w:r>
      <w:r w:rsidRPr="006965F2">
        <w:rPr>
          <w:rFonts w:ascii="Arial" w:hAnsi="Arial" w:cs="Arial"/>
          <w:i/>
          <w:sz w:val="22"/>
          <w:szCs w:val="22"/>
          <w:lang w:eastAsia="pl-PL"/>
        </w:rPr>
        <w:t xml:space="preserve">63-000 Środa </w:t>
      </w:r>
      <w:r w:rsidRPr="005B36A0">
        <w:rPr>
          <w:rFonts w:ascii="Arial" w:hAnsi="Arial" w:cs="Arial"/>
          <w:i/>
          <w:sz w:val="22"/>
          <w:szCs w:val="22"/>
          <w:lang w:eastAsia="pl-PL"/>
        </w:rPr>
        <w:t>Wielkopolska</w:t>
      </w:r>
    </w:p>
    <w:p w14:paraId="1515B8B3" w14:textId="2A80A68C" w:rsidR="006965F2" w:rsidRPr="005B36A0" w:rsidRDefault="006965F2" w:rsidP="00380782">
      <w:pPr>
        <w:numPr>
          <w:ilvl w:val="0"/>
          <w:numId w:val="28"/>
        </w:numPr>
        <w:suppressAutoHyphens w:val="0"/>
        <w:ind w:left="426" w:hanging="426"/>
        <w:contextualSpacing/>
        <w:jc w:val="both"/>
        <w:rPr>
          <w:rFonts w:ascii="Arial" w:hAnsi="Arial" w:cs="Arial"/>
          <w:i/>
          <w:sz w:val="22"/>
          <w:szCs w:val="22"/>
          <w:lang w:eastAsia="pl-PL"/>
        </w:rPr>
      </w:pPr>
      <w:r w:rsidRPr="005B36A0">
        <w:rPr>
          <w:rFonts w:ascii="Arial" w:hAnsi="Arial" w:cs="Arial"/>
          <w:i/>
          <w:sz w:val="22"/>
          <w:szCs w:val="22"/>
          <w:lang w:eastAsia="pl-PL"/>
        </w:rPr>
        <w:t xml:space="preserve"> </w:t>
      </w:r>
      <w:r w:rsidRPr="005B36A0">
        <w:rPr>
          <w:rFonts w:ascii="Arial" w:hAnsi="Arial" w:cs="Arial"/>
          <w:sz w:val="22"/>
          <w:szCs w:val="22"/>
          <w:lang w:eastAsia="pl-PL"/>
        </w:rPr>
        <w:t xml:space="preserve">inspektorem ochrony danych osobowych w </w:t>
      </w:r>
      <w:r w:rsidRPr="005B36A0">
        <w:rPr>
          <w:rFonts w:ascii="Arial" w:hAnsi="Arial" w:cs="Arial"/>
          <w:i/>
          <w:sz w:val="22"/>
          <w:szCs w:val="22"/>
          <w:lang w:eastAsia="pl-PL"/>
        </w:rPr>
        <w:t xml:space="preserve">Szpital Średzki Serca Jezusowego Sp. z o.o. z siedzibą w Środzie Wielkopolskiej, </w:t>
      </w:r>
      <w:r w:rsidR="005B36A0" w:rsidRPr="005B36A0">
        <w:rPr>
          <w:rFonts w:ascii="Arial" w:hAnsi="Arial" w:cs="Arial"/>
          <w:sz w:val="22"/>
          <w:szCs w:val="22"/>
          <w:lang w:eastAsia="pl-PL"/>
        </w:rPr>
        <w:t>jest Pan Tomasz Surdyk, tel</w:t>
      </w:r>
      <w:r w:rsidR="00FA7097">
        <w:rPr>
          <w:rFonts w:ascii="Arial" w:hAnsi="Arial" w:cs="Arial"/>
          <w:sz w:val="22"/>
          <w:szCs w:val="22"/>
          <w:lang w:eastAsia="pl-PL"/>
        </w:rPr>
        <w:t>.</w:t>
      </w:r>
      <w:r w:rsidR="005B36A0" w:rsidRPr="005B36A0">
        <w:rPr>
          <w:rFonts w:ascii="Arial" w:hAnsi="Arial" w:cs="Arial"/>
          <w:sz w:val="22"/>
          <w:szCs w:val="22"/>
          <w:lang w:eastAsia="pl-PL"/>
        </w:rPr>
        <w:t xml:space="preserve"> 503 494 145.</w:t>
      </w:r>
    </w:p>
    <w:p w14:paraId="04279807" w14:textId="16A93251" w:rsidR="006965F2" w:rsidRPr="006965F2" w:rsidRDefault="006965F2" w:rsidP="00380782">
      <w:pPr>
        <w:numPr>
          <w:ilvl w:val="0"/>
          <w:numId w:val="28"/>
        </w:numPr>
        <w:suppressAutoHyphens w:val="0"/>
        <w:ind w:left="426" w:hanging="426"/>
        <w:contextualSpacing/>
        <w:jc w:val="both"/>
        <w:rPr>
          <w:rFonts w:ascii="Arial" w:hAnsi="Arial" w:cs="Arial"/>
          <w:color w:val="00B0F0"/>
          <w:sz w:val="22"/>
          <w:szCs w:val="22"/>
          <w:lang w:eastAsia="pl-PL"/>
        </w:rPr>
      </w:pPr>
      <w:r w:rsidRPr="006965F2">
        <w:rPr>
          <w:rFonts w:ascii="Arial" w:hAnsi="Arial" w:cs="Arial"/>
          <w:sz w:val="22"/>
          <w:szCs w:val="22"/>
          <w:lang w:eastAsia="pl-PL"/>
        </w:rPr>
        <w:t>Pani/Pana dane osobowe przetwarzane będą na podstawie art. 6 ust. 1 lit. c</w:t>
      </w:r>
      <w:r w:rsidRPr="006965F2">
        <w:rPr>
          <w:rFonts w:ascii="Arial" w:hAnsi="Arial" w:cs="Arial"/>
          <w:i/>
          <w:sz w:val="22"/>
          <w:szCs w:val="22"/>
          <w:lang w:eastAsia="pl-PL"/>
        </w:rPr>
        <w:t xml:space="preserve"> </w:t>
      </w:r>
      <w:r w:rsidRPr="006965F2">
        <w:rPr>
          <w:rFonts w:ascii="Arial" w:hAnsi="Arial" w:cs="Arial"/>
          <w:sz w:val="22"/>
          <w:szCs w:val="22"/>
          <w:lang w:eastAsia="pl-PL"/>
        </w:rPr>
        <w:t xml:space="preserve">RODO w celu </w:t>
      </w:r>
      <w:r w:rsidRPr="006965F2">
        <w:rPr>
          <w:rFonts w:ascii="Arial" w:eastAsiaTheme="minorHAnsi" w:hAnsi="Arial" w:cs="Arial"/>
          <w:sz w:val="22"/>
          <w:szCs w:val="22"/>
          <w:lang w:eastAsia="en-US"/>
        </w:rPr>
        <w:t xml:space="preserve">związanym z postępowaniem o udzielenie zamówienia publicznego </w:t>
      </w:r>
      <w:r>
        <w:rPr>
          <w:rFonts w:ascii="Arial" w:eastAsiaTheme="minorHAnsi" w:hAnsi="Arial" w:cs="Arial"/>
          <w:i/>
          <w:sz w:val="22"/>
          <w:szCs w:val="22"/>
          <w:lang w:eastAsia="en-US"/>
        </w:rPr>
        <w:t xml:space="preserve">na Zakup i dostawę aparatury medycznej, </w:t>
      </w:r>
      <w:r w:rsidR="00BB7BE7" w:rsidRPr="00BB7BE7">
        <w:rPr>
          <w:rFonts w:ascii="Arial" w:eastAsiaTheme="minorHAnsi" w:hAnsi="Arial" w:cs="Arial"/>
          <w:i/>
          <w:sz w:val="22"/>
          <w:szCs w:val="22"/>
          <w:lang w:eastAsia="en-US"/>
        </w:rPr>
        <w:t>ZP/11/18</w:t>
      </w:r>
      <w:r w:rsidRPr="00BB7BE7">
        <w:rPr>
          <w:rFonts w:ascii="Arial" w:eastAsiaTheme="minorHAnsi" w:hAnsi="Arial" w:cs="Arial"/>
          <w:i/>
          <w:sz w:val="22"/>
          <w:szCs w:val="22"/>
          <w:lang w:eastAsia="en-US"/>
        </w:rPr>
        <w:t>:</w:t>
      </w:r>
      <w:r>
        <w:rPr>
          <w:rFonts w:ascii="Arial" w:eastAsiaTheme="minorHAnsi" w:hAnsi="Arial" w:cs="Arial"/>
          <w:i/>
          <w:sz w:val="22"/>
          <w:szCs w:val="22"/>
          <w:lang w:eastAsia="en-US"/>
        </w:rPr>
        <w:t xml:space="preserve"> </w:t>
      </w:r>
      <w:r w:rsidRPr="006965F2">
        <w:rPr>
          <w:rFonts w:ascii="Arial" w:eastAsiaTheme="minorHAnsi" w:hAnsi="Arial" w:cs="Arial"/>
          <w:sz w:val="22"/>
          <w:szCs w:val="22"/>
          <w:lang w:eastAsia="en-US"/>
        </w:rPr>
        <w:t xml:space="preserve">prowadzonym w trybie </w:t>
      </w:r>
      <w:r>
        <w:rPr>
          <w:rFonts w:ascii="Arial" w:eastAsiaTheme="minorHAnsi" w:hAnsi="Arial" w:cs="Arial"/>
          <w:sz w:val="22"/>
          <w:szCs w:val="22"/>
          <w:lang w:eastAsia="en-US"/>
        </w:rPr>
        <w:t>przetargu nieograniczonego</w:t>
      </w:r>
      <w:r w:rsidRPr="006965F2">
        <w:rPr>
          <w:rFonts w:ascii="Arial" w:eastAsiaTheme="minorHAnsi" w:hAnsi="Arial" w:cs="Arial"/>
          <w:sz w:val="22"/>
          <w:szCs w:val="22"/>
          <w:lang w:eastAsia="en-US"/>
        </w:rPr>
        <w:t>;</w:t>
      </w:r>
    </w:p>
    <w:p w14:paraId="7DFFFBE9" w14:textId="5A86ECF4" w:rsidR="006965F2" w:rsidRPr="006965F2" w:rsidRDefault="006965F2" w:rsidP="00380782">
      <w:pPr>
        <w:numPr>
          <w:ilvl w:val="0"/>
          <w:numId w:val="28"/>
        </w:numPr>
        <w:suppressAutoHyphens w:val="0"/>
        <w:ind w:left="426" w:hanging="426"/>
        <w:contextualSpacing/>
        <w:jc w:val="both"/>
        <w:rPr>
          <w:rFonts w:ascii="Arial" w:hAnsi="Arial" w:cs="Arial"/>
          <w:color w:val="00B0F0"/>
          <w:sz w:val="22"/>
          <w:szCs w:val="22"/>
          <w:lang w:eastAsia="pl-PL"/>
        </w:rPr>
      </w:pPr>
      <w:r w:rsidRPr="006965F2">
        <w:rPr>
          <w:rFonts w:ascii="Arial" w:hAnsi="Arial" w:cs="Arial"/>
          <w:sz w:val="22"/>
          <w:szCs w:val="22"/>
          <w:lang w:eastAsia="pl-PL"/>
        </w:rPr>
        <w:t xml:space="preserve">odbiorcami Pani/Pana danych osobowych będą osoby lub podmioty, którym udostępniona zostanie dokumentacja postępowania w oparciu o art. 8 oraz art. 96 ust. 3 </w:t>
      </w:r>
      <w:r>
        <w:rPr>
          <w:rFonts w:ascii="Arial" w:hAnsi="Arial" w:cs="Arial"/>
          <w:sz w:val="22"/>
          <w:szCs w:val="22"/>
          <w:lang w:eastAsia="pl-PL"/>
        </w:rPr>
        <w:t>PZP’</w:t>
      </w:r>
    </w:p>
    <w:p w14:paraId="607022C3" w14:textId="177E1CE6" w:rsidR="006965F2" w:rsidRPr="006965F2" w:rsidRDefault="006965F2" w:rsidP="00380782">
      <w:pPr>
        <w:numPr>
          <w:ilvl w:val="0"/>
          <w:numId w:val="28"/>
        </w:numPr>
        <w:suppressAutoHyphens w:val="0"/>
        <w:ind w:left="426" w:hanging="426"/>
        <w:contextualSpacing/>
        <w:jc w:val="both"/>
        <w:rPr>
          <w:rFonts w:ascii="Arial" w:hAnsi="Arial" w:cs="Arial"/>
          <w:color w:val="00B0F0"/>
          <w:sz w:val="22"/>
          <w:szCs w:val="22"/>
          <w:lang w:eastAsia="pl-PL"/>
        </w:rPr>
      </w:pPr>
      <w:r w:rsidRPr="006965F2">
        <w:rPr>
          <w:rFonts w:ascii="Arial" w:hAnsi="Arial" w:cs="Arial"/>
          <w:sz w:val="22"/>
          <w:szCs w:val="22"/>
          <w:lang w:eastAsia="pl-PL"/>
        </w:rPr>
        <w:t xml:space="preserve">Pani/Pana dane osobowe będą przechowywane, zgodnie z art. 97 ust. 1 </w:t>
      </w:r>
      <w:r>
        <w:rPr>
          <w:rFonts w:ascii="Arial" w:hAnsi="Arial" w:cs="Arial"/>
          <w:sz w:val="22"/>
          <w:szCs w:val="22"/>
          <w:lang w:eastAsia="pl-PL"/>
        </w:rPr>
        <w:t>PZP</w:t>
      </w:r>
      <w:r w:rsidRPr="006965F2">
        <w:rPr>
          <w:rFonts w:ascii="Arial" w:hAnsi="Arial" w:cs="Arial"/>
          <w:sz w:val="22"/>
          <w:szCs w:val="22"/>
          <w:lang w:eastAsia="pl-PL"/>
        </w:rPr>
        <w:t>, przez okres 4 lat od dnia zakończenia postępowania o udzielenie zamówienia, a jeżeli czas trwania umowy przekracza 4 lata, okres przechowywania obejmuje cały czas trwania umowy;</w:t>
      </w:r>
    </w:p>
    <w:p w14:paraId="48F27C44" w14:textId="2FC23165" w:rsidR="006965F2" w:rsidRPr="006965F2" w:rsidRDefault="006965F2" w:rsidP="00380782">
      <w:pPr>
        <w:numPr>
          <w:ilvl w:val="0"/>
          <w:numId w:val="28"/>
        </w:numPr>
        <w:suppressAutoHyphens w:val="0"/>
        <w:ind w:left="426" w:hanging="426"/>
        <w:contextualSpacing/>
        <w:jc w:val="both"/>
        <w:rPr>
          <w:rFonts w:ascii="Arial" w:hAnsi="Arial" w:cs="Arial"/>
          <w:i/>
          <w:sz w:val="22"/>
          <w:szCs w:val="22"/>
          <w:lang w:eastAsia="pl-PL"/>
        </w:rPr>
      </w:pPr>
      <w:r w:rsidRPr="006965F2">
        <w:rPr>
          <w:rFonts w:ascii="Arial" w:hAnsi="Arial" w:cs="Arial"/>
          <w:sz w:val="22"/>
          <w:szCs w:val="22"/>
          <w:lang w:eastAsia="pl-PL"/>
        </w:rPr>
        <w:t xml:space="preserve">obowiązek podania przez Panią/Pana danych osobowych bezpośrednio Pani/Pana dotyczących jest wymogiem ustawowym określonym w przepisach </w:t>
      </w:r>
      <w:r>
        <w:rPr>
          <w:rFonts w:ascii="Arial" w:hAnsi="Arial" w:cs="Arial"/>
          <w:sz w:val="22"/>
          <w:szCs w:val="22"/>
          <w:lang w:eastAsia="pl-PL"/>
        </w:rPr>
        <w:t>PZP</w:t>
      </w:r>
      <w:r w:rsidRPr="006965F2">
        <w:rPr>
          <w:rFonts w:ascii="Arial" w:hAnsi="Arial" w:cs="Arial"/>
          <w:sz w:val="22"/>
          <w:szCs w:val="22"/>
          <w:lang w:eastAsia="pl-PL"/>
        </w:rPr>
        <w:t xml:space="preserve">, związanym z </w:t>
      </w:r>
      <w:r w:rsidRPr="006965F2">
        <w:rPr>
          <w:rFonts w:ascii="Arial" w:hAnsi="Arial" w:cs="Arial"/>
          <w:sz w:val="22"/>
          <w:szCs w:val="22"/>
          <w:lang w:eastAsia="pl-PL"/>
        </w:rPr>
        <w:lastRenderedPageBreak/>
        <w:t xml:space="preserve">udziałem w postępowaniu o udzielenie zamówienia publicznego; konsekwencje niepodania określonych danych wynikają z </w:t>
      </w:r>
      <w:r>
        <w:rPr>
          <w:rFonts w:ascii="Arial" w:hAnsi="Arial" w:cs="Arial"/>
          <w:sz w:val="22"/>
          <w:szCs w:val="22"/>
          <w:lang w:eastAsia="pl-PL"/>
        </w:rPr>
        <w:t>PZP</w:t>
      </w:r>
      <w:r w:rsidRPr="006965F2">
        <w:rPr>
          <w:rFonts w:ascii="Arial" w:hAnsi="Arial" w:cs="Arial"/>
          <w:sz w:val="22"/>
          <w:szCs w:val="22"/>
          <w:lang w:eastAsia="pl-PL"/>
        </w:rPr>
        <w:t xml:space="preserve">;  </w:t>
      </w:r>
    </w:p>
    <w:p w14:paraId="199605FC" w14:textId="77777777" w:rsidR="006965F2" w:rsidRPr="006965F2" w:rsidRDefault="006965F2" w:rsidP="00380782">
      <w:pPr>
        <w:numPr>
          <w:ilvl w:val="0"/>
          <w:numId w:val="28"/>
        </w:numPr>
        <w:suppressAutoHyphens w:val="0"/>
        <w:ind w:left="426" w:hanging="426"/>
        <w:contextualSpacing/>
        <w:jc w:val="both"/>
        <w:rPr>
          <w:rFonts w:ascii="Arial" w:eastAsiaTheme="minorHAnsi" w:hAnsi="Arial" w:cs="Arial"/>
          <w:sz w:val="22"/>
          <w:szCs w:val="22"/>
          <w:lang w:eastAsia="en-US"/>
        </w:rPr>
      </w:pPr>
      <w:r w:rsidRPr="006965F2">
        <w:rPr>
          <w:rFonts w:ascii="Arial" w:hAnsi="Arial" w:cs="Arial"/>
          <w:sz w:val="22"/>
          <w:szCs w:val="22"/>
          <w:lang w:eastAsia="pl-PL"/>
        </w:rPr>
        <w:t>w odniesieniu do Pani/Pana danych osobowych decyzje nie będą podejmowane w sposób zautomatyzowany, stosowanie do art. 22 RODO;</w:t>
      </w:r>
    </w:p>
    <w:p w14:paraId="2B7060C0" w14:textId="77777777" w:rsidR="006965F2" w:rsidRPr="006965F2" w:rsidRDefault="006965F2" w:rsidP="00380782">
      <w:pPr>
        <w:numPr>
          <w:ilvl w:val="0"/>
          <w:numId w:val="28"/>
        </w:numPr>
        <w:suppressAutoHyphens w:val="0"/>
        <w:ind w:left="426" w:hanging="426"/>
        <w:contextualSpacing/>
        <w:jc w:val="both"/>
        <w:rPr>
          <w:rFonts w:ascii="Arial" w:hAnsi="Arial" w:cs="Arial"/>
          <w:color w:val="00B0F0"/>
          <w:sz w:val="22"/>
          <w:szCs w:val="22"/>
          <w:lang w:eastAsia="pl-PL"/>
        </w:rPr>
      </w:pPr>
      <w:r w:rsidRPr="006965F2">
        <w:rPr>
          <w:rFonts w:ascii="Arial" w:hAnsi="Arial" w:cs="Arial"/>
          <w:sz w:val="22"/>
          <w:szCs w:val="22"/>
          <w:lang w:eastAsia="pl-PL"/>
        </w:rPr>
        <w:t>posiada Pani/Pan:</w:t>
      </w:r>
    </w:p>
    <w:p w14:paraId="113C752D" w14:textId="77777777" w:rsidR="006965F2" w:rsidRPr="006965F2" w:rsidRDefault="006965F2" w:rsidP="00380782">
      <w:pPr>
        <w:numPr>
          <w:ilvl w:val="0"/>
          <w:numId w:val="29"/>
        </w:numPr>
        <w:suppressAutoHyphens w:val="0"/>
        <w:ind w:left="709" w:hanging="283"/>
        <w:contextualSpacing/>
        <w:jc w:val="both"/>
        <w:rPr>
          <w:rFonts w:ascii="Arial" w:hAnsi="Arial" w:cs="Arial"/>
          <w:color w:val="00B0F0"/>
          <w:sz w:val="22"/>
          <w:szCs w:val="22"/>
          <w:lang w:eastAsia="pl-PL"/>
        </w:rPr>
      </w:pPr>
      <w:r w:rsidRPr="006965F2">
        <w:rPr>
          <w:rFonts w:ascii="Arial" w:hAnsi="Arial" w:cs="Arial"/>
          <w:sz w:val="22"/>
          <w:szCs w:val="22"/>
          <w:lang w:eastAsia="pl-PL"/>
        </w:rPr>
        <w:t>na podstawie art. 15 RODO prawo dostępu do danych osobowych Pani/Pana dotyczących;</w:t>
      </w:r>
    </w:p>
    <w:p w14:paraId="57680781" w14:textId="09254EE6" w:rsidR="006965F2" w:rsidRPr="006965F2" w:rsidRDefault="006965F2" w:rsidP="00380782">
      <w:pPr>
        <w:numPr>
          <w:ilvl w:val="0"/>
          <w:numId w:val="29"/>
        </w:numPr>
        <w:suppressAutoHyphens w:val="0"/>
        <w:ind w:left="709" w:hanging="283"/>
        <w:contextualSpacing/>
        <w:jc w:val="both"/>
        <w:rPr>
          <w:rFonts w:ascii="Arial" w:hAnsi="Arial" w:cs="Arial"/>
          <w:sz w:val="22"/>
          <w:szCs w:val="22"/>
          <w:lang w:eastAsia="pl-PL"/>
        </w:rPr>
      </w:pPr>
      <w:r w:rsidRPr="006965F2">
        <w:rPr>
          <w:rFonts w:ascii="Arial" w:hAnsi="Arial" w:cs="Arial"/>
          <w:sz w:val="22"/>
          <w:szCs w:val="22"/>
          <w:lang w:eastAsia="pl-PL"/>
        </w:rPr>
        <w:t>na podstawie art. 16 RODO prawo do sprostowania Pani/Pana danych osobowych;</w:t>
      </w:r>
    </w:p>
    <w:p w14:paraId="4CF4B6A1" w14:textId="77508EE4" w:rsidR="006965F2" w:rsidRPr="006965F2" w:rsidRDefault="006965F2" w:rsidP="00380782">
      <w:pPr>
        <w:numPr>
          <w:ilvl w:val="0"/>
          <w:numId w:val="29"/>
        </w:numPr>
        <w:suppressAutoHyphens w:val="0"/>
        <w:ind w:left="709" w:hanging="283"/>
        <w:contextualSpacing/>
        <w:jc w:val="both"/>
        <w:rPr>
          <w:rFonts w:ascii="Arial" w:hAnsi="Arial" w:cs="Arial"/>
          <w:sz w:val="22"/>
          <w:szCs w:val="22"/>
          <w:lang w:eastAsia="pl-PL"/>
        </w:rPr>
      </w:pPr>
      <w:r w:rsidRPr="006965F2">
        <w:rPr>
          <w:rFonts w:ascii="Arial" w:hAnsi="Arial" w:cs="Arial"/>
          <w:sz w:val="22"/>
          <w:szCs w:val="22"/>
          <w:lang w:eastAsia="pl-PL"/>
        </w:rPr>
        <w:t xml:space="preserve">na podstawie art. 18 RODO prawo żądania od administratora ograniczenia przetwarzania danych osobowych z zastrzeżeniem przypadków, o których mowa w art. 18 ust. 2 RODO;  </w:t>
      </w:r>
    </w:p>
    <w:p w14:paraId="630F255D" w14:textId="77777777" w:rsidR="006965F2" w:rsidRPr="006965F2" w:rsidRDefault="006965F2" w:rsidP="00380782">
      <w:pPr>
        <w:numPr>
          <w:ilvl w:val="0"/>
          <w:numId w:val="29"/>
        </w:numPr>
        <w:suppressAutoHyphens w:val="0"/>
        <w:ind w:left="709" w:hanging="283"/>
        <w:contextualSpacing/>
        <w:jc w:val="both"/>
        <w:rPr>
          <w:rFonts w:ascii="Arial" w:hAnsi="Arial" w:cs="Arial"/>
          <w:i/>
          <w:color w:val="00B0F0"/>
          <w:sz w:val="22"/>
          <w:szCs w:val="22"/>
          <w:lang w:eastAsia="pl-PL"/>
        </w:rPr>
      </w:pPr>
      <w:r w:rsidRPr="006965F2">
        <w:rPr>
          <w:rFonts w:ascii="Arial" w:hAnsi="Arial" w:cs="Arial"/>
          <w:sz w:val="22"/>
          <w:szCs w:val="22"/>
          <w:lang w:eastAsia="pl-PL"/>
        </w:rPr>
        <w:t>prawo do wniesienia skargi do Prezesa Urzędu Ochrony Danych Osobowych, gdy uzna Pani/Pan, że przetwarzanie danych osobowych Pani/Pana dotyczących narusza przepisy RODO;</w:t>
      </w:r>
    </w:p>
    <w:p w14:paraId="571949AF" w14:textId="77777777" w:rsidR="006965F2" w:rsidRPr="006965F2" w:rsidRDefault="006965F2" w:rsidP="00380782">
      <w:pPr>
        <w:numPr>
          <w:ilvl w:val="0"/>
          <w:numId w:val="28"/>
        </w:numPr>
        <w:suppressAutoHyphens w:val="0"/>
        <w:ind w:left="426" w:hanging="426"/>
        <w:contextualSpacing/>
        <w:jc w:val="both"/>
        <w:rPr>
          <w:rFonts w:ascii="Arial" w:hAnsi="Arial" w:cs="Arial"/>
          <w:i/>
          <w:color w:val="00B0F0"/>
          <w:sz w:val="22"/>
          <w:szCs w:val="22"/>
          <w:lang w:eastAsia="pl-PL"/>
        </w:rPr>
      </w:pPr>
      <w:r w:rsidRPr="006965F2">
        <w:rPr>
          <w:rFonts w:ascii="Arial" w:hAnsi="Arial" w:cs="Arial"/>
          <w:sz w:val="22"/>
          <w:szCs w:val="22"/>
          <w:lang w:eastAsia="pl-PL"/>
        </w:rPr>
        <w:t>nie przysługuje Pani/Panu:</w:t>
      </w:r>
    </w:p>
    <w:p w14:paraId="002CA3CE" w14:textId="77777777" w:rsidR="006965F2" w:rsidRPr="006965F2" w:rsidRDefault="006965F2" w:rsidP="00380782">
      <w:pPr>
        <w:numPr>
          <w:ilvl w:val="0"/>
          <w:numId w:val="30"/>
        </w:numPr>
        <w:suppressAutoHyphens w:val="0"/>
        <w:ind w:left="709" w:hanging="283"/>
        <w:contextualSpacing/>
        <w:jc w:val="both"/>
        <w:rPr>
          <w:rFonts w:ascii="Arial" w:hAnsi="Arial" w:cs="Arial"/>
          <w:i/>
          <w:color w:val="00B0F0"/>
          <w:sz w:val="22"/>
          <w:szCs w:val="22"/>
          <w:lang w:eastAsia="pl-PL"/>
        </w:rPr>
      </w:pPr>
      <w:r w:rsidRPr="006965F2">
        <w:rPr>
          <w:rFonts w:ascii="Arial" w:hAnsi="Arial" w:cs="Arial"/>
          <w:sz w:val="22"/>
          <w:szCs w:val="22"/>
          <w:lang w:eastAsia="pl-PL"/>
        </w:rPr>
        <w:t>w związku z art. 17 ust. 3 lit. b, d lub e RODO prawo do usunięcia danych osobowych;</w:t>
      </w:r>
    </w:p>
    <w:p w14:paraId="4B94D886" w14:textId="77777777" w:rsidR="006965F2" w:rsidRPr="006965F2" w:rsidRDefault="006965F2" w:rsidP="00380782">
      <w:pPr>
        <w:numPr>
          <w:ilvl w:val="0"/>
          <w:numId w:val="30"/>
        </w:numPr>
        <w:suppressAutoHyphens w:val="0"/>
        <w:ind w:left="709" w:hanging="283"/>
        <w:contextualSpacing/>
        <w:jc w:val="both"/>
        <w:rPr>
          <w:rFonts w:ascii="Arial" w:hAnsi="Arial" w:cs="Arial"/>
          <w:i/>
          <w:sz w:val="22"/>
          <w:szCs w:val="22"/>
          <w:lang w:eastAsia="pl-PL"/>
        </w:rPr>
      </w:pPr>
      <w:r w:rsidRPr="006965F2">
        <w:rPr>
          <w:rFonts w:ascii="Arial" w:hAnsi="Arial" w:cs="Arial"/>
          <w:sz w:val="22"/>
          <w:szCs w:val="22"/>
          <w:lang w:eastAsia="pl-PL"/>
        </w:rPr>
        <w:t>prawo do przenoszenia danych osobowych, o którym mowa w art. 20 RODO;</w:t>
      </w:r>
    </w:p>
    <w:p w14:paraId="03F903B0" w14:textId="1D4DD5F9" w:rsidR="006965F2" w:rsidRPr="006965F2" w:rsidRDefault="006965F2" w:rsidP="00380782">
      <w:pPr>
        <w:numPr>
          <w:ilvl w:val="0"/>
          <w:numId w:val="30"/>
        </w:numPr>
        <w:suppressAutoHyphens w:val="0"/>
        <w:ind w:left="709" w:hanging="283"/>
        <w:contextualSpacing/>
        <w:jc w:val="both"/>
        <w:rPr>
          <w:rFonts w:ascii="Arial" w:hAnsi="Arial" w:cs="Arial"/>
          <w:i/>
          <w:sz w:val="22"/>
          <w:szCs w:val="22"/>
          <w:lang w:eastAsia="pl-PL"/>
        </w:rPr>
      </w:pPr>
      <w:r w:rsidRPr="006965F2">
        <w:rPr>
          <w:rFonts w:ascii="Arial" w:hAnsi="Arial" w:cs="Arial"/>
          <w:sz w:val="22"/>
          <w:szCs w:val="22"/>
          <w:lang w:eastAsia="pl-PL"/>
        </w:rPr>
        <w:t xml:space="preserve">na podstawie art. 21 RODO prawo sprzeciwu, wobec przetwarzania danych osobowych, gdyż podstawą prawną przetwarzania Pani/Pana danych osobowych jest art. 6 ust. 1 lit. c RODO. </w:t>
      </w:r>
    </w:p>
    <w:p w14:paraId="2DF1FFE7" w14:textId="77777777" w:rsidR="00673A20" w:rsidRPr="00D64082" w:rsidRDefault="00673A20" w:rsidP="00493FE8">
      <w:pPr>
        <w:spacing w:before="120"/>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D64082" w14:paraId="0336E316" w14:textId="77777777" w:rsidTr="00320645">
        <w:trPr>
          <w:trHeight w:val="454"/>
        </w:trPr>
        <w:tc>
          <w:tcPr>
            <w:tcW w:w="9071" w:type="dxa"/>
            <w:shd w:val="clear" w:color="auto" w:fill="E7E6E6"/>
            <w:vAlign w:val="center"/>
          </w:tcPr>
          <w:p w14:paraId="37F31344" w14:textId="77777777" w:rsidR="00CC0710" w:rsidRPr="00D64082" w:rsidRDefault="00CC0710" w:rsidP="00380782">
            <w:pPr>
              <w:pStyle w:val="Akapitzlist"/>
              <w:numPr>
                <w:ilvl w:val="0"/>
                <w:numId w:val="19"/>
              </w:numPr>
              <w:snapToGrid w:val="0"/>
              <w:ind w:left="457" w:hanging="425"/>
              <w:jc w:val="both"/>
              <w:rPr>
                <w:rFonts w:ascii="Arial" w:hAnsi="Arial" w:cs="Arial"/>
                <w:b/>
                <w:bCs/>
                <w:sz w:val="22"/>
                <w:szCs w:val="22"/>
              </w:rPr>
            </w:pPr>
            <w:r w:rsidRPr="00D64082">
              <w:rPr>
                <w:rFonts w:ascii="Arial" w:hAnsi="Arial" w:cs="Arial"/>
                <w:b/>
                <w:sz w:val="22"/>
                <w:szCs w:val="22"/>
              </w:rPr>
              <w:t xml:space="preserve">ZAŁĄCZNIKI DO </w:t>
            </w:r>
            <w:r w:rsidR="00070531" w:rsidRPr="00D64082">
              <w:rPr>
                <w:rFonts w:ascii="Arial" w:hAnsi="Arial" w:cs="Arial"/>
                <w:b/>
                <w:sz w:val="22"/>
                <w:szCs w:val="22"/>
              </w:rPr>
              <w:t>SIWZ I (</w:t>
            </w:r>
            <w:r w:rsidR="00320645" w:rsidRPr="00D64082">
              <w:rPr>
                <w:rFonts w:ascii="Arial" w:hAnsi="Arial" w:cs="Arial"/>
                <w:b/>
                <w:sz w:val="22"/>
                <w:szCs w:val="22"/>
              </w:rPr>
              <w:t>IDW</w:t>
            </w:r>
            <w:r w:rsidR="00070531" w:rsidRPr="00D64082">
              <w:rPr>
                <w:rFonts w:ascii="Arial" w:hAnsi="Arial" w:cs="Arial"/>
                <w:b/>
                <w:sz w:val="22"/>
                <w:szCs w:val="22"/>
              </w:rPr>
              <w:t>)</w:t>
            </w:r>
          </w:p>
        </w:tc>
      </w:tr>
    </w:tbl>
    <w:p w14:paraId="6BB26C20" w14:textId="77777777" w:rsidR="006A3FAD" w:rsidRPr="00D64082" w:rsidRDefault="006A3FAD" w:rsidP="00924A8F">
      <w:pPr>
        <w:widowControl w:val="0"/>
        <w:ind w:left="720"/>
        <w:rPr>
          <w:rFonts w:ascii="Arial" w:hAnsi="Arial" w:cs="Arial"/>
          <w:sz w:val="22"/>
          <w:szCs w:val="22"/>
        </w:rPr>
      </w:pPr>
    </w:p>
    <w:tbl>
      <w:tblPr>
        <w:tblW w:w="94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60"/>
        <w:gridCol w:w="7353"/>
      </w:tblGrid>
      <w:tr w:rsidR="00924A8F" w:rsidRPr="00D64082" w14:paraId="3FB49C38" w14:textId="77777777" w:rsidTr="008B4C77">
        <w:tc>
          <w:tcPr>
            <w:tcW w:w="567" w:type="dxa"/>
            <w:shd w:val="clear" w:color="auto" w:fill="C0C0C0"/>
            <w:vAlign w:val="center"/>
          </w:tcPr>
          <w:p w14:paraId="36EAFD1E" w14:textId="77777777" w:rsidR="00924A8F" w:rsidRPr="00D64082" w:rsidRDefault="00924A8F" w:rsidP="00A05580">
            <w:pPr>
              <w:widowControl w:val="0"/>
              <w:jc w:val="center"/>
              <w:rPr>
                <w:rFonts w:ascii="Arial" w:hAnsi="Arial" w:cs="Arial"/>
                <w:b/>
              </w:rPr>
            </w:pPr>
            <w:r w:rsidRPr="00D64082">
              <w:rPr>
                <w:rFonts w:ascii="Arial" w:hAnsi="Arial" w:cs="Arial"/>
                <w:b/>
              </w:rPr>
              <w:t>L.p.</w:t>
            </w:r>
          </w:p>
        </w:tc>
        <w:tc>
          <w:tcPr>
            <w:tcW w:w="1560" w:type="dxa"/>
            <w:shd w:val="clear" w:color="auto" w:fill="C0C0C0"/>
            <w:vAlign w:val="center"/>
          </w:tcPr>
          <w:p w14:paraId="6FFD2B42" w14:textId="77777777" w:rsidR="00924A8F" w:rsidRPr="00D64082" w:rsidRDefault="00924A8F" w:rsidP="00A05580">
            <w:pPr>
              <w:widowControl w:val="0"/>
              <w:jc w:val="center"/>
              <w:rPr>
                <w:rFonts w:ascii="Arial" w:hAnsi="Arial" w:cs="Arial"/>
                <w:b/>
              </w:rPr>
            </w:pPr>
            <w:r w:rsidRPr="00D64082">
              <w:rPr>
                <w:rFonts w:ascii="Arial" w:hAnsi="Arial" w:cs="Arial"/>
                <w:b/>
              </w:rPr>
              <w:t>Oznaczenie Załącznika</w:t>
            </w:r>
          </w:p>
        </w:tc>
        <w:tc>
          <w:tcPr>
            <w:tcW w:w="7353" w:type="dxa"/>
            <w:shd w:val="clear" w:color="auto" w:fill="C0C0C0"/>
            <w:vAlign w:val="center"/>
          </w:tcPr>
          <w:p w14:paraId="5E716821" w14:textId="77777777" w:rsidR="00924A8F" w:rsidRPr="00D64082" w:rsidRDefault="00924A8F" w:rsidP="00A05580">
            <w:pPr>
              <w:pStyle w:val="Tekstpodstawowy2"/>
              <w:widowControl w:val="0"/>
              <w:jc w:val="center"/>
              <w:rPr>
                <w:b/>
                <w:sz w:val="20"/>
                <w:szCs w:val="20"/>
              </w:rPr>
            </w:pPr>
            <w:r w:rsidRPr="00D64082">
              <w:rPr>
                <w:b/>
                <w:sz w:val="20"/>
                <w:szCs w:val="20"/>
              </w:rPr>
              <w:t>Nazwa Załącznika</w:t>
            </w:r>
          </w:p>
        </w:tc>
      </w:tr>
      <w:tr w:rsidR="00924A8F" w:rsidRPr="00D64082" w14:paraId="7519841A" w14:textId="77777777" w:rsidTr="00472406">
        <w:trPr>
          <w:trHeight w:val="689"/>
        </w:trPr>
        <w:tc>
          <w:tcPr>
            <w:tcW w:w="567" w:type="dxa"/>
            <w:vAlign w:val="center"/>
          </w:tcPr>
          <w:p w14:paraId="0ED9EF35" w14:textId="77777777" w:rsidR="00924A8F" w:rsidRPr="00D64082" w:rsidRDefault="00924A8F" w:rsidP="007F2067">
            <w:pPr>
              <w:widowControl w:val="0"/>
              <w:jc w:val="center"/>
              <w:rPr>
                <w:rFonts w:ascii="Arial" w:hAnsi="Arial" w:cs="Arial"/>
              </w:rPr>
            </w:pPr>
            <w:r w:rsidRPr="00D64082">
              <w:rPr>
                <w:rFonts w:ascii="Arial" w:hAnsi="Arial" w:cs="Arial"/>
              </w:rPr>
              <w:t>1.</w:t>
            </w:r>
          </w:p>
        </w:tc>
        <w:tc>
          <w:tcPr>
            <w:tcW w:w="1560" w:type="dxa"/>
            <w:vAlign w:val="center"/>
          </w:tcPr>
          <w:p w14:paraId="59BA7614" w14:textId="77777777" w:rsidR="00924A8F" w:rsidRPr="00D64082" w:rsidRDefault="00924A8F" w:rsidP="007F2067">
            <w:pPr>
              <w:widowControl w:val="0"/>
              <w:rPr>
                <w:rFonts w:ascii="Arial" w:hAnsi="Arial" w:cs="Arial"/>
              </w:rPr>
            </w:pPr>
            <w:r w:rsidRPr="00D64082">
              <w:rPr>
                <w:rFonts w:ascii="Arial" w:hAnsi="Arial" w:cs="Arial"/>
              </w:rPr>
              <w:t>Załącznik nr 1</w:t>
            </w:r>
          </w:p>
        </w:tc>
        <w:tc>
          <w:tcPr>
            <w:tcW w:w="7353" w:type="dxa"/>
            <w:vAlign w:val="center"/>
          </w:tcPr>
          <w:p w14:paraId="6150D573" w14:textId="77777777" w:rsidR="00924A8F" w:rsidRPr="00D64082" w:rsidRDefault="00924A8F" w:rsidP="007F2067">
            <w:pPr>
              <w:widowControl w:val="0"/>
              <w:ind w:right="890"/>
              <w:rPr>
                <w:rFonts w:ascii="Arial" w:hAnsi="Arial" w:cs="Arial"/>
              </w:rPr>
            </w:pPr>
            <w:r w:rsidRPr="00D64082">
              <w:rPr>
                <w:rFonts w:ascii="Arial" w:hAnsi="Arial" w:cs="Arial"/>
              </w:rPr>
              <w:t xml:space="preserve">wzór Formularza Oferty </w:t>
            </w:r>
          </w:p>
        </w:tc>
      </w:tr>
      <w:tr w:rsidR="00924A8F" w:rsidRPr="00D64082" w14:paraId="713ED9C2" w14:textId="77777777" w:rsidTr="008B4C77">
        <w:trPr>
          <w:trHeight w:val="627"/>
        </w:trPr>
        <w:tc>
          <w:tcPr>
            <w:tcW w:w="567" w:type="dxa"/>
            <w:vAlign w:val="center"/>
          </w:tcPr>
          <w:p w14:paraId="6EEDC5CA" w14:textId="77777777" w:rsidR="00924A8F" w:rsidRPr="00D64082" w:rsidRDefault="00924A8F" w:rsidP="007F2067">
            <w:pPr>
              <w:widowControl w:val="0"/>
              <w:jc w:val="center"/>
              <w:rPr>
                <w:rFonts w:ascii="Arial" w:hAnsi="Arial" w:cs="Arial"/>
              </w:rPr>
            </w:pPr>
            <w:r w:rsidRPr="00D64082">
              <w:rPr>
                <w:rFonts w:ascii="Arial" w:hAnsi="Arial" w:cs="Arial"/>
              </w:rPr>
              <w:t>2.</w:t>
            </w:r>
          </w:p>
        </w:tc>
        <w:tc>
          <w:tcPr>
            <w:tcW w:w="1560" w:type="dxa"/>
            <w:vAlign w:val="center"/>
          </w:tcPr>
          <w:p w14:paraId="32C9C966" w14:textId="77777777" w:rsidR="00924A8F" w:rsidRPr="00D64082" w:rsidRDefault="00924A8F" w:rsidP="007F2067">
            <w:pPr>
              <w:widowControl w:val="0"/>
              <w:rPr>
                <w:rFonts w:ascii="Arial" w:hAnsi="Arial" w:cs="Arial"/>
              </w:rPr>
            </w:pPr>
            <w:r w:rsidRPr="00D64082">
              <w:rPr>
                <w:rFonts w:ascii="Arial" w:hAnsi="Arial" w:cs="Arial"/>
              </w:rPr>
              <w:t>Załącznik nr 2</w:t>
            </w:r>
          </w:p>
        </w:tc>
        <w:tc>
          <w:tcPr>
            <w:tcW w:w="7353" w:type="dxa"/>
            <w:vAlign w:val="center"/>
          </w:tcPr>
          <w:p w14:paraId="02402101" w14:textId="77777777" w:rsidR="00924A8F" w:rsidRPr="00D64082" w:rsidRDefault="00924A8F" w:rsidP="00172403">
            <w:pPr>
              <w:jc w:val="both"/>
              <w:rPr>
                <w:rFonts w:ascii="Arial" w:hAnsi="Arial" w:cs="Arial"/>
                <w:bCs/>
              </w:rPr>
            </w:pPr>
            <w:r w:rsidRPr="00D64082">
              <w:rPr>
                <w:rFonts w:ascii="Arial" w:hAnsi="Arial" w:cs="Arial"/>
                <w:bCs/>
              </w:rPr>
              <w:t xml:space="preserve">wzór </w:t>
            </w:r>
            <w:r w:rsidR="00172403" w:rsidRPr="00D64082">
              <w:rPr>
                <w:rFonts w:ascii="Arial" w:hAnsi="Arial" w:cs="Arial"/>
                <w:bCs/>
              </w:rPr>
              <w:t>oświadczenie o braku podstaw do wykluczenia i spełnieniu warunków udziału w postępowaniu</w:t>
            </w:r>
          </w:p>
        </w:tc>
      </w:tr>
      <w:tr w:rsidR="00924A8F" w:rsidRPr="00D64082" w14:paraId="0C640134" w14:textId="77777777" w:rsidTr="008B4C77">
        <w:trPr>
          <w:trHeight w:val="727"/>
        </w:trPr>
        <w:tc>
          <w:tcPr>
            <w:tcW w:w="567" w:type="dxa"/>
            <w:vAlign w:val="center"/>
          </w:tcPr>
          <w:p w14:paraId="1334E2BD" w14:textId="77777777" w:rsidR="00924A8F" w:rsidRPr="00D64082" w:rsidRDefault="00924A8F" w:rsidP="007F2067">
            <w:pPr>
              <w:widowControl w:val="0"/>
              <w:jc w:val="center"/>
              <w:rPr>
                <w:rFonts w:ascii="Arial" w:hAnsi="Arial" w:cs="Arial"/>
              </w:rPr>
            </w:pPr>
            <w:r w:rsidRPr="00D64082">
              <w:rPr>
                <w:rFonts w:ascii="Arial" w:hAnsi="Arial" w:cs="Arial"/>
              </w:rPr>
              <w:t>3.</w:t>
            </w:r>
          </w:p>
        </w:tc>
        <w:tc>
          <w:tcPr>
            <w:tcW w:w="1560" w:type="dxa"/>
            <w:vAlign w:val="center"/>
          </w:tcPr>
          <w:p w14:paraId="6EEB2F6B" w14:textId="77777777" w:rsidR="00924A8F" w:rsidRPr="00D64082" w:rsidRDefault="00924A8F" w:rsidP="007F2067">
            <w:pPr>
              <w:widowControl w:val="0"/>
              <w:rPr>
                <w:rFonts w:ascii="Arial" w:hAnsi="Arial" w:cs="Arial"/>
              </w:rPr>
            </w:pPr>
            <w:r w:rsidRPr="00D64082">
              <w:rPr>
                <w:rFonts w:ascii="Arial" w:hAnsi="Arial" w:cs="Arial"/>
              </w:rPr>
              <w:t>Załącznik nr 3</w:t>
            </w:r>
          </w:p>
        </w:tc>
        <w:tc>
          <w:tcPr>
            <w:tcW w:w="7353" w:type="dxa"/>
            <w:vAlign w:val="center"/>
          </w:tcPr>
          <w:p w14:paraId="4F871601" w14:textId="77777777" w:rsidR="00924A8F" w:rsidRPr="00D64082" w:rsidRDefault="00924A8F" w:rsidP="00A73417">
            <w:pPr>
              <w:jc w:val="both"/>
              <w:rPr>
                <w:rFonts w:ascii="Arial" w:hAnsi="Arial" w:cs="Arial"/>
                <w:bCs/>
              </w:rPr>
            </w:pPr>
            <w:r w:rsidRPr="00D64082">
              <w:rPr>
                <w:rFonts w:ascii="Arial" w:hAnsi="Arial" w:cs="Arial"/>
                <w:bCs/>
              </w:rPr>
              <w:t xml:space="preserve">wzór zobowiązania o oddania </w:t>
            </w:r>
            <w:r w:rsidR="00A73417" w:rsidRPr="00D64082">
              <w:rPr>
                <w:rFonts w:ascii="Arial" w:hAnsi="Arial" w:cs="Arial"/>
                <w:bCs/>
              </w:rPr>
              <w:t>w</w:t>
            </w:r>
            <w:r w:rsidRPr="00D64082">
              <w:rPr>
                <w:rFonts w:ascii="Arial" w:hAnsi="Arial" w:cs="Arial"/>
                <w:bCs/>
              </w:rPr>
              <w:t xml:space="preserve">ykonawcy do dyspozycji niezbędnych zasobów na </w:t>
            </w:r>
            <w:r w:rsidR="007F2067" w:rsidRPr="00D64082">
              <w:rPr>
                <w:rFonts w:ascii="Arial" w:hAnsi="Arial" w:cs="Arial"/>
                <w:bCs/>
              </w:rPr>
              <w:t>potrzeby wykonania zamówienia</w:t>
            </w:r>
          </w:p>
        </w:tc>
      </w:tr>
      <w:tr w:rsidR="00924A8F" w:rsidRPr="00D64082" w14:paraId="42E249C8" w14:textId="77777777" w:rsidTr="008B4C77">
        <w:trPr>
          <w:trHeight w:val="591"/>
        </w:trPr>
        <w:tc>
          <w:tcPr>
            <w:tcW w:w="567" w:type="dxa"/>
            <w:vAlign w:val="center"/>
          </w:tcPr>
          <w:p w14:paraId="738EDD63" w14:textId="77777777" w:rsidR="00924A8F" w:rsidRPr="00D64082" w:rsidRDefault="00924A8F" w:rsidP="007F2067">
            <w:pPr>
              <w:widowControl w:val="0"/>
              <w:jc w:val="center"/>
              <w:rPr>
                <w:rFonts w:ascii="Arial" w:hAnsi="Arial" w:cs="Arial"/>
              </w:rPr>
            </w:pPr>
            <w:r w:rsidRPr="00D64082">
              <w:rPr>
                <w:rFonts w:ascii="Arial" w:hAnsi="Arial" w:cs="Arial"/>
              </w:rPr>
              <w:t>4.</w:t>
            </w:r>
          </w:p>
        </w:tc>
        <w:tc>
          <w:tcPr>
            <w:tcW w:w="1560" w:type="dxa"/>
            <w:vAlign w:val="center"/>
          </w:tcPr>
          <w:p w14:paraId="4AD01354" w14:textId="77777777" w:rsidR="00924A8F" w:rsidRPr="00D64082" w:rsidRDefault="00924A8F" w:rsidP="007F2067">
            <w:pPr>
              <w:widowControl w:val="0"/>
              <w:rPr>
                <w:rFonts w:ascii="Arial" w:hAnsi="Arial" w:cs="Arial"/>
              </w:rPr>
            </w:pPr>
            <w:r w:rsidRPr="00D64082">
              <w:rPr>
                <w:rFonts w:ascii="Arial" w:hAnsi="Arial" w:cs="Arial"/>
              </w:rPr>
              <w:t>Załącznik nr 4</w:t>
            </w:r>
          </w:p>
        </w:tc>
        <w:tc>
          <w:tcPr>
            <w:tcW w:w="7353" w:type="dxa"/>
            <w:vAlign w:val="center"/>
          </w:tcPr>
          <w:p w14:paraId="2B825ACE" w14:textId="77777777" w:rsidR="00924A8F" w:rsidRPr="00D64082" w:rsidRDefault="00985E6C" w:rsidP="007F2067">
            <w:pPr>
              <w:jc w:val="both"/>
              <w:rPr>
                <w:rFonts w:ascii="Arial" w:hAnsi="Arial" w:cs="Arial"/>
                <w:bCs/>
              </w:rPr>
            </w:pPr>
            <w:r w:rsidRPr="00D64082">
              <w:rPr>
                <w:rFonts w:ascii="Arial" w:hAnsi="Arial" w:cs="Arial"/>
                <w:bCs/>
              </w:rPr>
              <w:t>oświadczenie o przynależności lub braku przyn</w:t>
            </w:r>
            <w:r w:rsidR="007F2067" w:rsidRPr="00D64082">
              <w:rPr>
                <w:rFonts w:ascii="Arial" w:hAnsi="Arial" w:cs="Arial"/>
                <w:bCs/>
              </w:rPr>
              <w:t>ależności do grupy kapitałowej</w:t>
            </w:r>
          </w:p>
        </w:tc>
      </w:tr>
      <w:tr w:rsidR="00C02A9F" w:rsidRPr="00D64082" w14:paraId="344B51EF" w14:textId="77777777" w:rsidTr="008B4C77">
        <w:trPr>
          <w:trHeight w:val="699"/>
        </w:trPr>
        <w:tc>
          <w:tcPr>
            <w:tcW w:w="567" w:type="dxa"/>
            <w:vAlign w:val="center"/>
          </w:tcPr>
          <w:p w14:paraId="5DF3DF24" w14:textId="0AEB75B2" w:rsidR="00C02A9F" w:rsidRPr="00D64082" w:rsidRDefault="00D20EFE" w:rsidP="007F2067">
            <w:pPr>
              <w:widowControl w:val="0"/>
              <w:jc w:val="center"/>
              <w:rPr>
                <w:rFonts w:ascii="Arial" w:hAnsi="Arial" w:cs="Arial"/>
              </w:rPr>
            </w:pPr>
            <w:r>
              <w:rPr>
                <w:rFonts w:ascii="Arial" w:hAnsi="Arial" w:cs="Arial"/>
              </w:rPr>
              <w:t>5</w:t>
            </w:r>
            <w:r w:rsidR="00293579">
              <w:rPr>
                <w:rFonts w:ascii="Arial" w:hAnsi="Arial" w:cs="Arial"/>
              </w:rPr>
              <w:t>.</w:t>
            </w:r>
          </w:p>
        </w:tc>
        <w:tc>
          <w:tcPr>
            <w:tcW w:w="1560" w:type="dxa"/>
            <w:vAlign w:val="center"/>
          </w:tcPr>
          <w:p w14:paraId="6FC4626F" w14:textId="060ED574" w:rsidR="00C02A9F" w:rsidRPr="00D64082" w:rsidRDefault="00293579" w:rsidP="00D20EFE">
            <w:pPr>
              <w:widowControl w:val="0"/>
              <w:rPr>
                <w:rFonts w:ascii="Arial" w:hAnsi="Arial" w:cs="Arial"/>
              </w:rPr>
            </w:pPr>
            <w:r>
              <w:rPr>
                <w:rFonts w:ascii="Arial" w:hAnsi="Arial" w:cs="Arial"/>
              </w:rPr>
              <w:t xml:space="preserve">Załącznik nr </w:t>
            </w:r>
            <w:r w:rsidR="00D20EFE">
              <w:rPr>
                <w:rFonts w:ascii="Arial" w:hAnsi="Arial" w:cs="Arial"/>
              </w:rPr>
              <w:t>5</w:t>
            </w:r>
          </w:p>
        </w:tc>
        <w:tc>
          <w:tcPr>
            <w:tcW w:w="7353" w:type="dxa"/>
            <w:vAlign w:val="center"/>
          </w:tcPr>
          <w:p w14:paraId="5C012DEA" w14:textId="442B92FB" w:rsidR="00C02A9F" w:rsidRPr="00D64082" w:rsidRDefault="00293579" w:rsidP="00693017">
            <w:pPr>
              <w:jc w:val="both"/>
              <w:rPr>
                <w:rFonts w:ascii="Arial" w:hAnsi="Arial" w:cs="Arial"/>
                <w:bCs/>
              </w:rPr>
            </w:pPr>
            <w:r>
              <w:rPr>
                <w:rFonts w:ascii="Arial" w:hAnsi="Arial" w:cs="Arial"/>
                <w:bCs/>
              </w:rPr>
              <w:t>wykaz dostaw</w:t>
            </w:r>
          </w:p>
        </w:tc>
      </w:tr>
      <w:tr w:rsidR="00C02A9F" w:rsidRPr="00D64082" w14:paraId="46FD9C7D" w14:textId="77777777" w:rsidTr="008B4C77">
        <w:trPr>
          <w:trHeight w:val="699"/>
        </w:trPr>
        <w:tc>
          <w:tcPr>
            <w:tcW w:w="567" w:type="dxa"/>
            <w:vAlign w:val="center"/>
          </w:tcPr>
          <w:p w14:paraId="392993B3" w14:textId="021F87EE" w:rsidR="00C02A9F" w:rsidRPr="00D64082" w:rsidRDefault="00D20EFE" w:rsidP="007F2067">
            <w:pPr>
              <w:widowControl w:val="0"/>
              <w:jc w:val="center"/>
              <w:rPr>
                <w:rFonts w:ascii="Arial" w:hAnsi="Arial" w:cs="Arial"/>
              </w:rPr>
            </w:pPr>
            <w:r>
              <w:rPr>
                <w:rFonts w:ascii="Arial" w:hAnsi="Arial" w:cs="Arial"/>
              </w:rPr>
              <w:t>6</w:t>
            </w:r>
            <w:r w:rsidR="00293579">
              <w:rPr>
                <w:rFonts w:ascii="Arial" w:hAnsi="Arial" w:cs="Arial"/>
              </w:rPr>
              <w:t xml:space="preserve">. </w:t>
            </w:r>
          </w:p>
        </w:tc>
        <w:tc>
          <w:tcPr>
            <w:tcW w:w="1560" w:type="dxa"/>
            <w:vAlign w:val="center"/>
          </w:tcPr>
          <w:p w14:paraId="0B140E2D" w14:textId="0EAE5F33" w:rsidR="00C02A9F" w:rsidRPr="00D64082" w:rsidRDefault="00293579" w:rsidP="00D20EFE">
            <w:pPr>
              <w:widowControl w:val="0"/>
              <w:rPr>
                <w:rFonts w:ascii="Arial" w:hAnsi="Arial" w:cs="Arial"/>
              </w:rPr>
            </w:pPr>
            <w:r>
              <w:rPr>
                <w:rFonts w:ascii="Arial" w:hAnsi="Arial" w:cs="Arial"/>
              </w:rPr>
              <w:t xml:space="preserve">Załącznik nr </w:t>
            </w:r>
            <w:r w:rsidR="00D20EFE">
              <w:rPr>
                <w:rFonts w:ascii="Arial" w:hAnsi="Arial" w:cs="Arial"/>
              </w:rPr>
              <w:t>6</w:t>
            </w:r>
          </w:p>
        </w:tc>
        <w:tc>
          <w:tcPr>
            <w:tcW w:w="7353" w:type="dxa"/>
            <w:vAlign w:val="center"/>
          </w:tcPr>
          <w:p w14:paraId="1B708727" w14:textId="5F6BB814" w:rsidR="00C02A9F" w:rsidRPr="00D64082" w:rsidRDefault="00293579" w:rsidP="00293579">
            <w:pPr>
              <w:jc w:val="both"/>
              <w:rPr>
                <w:rFonts w:ascii="Arial" w:hAnsi="Arial" w:cs="Arial"/>
                <w:bCs/>
              </w:rPr>
            </w:pPr>
            <w:r>
              <w:rPr>
                <w:rFonts w:ascii="Arial" w:hAnsi="Arial" w:cs="Arial"/>
                <w:bCs/>
              </w:rPr>
              <w:t xml:space="preserve">wzór gwarancji </w:t>
            </w:r>
            <w:r w:rsidRPr="00293579">
              <w:rPr>
                <w:rFonts w:ascii="Arial" w:hAnsi="Arial" w:cs="Arial"/>
                <w:bCs/>
              </w:rPr>
              <w:t>ubezpieczeniowej zapłaty wadium</w:t>
            </w:r>
          </w:p>
        </w:tc>
      </w:tr>
    </w:tbl>
    <w:p w14:paraId="19B8D393" w14:textId="77777777" w:rsidR="00293579" w:rsidRDefault="00293579" w:rsidP="00293579">
      <w:pPr>
        <w:pStyle w:val="Nagwek6"/>
      </w:pPr>
    </w:p>
    <w:p w14:paraId="05FD715A" w14:textId="77777777" w:rsidR="00285EE6" w:rsidRDefault="00285EE6" w:rsidP="00285EE6"/>
    <w:p w14:paraId="66F243C3" w14:textId="77777777" w:rsidR="00285EE6" w:rsidRDefault="00285EE6" w:rsidP="00285EE6"/>
    <w:p w14:paraId="771E8746" w14:textId="77777777" w:rsidR="00285EE6" w:rsidRDefault="00285EE6" w:rsidP="00285EE6"/>
    <w:p w14:paraId="693876CC" w14:textId="77777777" w:rsidR="00285EE6" w:rsidRDefault="00285EE6" w:rsidP="00285EE6"/>
    <w:p w14:paraId="5C49AEF6" w14:textId="5471B188" w:rsidR="00285EE6" w:rsidRDefault="00285EE6" w:rsidP="00285EE6"/>
    <w:p w14:paraId="28B48BFE" w14:textId="316B6418" w:rsidR="00D94853" w:rsidRDefault="00D94853" w:rsidP="00285EE6"/>
    <w:p w14:paraId="7FEBB7DE" w14:textId="77777777" w:rsidR="00D94853" w:rsidRDefault="00D94853" w:rsidP="00285EE6"/>
    <w:p w14:paraId="491131FB" w14:textId="77777777" w:rsidR="00775C20" w:rsidRDefault="00775C20" w:rsidP="00775C20"/>
    <w:p w14:paraId="33B7515C" w14:textId="77777777" w:rsidR="00775C20" w:rsidRPr="00775C20" w:rsidRDefault="00775C20" w:rsidP="00775C20"/>
    <w:p w14:paraId="5D954738" w14:textId="77777777" w:rsidR="00293579" w:rsidRPr="00D64082" w:rsidRDefault="00293579" w:rsidP="00293579">
      <w:pPr>
        <w:pStyle w:val="Nagwek6"/>
      </w:pPr>
      <w:r w:rsidRPr="00D64082">
        <w:lastRenderedPageBreak/>
        <w:t xml:space="preserve">Załącznik nr 1 do IDW </w:t>
      </w:r>
    </w:p>
    <w:p w14:paraId="42DA1BC4" w14:textId="77777777" w:rsidR="00293579" w:rsidRPr="00D64082" w:rsidRDefault="00293579" w:rsidP="00293579">
      <w:pPr>
        <w:ind w:left="113"/>
        <w:jc w:val="both"/>
        <w:rPr>
          <w:rFonts w:ascii="Arial" w:hAnsi="Arial" w:cs="Arial"/>
          <w:bCs/>
          <w:sz w:val="22"/>
          <w:szCs w:val="22"/>
        </w:rPr>
      </w:pPr>
    </w:p>
    <w:p w14:paraId="446801AC" w14:textId="77777777" w:rsidR="00293579" w:rsidRPr="00D64082" w:rsidRDefault="00293579" w:rsidP="00293579">
      <w:pPr>
        <w:jc w:val="both"/>
        <w:rPr>
          <w:rFonts w:ascii="Arial" w:hAnsi="Arial" w:cs="Arial"/>
          <w:b/>
          <w:bCs/>
          <w:sz w:val="22"/>
          <w:szCs w:val="22"/>
        </w:rPr>
      </w:pPr>
    </w:p>
    <w:p w14:paraId="65150AA9" w14:textId="77777777" w:rsidR="00293579" w:rsidRPr="00D64082" w:rsidRDefault="00293579" w:rsidP="00293579">
      <w:pPr>
        <w:ind w:left="113"/>
        <w:jc w:val="center"/>
        <w:rPr>
          <w:rFonts w:ascii="Arial" w:hAnsi="Arial" w:cs="Arial"/>
          <w:b/>
          <w:bCs/>
          <w:sz w:val="22"/>
          <w:szCs w:val="22"/>
        </w:rPr>
      </w:pPr>
      <w:r w:rsidRPr="00D64082">
        <w:rPr>
          <w:rFonts w:ascii="Arial" w:hAnsi="Arial" w:cs="Arial"/>
          <w:b/>
          <w:bCs/>
          <w:sz w:val="22"/>
          <w:szCs w:val="22"/>
        </w:rPr>
        <w:t>FORMULARZ OFERTY</w:t>
      </w:r>
    </w:p>
    <w:p w14:paraId="7346D3CD" w14:textId="77777777" w:rsidR="00293579" w:rsidRPr="00D64082" w:rsidRDefault="00293579" w:rsidP="00293579">
      <w:pPr>
        <w:ind w:left="113"/>
        <w:rPr>
          <w:rFonts w:ascii="Arial" w:hAnsi="Arial" w:cs="Arial"/>
          <w:b/>
          <w:bCs/>
          <w:sz w:val="22"/>
          <w:szCs w:val="22"/>
        </w:rPr>
      </w:pPr>
    </w:p>
    <w:p w14:paraId="7F385A94" w14:textId="77777777" w:rsidR="00293579" w:rsidRPr="00D64082" w:rsidRDefault="00293579" w:rsidP="00293579">
      <w:pPr>
        <w:ind w:left="113"/>
        <w:rPr>
          <w:rFonts w:ascii="Arial" w:hAnsi="Arial" w:cs="Arial"/>
          <w:b/>
          <w:bCs/>
          <w:sz w:val="22"/>
          <w:szCs w:val="22"/>
        </w:rPr>
      </w:pPr>
    </w:p>
    <w:tbl>
      <w:tblPr>
        <w:tblW w:w="9259" w:type="dxa"/>
        <w:tblLayout w:type="fixed"/>
        <w:tblCellMar>
          <w:left w:w="70" w:type="dxa"/>
          <w:right w:w="70" w:type="dxa"/>
        </w:tblCellMar>
        <w:tblLook w:val="04A0" w:firstRow="1" w:lastRow="0" w:firstColumn="1" w:lastColumn="0" w:noHBand="0" w:noVBand="1"/>
      </w:tblPr>
      <w:tblGrid>
        <w:gridCol w:w="6738"/>
        <w:gridCol w:w="2521"/>
      </w:tblGrid>
      <w:tr w:rsidR="00293579" w:rsidRPr="00D64082" w14:paraId="62A13DF3" w14:textId="77777777" w:rsidTr="00293579">
        <w:trPr>
          <w:trHeight w:val="303"/>
        </w:trPr>
        <w:tc>
          <w:tcPr>
            <w:tcW w:w="6738" w:type="dxa"/>
            <w:hideMark/>
          </w:tcPr>
          <w:p w14:paraId="2FF7CA64" w14:textId="77777777" w:rsidR="00293579" w:rsidRPr="00D64082" w:rsidRDefault="00293579" w:rsidP="00293579">
            <w:pPr>
              <w:pStyle w:val="Tekstpodstawowy2"/>
              <w:rPr>
                <w:b/>
                <w:sz w:val="22"/>
                <w:szCs w:val="22"/>
              </w:rPr>
            </w:pPr>
            <w:r w:rsidRPr="00D64082">
              <w:rPr>
                <w:b/>
                <w:sz w:val="22"/>
                <w:szCs w:val="22"/>
              </w:rPr>
              <w:t xml:space="preserve">Nr referencyjny nadany sprawie przez Zamawiającego </w:t>
            </w:r>
          </w:p>
        </w:tc>
        <w:tc>
          <w:tcPr>
            <w:tcW w:w="2521" w:type="dxa"/>
            <w:hideMark/>
          </w:tcPr>
          <w:p w14:paraId="501C2416" w14:textId="77777777" w:rsidR="00293579" w:rsidRPr="00D64082" w:rsidRDefault="00293579" w:rsidP="00293579">
            <w:pPr>
              <w:jc w:val="right"/>
              <w:rPr>
                <w:rFonts w:ascii="Arial" w:hAnsi="Arial" w:cs="Arial"/>
                <w:b/>
                <w:sz w:val="22"/>
                <w:szCs w:val="22"/>
              </w:rPr>
            </w:pPr>
          </w:p>
        </w:tc>
      </w:tr>
      <w:tr w:rsidR="00293579" w:rsidRPr="00D64082" w14:paraId="1475FFEA" w14:textId="77777777" w:rsidTr="00293579">
        <w:trPr>
          <w:trHeight w:val="290"/>
        </w:trPr>
        <w:tc>
          <w:tcPr>
            <w:tcW w:w="6738" w:type="dxa"/>
          </w:tcPr>
          <w:p w14:paraId="5ED28AF0" w14:textId="77777777" w:rsidR="00293579" w:rsidRPr="00D64082" w:rsidRDefault="00293579" w:rsidP="00293579">
            <w:pPr>
              <w:pStyle w:val="Tekstpodstawowy2"/>
              <w:rPr>
                <w:b/>
                <w:i/>
                <w:sz w:val="22"/>
                <w:szCs w:val="22"/>
              </w:rPr>
            </w:pPr>
          </w:p>
        </w:tc>
        <w:tc>
          <w:tcPr>
            <w:tcW w:w="2521" w:type="dxa"/>
          </w:tcPr>
          <w:p w14:paraId="4E28F619" w14:textId="77777777" w:rsidR="00293579" w:rsidRPr="00D64082" w:rsidRDefault="00293579" w:rsidP="00293579">
            <w:pPr>
              <w:rPr>
                <w:rFonts w:ascii="Arial" w:hAnsi="Arial" w:cs="Arial"/>
                <w:b/>
                <w:i/>
                <w:sz w:val="22"/>
                <w:szCs w:val="22"/>
              </w:rPr>
            </w:pPr>
          </w:p>
        </w:tc>
      </w:tr>
    </w:tbl>
    <w:p w14:paraId="04D54B0E" w14:textId="782A9AF1" w:rsidR="00293579" w:rsidRDefault="00293579" w:rsidP="00293579">
      <w:pPr>
        <w:rPr>
          <w:rFonts w:ascii="Arial" w:hAnsi="Arial" w:cs="Arial"/>
          <w:b/>
          <w:bCs/>
          <w:sz w:val="22"/>
          <w:szCs w:val="22"/>
        </w:rPr>
      </w:pPr>
      <w:r w:rsidRPr="00293579">
        <w:rPr>
          <w:rFonts w:ascii="Arial" w:hAnsi="Arial" w:cs="Arial"/>
          <w:b/>
          <w:bCs/>
          <w:sz w:val="22"/>
          <w:szCs w:val="22"/>
        </w:rPr>
        <w:t>Zaku</w:t>
      </w:r>
      <w:r>
        <w:rPr>
          <w:rFonts w:ascii="Arial" w:hAnsi="Arial" w:cs="Arial"/>
          <w:b/>
          <w:bCs/>
          <w:sz w:val="22"/>
          <w:szCs w:val="22"/>
        </w:rPr>
        <w:t>p i dostawa aparatury medycznej</w:t>
      </w:r>
      <w:r w:rsidR="003C0C91">
        <w:rPr>
          <w:rFonts w:ascii="Arial" w:hAnsi="Arial" w:cs="Arial"/>
          <w:b/>
          <w:bCs/>
          <w:sz w:val="22"/>
          <w:szCs w:val="22"/>
        </w:rPr>
        <w:t xml:space="preserve"> ZP/11/18</w:t>
      </w:r>
    </w:p>
    <w:p w14:paraId="6001BF9C" w14:textId="77777777" w:rsidR="00293579" w:rsidRPr="00D64082" w:rsidRDefault="00293579" w:rsidP="00293579">
      <w:pPr>
        <w:rPr>
          <w:rFonts w:ascii="Arial" w:hAnsi="Arial" w:cs="Arial"/>
          <w:sz w:val="22"/>
          <w:szCs w:val="22"/>
        </w:rPr>
      </w:pPr>
    </w:p>
    <w:p w14:paraId="05AD068C" w14:textId="77777777" w:rsidR="00293579" w:rsidRPr="00D64082" w:rsidRDefault="00293579" w:rsidP="00380782">
      <w:pPr>
        <w:pStyle w:val="Akapitzlist"/>
        <w:numPr>
          <w:ilvl w:val="3"/>
          <w:numId w:val="15"/>
        </w:numPr>
        <w:ind w:left="284" w:hanging="284"/>
        <w:rPr>
          <w:rFonts w:ascii="Arial" w:hAnsi="Arial" w:cs="Arial"/>
          <w:sz w:val="22"/>
          <w:szCs w:val="22"/>
        </w:rPr>
      </w:pPr>
      <w:r w:rsidRPr="00D64082">
        <w:rPr>
          <w:rFonts w:ascii="Arial" w:hAnsi="Arial" w:cs="Arial"/>
          <w:sz w:val="22"/>
          <w:szCs w:val="22"/>
        </w:rPr>
        <w:t>ZAMAWIAJĄCY:</w:t>
      </w:r>
    </w:p>
    <w:p w14:paraId="277B77F8" w14:textId="77777777" w:rsidR="00293579" w:rsidRPr="00293579" w:rsidRDefault="00293579" w:rsidP="00293579">
      <w:pPr>
        <w:spacing w:before="120"/>
        <w:rPr>
          <w:rFonts w:ascii="Arial" w:hAnsi="Arial" w:cs="Arial"/>
          <w:b/>
          <w:sz w:val="22"/>
          <w:szCs w:val="22"/>
        </w:rPr>
      </w:pPr>
      <w:r w:rsidRPr="00293579">
        <w:rPr>
          <w:rFonts w:ascii="Arial" w:hAnsi="Arial" w:cs="Arial"/>
          <w:b/>
          <w:sz w:val="22"/>
          <w:szCs w:val="22"/>
        </w:rPr>
        <w:t xml:space="preserve">Szpital Średzki Serca Jezusowego Sp. z o.o. </w:t>
      </w:r>
    </w:p>
    <w:p w14:paraId="46B62E60" w14:textId="77777777" w:rsidR="00293579" w:rsidRPr="00293579" w:rsidRDefault="00293579" w:rsidP="00293579">
      <w:pPr>
        <w:spacing w:before="120"/>
        <w:rPr>
          <w:rFonts w:ascii="Arial" w:hAnsi="Arial" w:cs="Arial"/>
          <w:b/>
          <w:sz w:val="22"/>
          <w:szCs w:val="22"/>
        </w:rPr>
      </w:pPr>
      <w:r w:rsidRPr="00293579">
        <w:rPr>
          <w:rFonts w:ascii="Arial" w:hAnsi="Arial" w:cs="Arial"/>
          <w:b/>
          <w:sz w:val="22"/>
          <w:szCs w:val="22"/>
        </w:rPr>
        <w:t>z siedzibą w Środzie Wielkopolskiej</w:t>
      </w:r>
    </w:p>
    <w:p w14:paraId="561DE513" w14:textId="77777777" w:rsidR="00293579" w:rsidRPr="00293579" w:rsidRDefault="00293579" w:rsidP="00293579">
      <w:pPr>
        <w:spacing w:before="120"/>
        <w:rPr>
          <w:rFonts w:ascii="Arial" w:hAnsi="Arial" w:cs="Arial"/>
          <w:b/>
          <w:sz w:val="22"/>
          <w:szCs w:val="22"/>
        </w:rPr>
      </w:pPr>
      <w:r w:rsidRPr="00293579">
        <w:rPr>
          <w:rFonts w:ascii="Arial" w:hAnsi="Arial" w:cs="Arial"/>
          <w:b/>
          <w:sz w:val="22"/>
          <w:szCs w:val="22"/>
        </w:rPr>
        <w:t>ul. Żwirki i Wigury 10</w:t>
      </w:r>
    </w:p>
    <w:p w14:paraId="53E9FFB0" w14:textId="77777777" w:rsidR="00293579" w:rsidRPr="00293579" w:rsidRDefault="00293579" w:rsidP="00293579">
      <w:pPr>
        <w:spacing w:before="120"/>
        <w:rPr>
          <w:rFonts w:ascii="Arial" w:hAnsi="Arial" w:cs="Arial"/>
          <w:b/>
          <w:sz w:val="22"/>
          <w:szCs w:val="22"/>
        </w:rPr>
      </w:pPr>
      <w:r w:rsidRPr="00293579">
        <w:rPr>
          <w:rFonts w:ascii="Arial" w:hAnsi="Arial" w:cs="Arial"/>
          <w:b/>
          <w:sz w:val="22"/>
          <w:szCs w:val="22"/>
        </w:rPr>
        <w:t>63-000 Środa Wielkopolska</w:t>
      </w:r>
    </w:p>
    <w:p w14:paraId="60295189" w14:textId="77777777" w:rsidR="00293579" w:rsidRPr="00D64082" w:rsidRDefault="00293579" w:rsidP="00293579">
      <w:pPr>
        <w:spacing w:before="120"/>
        <w:rPr>
          <w:rFonts w:ascii="Arial" w:hAnsi="Arial" w:cs="Arial"/>
          <w:sz w:val="22"/>
          <w:szCs w:val="22"/>
        </w:rPr>
      </w:pPr>
    </w:p>
    <w:p w14:paraId="2C29E696" w14:textId="77777777" w:rsidR="00293579" w:rsidRPr="00D64082" w:rsidRDefault="00293579" w:rsidP="00380782">
      <w:pPr>
        <w:pStyle w:val="Akapitzlist"/>
        <w:numPr>
          <w:ilvl w:val="3"/>
          <w:numId w:val="15"/>
        </w:numPr>
        <w:ind w:left="284" w:hanging="284"/>
        <w:rPr>
          <w:sz w:val="22"/>
          <w:szCs w:val="22"/>
        </w:rPr>
      </w:pPr>
      <w:r w:rsidRPr="00D64082">
        <w:rPr>
          <w:rFonts w:ascii="Arial" w:hAnsi="Arial" w:cs="Arial"/>
          <w:sz w:val="22"/>
          <w:szCs w:val="22"/>
        </w:rPr>
        <w:t>WYKONAWCA:</w:t>
      </w:r>
    </w:p>
    <w:p w14:paraId="5E7FDEF5" w14:textId="77777777" w:rsidR="00293579" w:rsidRPr="00D64082" w:rsidRDefault="00293579" w:rsidP="00293579">
      <w:pPr>
        <w:spacing w:before="120" w:after="120"/>
        <w:ind w:left="284"/>
        <w:rPr>
          <w:rFonts w:ascii="Arial" w:hAnsi="Arial" w:cs="Arial"/>
          <w:b/>
          <w:sz w:val="22"/>
          <w:szCs w:val="22"/>
        </w:rPr>
      </w:pPr>
      <w:r w:rsidRPr="00D64082">
        <w:rPr>
          <w:rFonts w:ascii="Arial" w:hAnsi="Arial" w:cs="Arial"/>
          <w:b/>
          <w:sz w:val="22"/>
          <w:szCs w:val="22"/>
        </w:rPr>
        <w:t>Niniejsza oferta zostaje złożona przez</w:t>
      </w:r>
      <w:r w:rsidRPr="00D64082">
        <w:rPr>
          <w:rStyle w:val="Odwoanieprzypisudolnego"/>
          <w:rFonts w:ascii="Arial" w:hAnsi="Arial" w:cs="Arial"/>
          <w:b/>
          <w:sz w:val="22"/>
          <w:szCs w:val="22"/>
        </w:rPr>
        <w:footnoteReference w:id="1"/>
      </w:r>
      <w:r w:rsidRPr="00D64082">
        <w:rPr>
          <w:rFonts w:ascii="Arial" w:hAnsi="Arial" w:cs="Arial"/>
          <w:b/>
          <w:sz w:val="22"/>
          <w:szCs w:val="22"/>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9"/>
        <w:gridCol w:w="5709"/>
        <w:gridCol w:w="2599"/>
      </w:tblGrid>
      <w:tr w:rsidR="00293579" w:rsidRPr="00D64082" w14:paraId="7DA66D7C" w14:textId="77777777" w:rsidTr="00E744E6">
        <w:trPr>
          <w:cantSplit/>
          <w:trHeight w:val="309"/>
        </w:trPr>
        <w:tc>
          <w:tcPr>
            <w:tcW w:w="759" w:type="dxa"/>
          </w:tcPr>
          <w:p w14:paraId="6A994E5E" w14:textId="77777777" w:rsidR="00293579" w:rsidRPr="00EA3713" w:rsidRDefault="00293579" w:rsidP="00293579">
            <w:pPr>
              <w:rPr>
                <w:rFonts w:ascii="Arial" w:hAnsi="Arial" w:cs="Arial"/>
                <w:b/>
                <w:sz w:val="22"/>
                <w:szCs w:val="22"/>
              </w:rPr>
            </w:pPr>
            <w:r w:rsidRPr="00EA3713">
              <w:rPr>
                <w:rFonts w:ascii="Arial" w:hAnsi="Arial" w:cs="Arial"/>
                <w:b/>
                <w:sz w:val="22"/>
                <w:szCs w:val="22"/>
              </w:rPr>
              <w:t>L.p.</w:t>
            </w:r>
          </w:p>
        </w:tc>
        <w:tc>
          <w:tcPr>
            <w:tcW w:w="5709" w:type="dxa"/>
          </w:tcPr>
          <w:p w14:paraId="16606589" w14:textId="77777777" w:rsidR="00293579" w:rsidRPr="00D64082" w:rsidRDefault="00293579" w:rsidP="00293579">
            <w:pPr>
              <w:jc w:val="center"/>
              <w:rPr>
                <w:rFonts w:ascii="Arial" w:hAnsi="Arial" w:cs="Arial"/>
                <w:b/>
                <w:sz w:val="22"/>
                <w:szCs w:val="22"/>
              </w:rPr>
            </w:pPr>
            <w:r w:rsidRPr="00D64082">
              <w:rPr>
                <w:rFonts w:ascii="Arial" w:hAnsi="Arial" w:cs="Arial"/>
                <w:b/>
                <w:sz w:val="22"/>
                <w:szCs w:val="22"/>
              </w:rPr>
              <w:t>Nazwa(y) Wykonawcy(ów)</w:t>
            </w:r>
          </w:p>
        </w:tc>
        <w:tc>
          <w:tcPr>
            <w:tcW w:w="2599" w:type="dxa"/>
          </w:tcPr>
          <w:p w14:paraId="0B23F624" w14:textId="77777777" w:rsidR="00293579" w:rsidRPr="00D64082" w:rsidRDefault="00293579" w:rsidP="00293579">
            <w:pPr>
              <w:jc w:val="center"/>
              <w:rPr>
                <w:rFonts w:ascii="Arial" w:hAnsi="Arial" w:cs="Arial"/>
                <w:b/>
                <w:sz w:val="22"/>
                <w:szCs w:val="22"/>
              </w:rPr>
            </w:pPr>
            <w:r w:rsidRPr="00D64082">
              <w:rPr>
                <w:rFonts w:ascii="Arial" w:hAnsi="Arial" w:cs="Arial"/>
                <w:b/>
                <w:sz w:val="22"/>
                <w:szCs w:val="22"/>
              </w:rPr>
              <w:t>Adres(y) Wykonawcy(ów)</w:t>
            </w:r>
          </w:p>
        </w:tc>
      </w:tr>
      <w:tr w:rsidR="00293579" w:rsidRPr="00D64082" w14:paraId="63F1B8D0" w14:textId="77777777" w:rsidTr="00E744E6">
        <w:trPr>
          <w:cantSplit/>
          <w:trHeight w:val="297"/>
        </w:trPr>
        <w:tc>
          <w:tcPr>
            <w:tcW w:w="759" w:type="dxa"/>
          </w:tcPr>
          <w:p w14:paraId="74C326E7" w14:textId="77777777" w:rsidR="00293579" w:rsidRPr="00D64082" w:rsidRDefault="00293579" w:rsidP="00293579">
            <w:pPr>
              <w:rPr>
                <w:rFonts w:ascii="Arial" w:hAnsi="Arial" w:cs="Arial"/>
                <w:b/>
                <w:sz w:val="22"/>
                <w:szCs w:val="22"/>
              </w:rPr>
            </w:pPr>
          </w:p>
        </w:tc>
        <w:tc>
          <w:tcPr>
            <w:tcW w:w="5709" w:type="dxa"/>
          </w:tcPr>
          <w:p w14:paraId="7DB86BAB" w14:textId="77777777" w:rsidR="00293579" w:rsidRPr="00D64082" w:rsidRDefault="00293579" w:rsidP="00293579">
            <w:pPr>
              <w:rPr>
                <w:rFonts w:ascii="Arial" w:hAnsi="Arial" w:cs="Arial"/>
                <w:b/>
                <w:sz w:val="22"/>
                <w:szCs w:val="22"/>
              </w:rPr>
            </w:pPr>
          </w:p>
        </w:tc>
        <w:tc>
          <w:tcPr>
            <w:tcW w:w="2599" w:type="dxa"/>
          </w:tcPr>
          <w:p w14:paraId="270773C9" w14:textId="77777777" w:rsidR="00293579" w:rsidRPr="00D64082" w:rsidRDefault="00293579" w:rsidP="00293579">
            <w:pPr>
              <w:rPr>
                <w:rFonts w:ascii="Arial" w:hAnsi="Arial" w:cs="Arial"/>
                <w:b/>
                <w:sz w:val="22"/>
                <w:szCs w:val="22"/>
              </w:rPr>
            </w:pPr>
          </w:p>
        </w:tc>
      </w:tr>
    </w:tbl>
    <w:p w14:paraId="4B4BF8C0" w14:textId="77777777" w:rsidR="00293579" w:rsidRPr="00D64082" w:rsidRDefault="00293579" w:rsidP="00293579">
      <w:pPr>
        <w:tabs>
          <w:tab w:val="num" w:pos="360"/>
        </w:tabs>
        <w:spacing w:before="120" w:after="120"/>
        <w:ind w:left="358" w:hanging="74"/>
        <w:rPr>
          <w:rFonts w:ascii="Arial" w:hAnsi="Arial" w:cs="Arial"/>
          <w:sz w:val="22"/>
          <w:szCs w:val="22"/>
        </w:rPr>
      </w:pPr>
      <w:r w:rsidRPr="00D64082">
        <w:rPr>
          <w:rFonts w:ascii="Arial" w:hAnsi="Arial" w:cs="Arial"/>
          <w:sz w:val="22"/>
          <w:szCs w:val="22"/>
        </w:rPr>
        <w:t>OSOBA UPRAWNIONA DO KONTAKTÓW: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7"/>
        <w:gridCol w:w="6570"/>
      </w:tblGrid>
      <w:tr w:rsidR="00293579" w:rsidRPr="00D64082" w14:paraId="175460A0" w14:textId="77777777" w:rsidTr="00E744E6">
        <w:trPr>
          <w:trHeight w:val="258"/>
        </w:trPr>
        <w:tc>
          <w:tcPr>
            <w:tcW w:w="2497" w:type="dxa"/>
          </w:tcPr>
          <w:p w14:paraId="3C92BAE3" w14:textId="77777777" w:rsidR="00293579" w:rsidRPr="00D64082" w:rsidRDefault="00293579" w:rsidP="00293579">
            <w:pPr>
              <w:rPr>
                <w:rFonts w:ascii="Arial" w:hAnsi="Arial" w:cs="Arial"/>
                <w:b/>
                <w:sz w:val="22"/>
                <w:szCs w:val="22"/>
              </w:rPr>
            </w:pPr>
            <w:r w:rsidRPr="00D64082">
              <w:rPr>
                <w:rFonts w:ascii="Arial" w:hAnsi="Arial" w:cs="Arial"/>
                <w:b/>
                <w:sz w:val="22"/>
                <w:szCs w:val="22"/>
              </w:rPr>
              <w:t>Imię i nazwisko</w:t>
            </w:r>
          </w:p>
        </w:tc>
        <w:tc>
          <w:tcPr>
            <w:tcW w:w="6570" w:type="dxa"/>
          </w:tcPr>
          <w:p w14:paraId="641867D6" w14:textId="77777777" w:rsidR="00293579" w:rsidRPr="00D64082" w:rsidRDefault="00293579" w:rsidP="00293579">
            <w:pPr>
              <w:rPr>
                <w:rFonts w:ascii="Arial" w:hAnsi="Arial" w:cs="Arial"/>
                <w:b/>
                <w:sz w:val="22"/>
                <w:szCs w:val="22"/>
              </w:rPr>
            </w:pPr>
          </w:p>
        </w:tc>
      </w:tr>
      <w:tr w:rsidR="00293579" w:rsidRPr="00D64082" w14:paraId="41384FAE" w14:textId="77777777" w:rsidTr="00E744E6">
        <w:trPr>
          <w:trHeight w:val="247"/>
        </w:trPr>
        <w:tc>
          <w:tcPr>
            <w:tcW w:w="2497" w:type="dxa"/>
          </w:tcPr>
          <w:p w14:paraId="1B0B9279" w14:textId="77777777" w:rsidR="00293579" w:rsidRPr="00D64082" w:rsidRDefault="00293579" w:rsidP="00293579">
            <w:pPr>
              <w:rPr>
                <w:rFonts w:ascii="Arial" w:hAnsi="Arial" w:cs="Arial"/>
                <w:b/>
                <w:sz w:val="22"/>
                <w:szCs w:val="22"/>
              </w:rPr>
            </w:pPr>
            <w:r w:rsidRPr="00D64082">
              <w:rPr>
                <w:rFonts w:ascii="Arial" w:hAnsi="Arial" w:cs="Arial"/>
                <w:b/>
                <w:sz w:val="22"/>
                <w:szCs w:val="22"/>
              </w:rPr>
              <w:t>Adres</w:t>
            </w:r>
          </w:p>
        </w:tc>
        <w:tc>
          <w:tcPr>
            <w:tcW w:w="6570" w:type="dxa"/>
          </w:tcPr>
          <w:p w14:paraId="25FEF636" w14:textId="77777777" w:rsidR="00293579" w:rsidRPr="00D64082" w:rsidRDefault="00293579" w:rsidP="00293579">
            <w:pPr>
              <w:rPr>
                <w:rFonts w:ascii="Arial" w:hAnsi="Arial" w:cs="Arial"/>
                <w:b/>
                <w:sz w:val="22"/>
                <w:szCs w:val="22"/>
              </w:rPr>
            </w:pPr>
          </w:p>
        </w:tc>
      </w:tr>
      <w:tr w:rsidR="00293579" w:rsidRPr="00D64082" w14:paraId="1DAE217F" w14:textId="77777777" w:rsidTr="00E744E6">
        <w:trPr>
          <w:trHeight w:val="258"/>
        </w:trPr>
        <w:tc>
          <w:tcPr>
            <w:tcW w:w="2497" w:type="dxa"/>
          </w:tcPr>
          <w:p w14:paraId="2855ACCA" w14:textId="77777777" w:rsidR="00293579" w:rsidRPr="00D64082" w:rsidRDefault="00293579" w:rsidP="00293579">
            <w:pPr>
              <w:rPr>
                <w:rFonts w:ascii="Arial" w:hAnsi="Arial" w:cs="Arial"/>
                <w:b/>
                <w:sz w:val="22"/>
                <w:szCs w:val="22"/>
              </w:rPr>
            </w:pPr>
            <w:r w:rsidRPr="00D64082">
              <w:rPr>
                <w:rFonts w:ascii="Arial" w:hAnsi="Arial" w:cs="Arial"/>
                <w:b/>
                <w:sz w:val="22"/>
                <w:szCs w:val="22"/>
              </w:rPr>
              <w:t>Nr telefonu</w:t>
            </w:r>
          </w:p>
        </w:tc>
        <w:tc>
          <w:tcPr>
            <w:tcW w:w="6570" w:type="dxa"/>
          </w:tcPr>
          <w:p w14:paraId="79D28E68" w14:textId="77777777" w:rsidR="00293579" w:rsidRPr="00D64082" w:rsidRDefault="00293579" w:rsidP="00293579">
            <w:pPr>
              <w:rPr>
                <w:rFonts w:ascii="Arial" w:hAnsi="Arial" w:cs="Arial"/>
                <w:b/>
                <w:sz w:val="22"/>
                <w:szCs w:val="22"/>
              </w:rPr>
            </w:pPr>
          </w:p>
        </w:tc>
      </w:tr>
      <w:tr w:rsidR="00293579" w:rsidRPr="00D64082" w14:paraId="2E2F8507" w14:textId="77777777" w:rsidTr="00E744E6">
        <w:trPr>
          <w:trHeight w:val="258"/>
        </w:trPr>
        <w:tc>
          <w:tcPr>
            <w:tcW w:w="2497" w:type="dxa"/>
          </w:tcPr>
          <w:p w14:paraId="3C47C666" w14:textId="77777777" w:rsidR="00293579" w:rsidRPr="00D64082" w:rsidRDefault="00293579" w:rsidP="00293579">
            <w:pPr>
              <w:rPr>
                <w:rFonts w:ascii="Arial" w:hAnsi="Arial" w:cs="Arial"/>
                <w:b/>
                <w:sz w:val="22"/>
                <w:szCs w:val="22"/>
              </w:rPr>
            </w:pPr>
            <w:r w:rsidRPr="00D64082">
              <w:rPr>
                <w:rFonts w:ascii="Arial" w:hAnsi="Arial" w:cs="Arial"/>
                <w:b/>
                <w:sz w:val="22"/>
                <w:szCs w:val="22"/>
              </w:rPr>
              <w:t>Nr faksu</w:t>
            </w:r>
          </w:p>
        </w:tc>
        <w:tc>
          <w:tcPr>
            <w:tcW w:w="6570" w:type="dxa"/>
          </w:tcPr>
          <w:p w14:paraId="289318EA" w14:textId="77777777" w:rsidR="00293579" w:rsidRPr="00D64082" w:rsidRDefault="00293579" w:rsidP="00293579">
            <w:pPr>
              <w:rPr>
                <w:rFonts w:ascii="Arial" w:hAnsi="Arial" w:cs="Arial"/>
                <w:b/>
                <w:sz w:val="22"/>
                <w:szCs w:val="22"/>
              </w:rPr>
            </w:pPr>
          </w:p>
        </w:tc>
      </w:tr>
      <w:tr w:rsidR="00293579" w:rsidRPr="00D64082" w14:paraId="388B4137" w14:textId="77777777" w:rsidTr="00E744E6">
        <w:trPr>
          <w:trHeight w:val="258"/>
        </w:trPr>
        <w:tc>
          <w:tcPr>
            <w:tcW w:w="2497" w:type="dxa"/>
          </w:tcPr>
          <w:p w14:paraId="700F23F9" w14:textId="77777777" w:rsidR="00293579" w:rsidRPr="00D64082" w:rsidRDefault="00293579" w:rsidP="00293579">
            <w:pPr>
              <w:rPr>
                <w:rFonts w:ascii="Arial" w:hAnsi="Arial" w:cs="Arial"/>
                <w:b/>
                <w:sz w:val="22"/>
                <w:szCs w:val="22"/>
              </w:rPr>
            </w:pPr>
            <w:r w:rsidRPr="00D64082">
              <w:rPr>
                <w:rFonts w:ascii="Arial" w:hAnsi="Arial" w:cs="Arial"/>
                <w:b/>
                <w:sz w:val="22"/>
                <w:szCs w:val="22"/>
              </w:rPr>
              <w:t>Adres e-mail</w:t>
            </w:r>
          </w:p>
        </w:tc>
        <w:tc>
          <w:tcPr>
            <w:tcW w:w="6570" w:type="dxa"/>
          </w:tcPr>
          <w:p w14:paraId="0FE3FDC6" w14:textId="77777777" w:rsidR="00293579" w:rsidRPr="00D64082" w:rsidRDefault="00293579" w:rsidP="00293579">
            <w:pPr>
              <w:rPr>
                <w:rFonts w:ascii="Arial" w:hAnsi="Arial" w:cs="Arial"/>
                <w:b/>
                <w:sz w:val="22"/>
                <w:szCs w:val="22"/>
              </w:rPr>
            </w:pPr>
          </w:p>
        </w:tc>
      </w:tr>
    </w:tbl>
    <w:p w14:paraId="42D57907" w14:textId="36E0A67E" w:rsidR="00293579" w:rsidRPr="00293579" w:rsidRDefault="00293579" w:rsidP="00293579">
      <w:pPr>
        <w:spacing w:before="120"/>
        <w:jc w:val="both"/>
        <w:rPr>
          <w:rFonts w:ascii="Arial" w:hAnsi="Arial" w:cs="Arial"/>
          <w:sz w:val="22"/>
          <w:szCs w:val="22"/>
        </w:rPr>
      </w:pPr>
      <w:r w:rsidRPr="00293579">
        <w:rPr>
          <w:rFonts w:ascii="Arial" w:hAnsi="Arial" w:cs="Arial"/>
          <w:sz w:val="22"/>
          <w:szCs w:val="22"/>
        </w:rPr>
        <w:t xml:space="preserve">My niżej podpisani, oferujemy zgodnie z wymaganiami zawartymi w SIWZ, w tym Wzorze Umowy, jak też przepisami prawa obowiązującymi w Rzeczypospolitej Polskiej stosowanymi do prac będących przedmiotem zamówienia, wykonanie zamówienia objętego postępowaniem o nazwie: </w:t>
      </w:r>
      <w:r w:rsidRPr="00293579">
        <w:rPr>
          <w:rFonts w:ascii="Arial" w:hAnsi="Arial" w:cs="Arial"/>
          <w:b/>
          <w:bCs/>
          <w:sz w:val="22"/>
          <w:szCs w:val="22"/>
        </w:rPr>
        <w:t xml:space="preserve">Zakup i dostawa aparatury medycznej </w:t>
      </w:r>
      <w:r w:rsidRPr="00293579">
        <w:rPr>
          <w:rFonts w:ascii="Arial" w:hAnsi="Arial" w:cs="Arial"/>
          <w:b/>
          <w:bCs/>
          <w:sz w:val="22"/>
          <w:szCs w:val="22"/>
        </w:rPr>
        <w:br/>
      </w:r>
      <w:r w:rsidRPr="00293579">
        <w:rPr>
          <w:rFonts w:ascii="Arial" w:hAnsi="Arial" w:cs="Arial"/>
          <w:sz w:val="22"/>
          <w:szCs w:val="22"/>
        </w:rPr>
        <w:t>nr postępowania</w:t>
      </w:r>
      <w:r w:rsidR="00285EE6">
        <w:rPr>
          <w:rFonts w:ascii="Arial" w:hAnsi="Arial" w:cs="Arial"/>
          <w:sz w:val="22"/>
          <w:szCs w:val="22"/>
        </w:rPr>
        <w:t xml:space="preserve"> </w:t>
      </w:r>
      <w:r w:rsidR="00285EE6" w:rsidRPr="00285EE6">
        <w:rPr>
          <w:rFonts w:ascii="Arial" w:hAnsi="Arial" w:cs="Arial"/>
          <w:b/>
          <w:sz w:val="22"/>
          <w:szCs w:val="22"/>
        </w:rPr>
        <w:t>ZP/11/18</w:t>
      </w:r>
      <w:r w:rsidR="00285EE6">
        <w:rPr>
          <w:rFonts w:ascii="Arial" w:hAnsi="Arial" w:cs="Arial"/>
          <w:sz w:val="22"/>
          <w:szCs w:val="22"/>
        </w:rPr>
        <w:t xml:space="preserve"> </w:t>
      </w:r>
      <w:r w:rsidRPr="00293579">
        <w:rPr>
          <w:rFonts w:ascii="Arial" w:hAnsi="Arial" w:cs="Arial"/>
          <w:sz w:val="22"/>
          <w:szCs w:val="22"/>
        </w:rPr>
        <w:t>za :</w:t>
      </w:r>
    </w:p>
    <w:p w14:paraId="4D1A6128" w14:textId="77777777" w:rsidR="00293579" w:rsidRPr="00D64082" w:rsidRDefault="00293579" w:rsidP="00293579">
      <w:pPr>
        <w:pStyle w:val="Akapitzlist"/>
        <w:spacing w:before="120"/>
        <w:ind w:left="284"/>
        <w:contextualSpacing w:val="0"/>
        <w:rPr>
          <w:rFonts w:ascii="Arial" w:hAnsi="Arial" w:cs="Arial"/>
          <w:sz w:val="22"/>
          <w:szCs w:val="22"/>
        </w:rPr>
      </w:pPr>
    </w:p>
    <w:p w14:paraId="471754BC" w14:textId="651A8D35" w:rsidR="008F48FF" w:rsidRPr="008F48FF" w:rsidRDefault="00293579" w:rsidP="008F48FF">
      <w:pPr>
        <w:spacing w:before="120"/>
        <w:ind w:left="709" w:hanging="709"/>
        <w:jc w:val="both"/>
        <w:rPr>
          <w:rFonts w:ascii="Arial" w:hAnsi="Arial" w:cs="Arial"/>
          <w:b/>
          <w:bCs/>
          <w:sz w:val="22"/>
          <w:szCs w:val="22"/>
        </w:rPr>
      </w:pPr>
      <w:r w:rsidRPr="00293579">
        <w:rPr>
          <w:rFonts w:ascii="Arial" w:hAnsi="Arial" w:cs="Arial"/>
          <w:b/>
          <w:bCs/>
          <w:sz w:val="22"/>
          <w:szCs w:val="22"/>
        </w:rPr>
        <w:t>Pakiet 1</w:t>
      </w:r>
      <w:r w:rsidR="001568FE">
        <w:rPr>
          <w:rStyle w:val="Odwoanieprzypisudolnego"/>
          <w:rFonts w:ascii="Arial" w:hAnsi="Arial" w:cs="Arial"/>
          <w:b/>
          <w:bCs/>
          <w:sz w:val="22"/>
          <w:szCs w:val="22"/>
        </w:rPr>
        <w:footnoteReference w:id="2"/>
      </w:r>
      <w:r w:rsidR="008F48FF" w:rsidRPr="008F48FF">
        <w:rPr>
          <w:rFonts w:ascii="Arial" w:hAnsi="Arial" w:cs="Arial"/>
          <w:b/>
          <w:bCs/>
          <w:sz w:val="22"/>
          <w:szCs w:val="22"/>
        </w:rPr>
        <w:t xml:space="preserve"> Aparat USG</w:t>
      </w:r>
    </w:p>
    <w:p w14:paraId="53F6CBED" w14:textId="11F2E240" w:rsidR="008F48FF" w:rsidRPr="008F48FF" w:rsidRDefault="008F48FF" w:rsidP="008F48FF">
      <w:pPr>
        <w:spacing w:before="120"/>
        <w:ind w:left="709" w:hanging="709"/>
        <w:jc w:val="both"/>
        <w:rPr>
          <w:rFonts w:ascii="Arial" w:hAnsi="Arial" w:cs="Arial"/>
          <w:b/>
          <w:bCs/>
          <w:sz w:val="22"/>
          <w:szCs w:val="22"/>
        </w:rPr>
      </w:pPr>
      <w:r w:rsidRPr="008F48FF">
        <w:rPr>
          <w:rFonts w:ascii="Arial" w:hAnsi="Arial" w:cs="Arial"/>
          <w:b/>
          <w:bCs/>
          <w:sz w:val="22"/>
          <w:szCs w:val="22"/>
        </w:rPr>
        <w:t>Nazwa i typ: ……………………………………….</w:t>
      </w:r>
    </w:p>
    <w:p w14:paraId="3DFA25EE" w14:textId="77777777" w:rsidR="008F48FF" w:rsidRPr="008F48FF" w:rsidRDefault="008F48FF" w:rsidP="008F48FF">
      <w:pPr>
        <w:spacing w:before="120"/>
        <w:ind w:left="709" w:hanging="709"/>
        <w:jc w:val="both"/>
        <w:rPr>
          <w:rFonts w:ascii="Arial" w:hAnsi="Arial" w:cs="Arial"/>
          <w:b/>
          <w:bCs/>
          <w:sz w:val="22"/>
          <w:szCs w:val="22"/>
        </w:rPr>
      </w:pPr>
      <w:r w:rsidRPr="008F48FF">
        <w:rPr>
          <w:rFonts w:ascii="Arial" w:hAnsi="Arial" w:cs="Arial"/>
          <w:b/>
          <w:bCs/>
          <w:sz w:val="22"/>
          <w:szCs w:val="22"/>
        </w:rPr>
        <w:t>Producent (pełna nazwa i adres): ……………………………………….</w:t>
      </w:r>
    </w:p>
    <w:p w14:paraId="408DE557" w14:textId="77777777" w:rsidR="008F48FF" w:rsidRPr="008F48FF" w:rsidRDefault="008F48FF" w:rsidP="008F48FF">
      <w:pPr>
        <w:spacing w:before="120"/>
        <w:ind w:left="709" w:hanging="709"/>
        <w:jc w:val="both"/>
        <w:rPr>
          <w:rFonts w:ascii="Arial" w:hAnsi="Arial" w:cs="Arial"/>
          <w:b/>
          <w:bCs/>
          <w:sz w:val="22"/>
          <w:szCs w:val="22"/>
        </w:rPr>
      </w:pPr>
      <w:r w:rsidRPr="008F48FF">
        <w:rPr>
          <w:rFonts w:ascii="Arial" w:hAnsi="Arial" w:cs="Arial"/>
          <w:b/>
          <w:bCs/>
          <w:sz w:val="22"/>
          <w:szCs w:val="22"/>
        </w:rPr>
        <w:t>Kraj pochodzenia: ……………………………………….</w:t>
      </w:r>
    </w:p>
    <w:p w14:paraId="75A69F69" w14:textId="04512D03" w:rsidR="00293579" w:rsidRPr="00293579" w:rsidRDefault="00293579" w:rsidP="00293579">
      <w:pPr>
        <w:spacing w:before="120"/>
        <w:rPr>
          <w:rFonts w:ascii="Arial" w:hAnsi="Arial" w:cs="Arial"/>
          <w:b/>
          <w:bCs/>
          <w:sz w:val="22"/>
          <w:szCs w:val="22"/>
          <w:vertAlign w:val="superscript"/>
        </w:rPr>
      </w:pPr>
    </w:p>
    <w:p w14:paraId="58DB802E" w14:textId="0342C33F" w:rsidR="00293579" w:rsidRPr="00293579" w:rsidRDefault="00293579" w:rsidP="00293579">
      <w:pPr>
        <w:spacing w:before="120"/>
        <w:jc w:val="both"/>
        <w:rPr>
          <w:rFonts w:ascii="Arial" w:hAnsi="Arial" w:cs="Arial"/>
          <w:bCs/>
          <w:sz w:val="22"/>
          <w:szCs w:val="22"/>
        </w:rPr>
      </w:pPr>
      <w:r w:rsidRPr="00293579">
        <w:rPr>
          <w:rFonts w:ascii="Arial" w:hAnsi="Arial" w:cs="Arial"/>
          <w:b/>
          <w:bCs/>
          <w:sz w:val="22"/>
          <w:szCs w:val="22"/>
        </w:rPr>
        <w:t>Cena netto</w:t>
      </w:r>
      <w:r w:rsidRPr="00293579">
        <w:rPr>
          <w:rFonts w:ascii="Arial" w:hAnsi="Arial" w:cs="Arial"/>
          <w:bCs/>
          <w:sz w:val="22"/>
          <w:szCs w:val="22"/>
        </w:rPr>
        <w:t>:</w:t>
      </w:r>
    </w:p>
    <w:p w14:paraId="77D14644" w14:textId="77777777" w:rsidR="00293579" w:rsidRPr="00D64082" w:rsidRDefault="00293579" w:rsidP="00293579">
      <w:pPr>
        <w:spacing w:before="120"/>
        <w:ind w:left="3402"/>
        <w:jc w:val="both"/>
        <w:rPr>
          <w:rFonts w:ascii="Arial" w:hAnsi="Arial" w:cs="Arial"/>
          <w:b/>
          <w:bCs/>
          <w:sz w:val="22"/>
          <w:szCs w:val="22"/>
        </w:rPr>
      </w:pPr>
      <w:r w:rsidRPr="00D64082">
        <w:rPr>
          <w:rFonts w:ascii="Arial" w:hAnsi="Arial" w:cs="Arial"/>
          <w:b/>
          <w:bCs/>
          <w:sz w:val="22"/>
          <w:szCs w:val="22"/>
        </w:rPr>
        <w:t>........................................... PLN (słownie:…….)</w:t>
      </w:r>
    </w:p>
    <w:p w14:paraId="32818B93" w14:textId="77777777" w:rsidR="00293579" w:rsidRPr="00D64082" w:rsidRDefault="00293579" w:rsidP="00293579">
      <w:pPr>
        <w:spacing w:before="120"/>
        <w:jc w:val="both"/>
        <w:rPr>
          <w:rFonts w:ascii="Arial" w:hAnsi="Arial" w:cs="Arial"/>
          <w:bCs/>
          <w:sz w:val="22"/>
        </w:rPr>
      </w:pPr>
      <w:r w:rsidRPr="00D64082">
        <w:rPr>
          <w:rFonts w:ascii="Arial" w:hAnsi="Arial" w:cs="Arial"/>
          <w:bCs/>
          <w:sz w:val="22"/>
        </w:rPr>
        <w:lastRenderedPageBreak/>
        <w:t xml:space="preserve">należny podatek VAT 23% </w:t>
      </w:r>
    </w:p>
    <w:p w14:paraId="2ED45D65" w14:textId="77777777" w:rsidR="00293579" w:rsidRPr="00D64082" w:rsidRDefault="00293579" w:rsidP="00293579">
      <w:pPr>
        <w:spacing w:before="240"/>
        <w:jc w:val="both"/>
        <w:rPr>
          <w:rFonts w:ascii="Arial" w:hAnsi="Arial" w:cs="Arial"/>
          <w:bCs/>
          <w:sz w:val="22"/>
        </w:rPr>
      </w:pPr>
      <w:r w:rsidRPr="00D64082">
        <w:rPr>
          <w:rFonts w:ascii="Arial" w:hAnsi="Arial" w:cs="Arial"/>
          <w:bCs/>
          <w:sz w:val="22"/>
        </w:rPr>
        <w:t xml:space="preserve">co daje kwotę brutto: </w:t>
      </w:r>
    </w:p>
    <w:p w14:paraId="240FC11D" w14:textId="334909AD" w:rsidR="00293579" w:rsidRDefault="00293579" w:rsidP="00293579">
      <w:pPr>
        <w:spacing w:before="120"/>
        <w:ind w:left="709" w:firstLine="2693"/>
        <w:jc w:val="both"/>
        <w:rPr>
          <w:rFonts w:ascii="Arial" w:hAnsi="Arial" w:cs="Arial"/>
          <w:b/>
          <w:bCs/>
          <w:sz w:val="22"/>
          <w:szCs w:val="22"/>
        </w:rPr>
      </w:pPr>
      <w:r w:rsidRPr="00D64082">
        <w:rPr>
          <w:rFonts w:ascii="Arial" w:hAnsi="Arial" w:cs="Arial"/>
          <w:b/>
          <w:bCs/>
          <w:sz w:val="22"/>
          <w:szCs w:val="22"/>
        </w:rPr>
        <w:t>........................................... PLN</w:t>
      </w:r>
      <w:r>
        <w:rPr>
          <w:rFonts w:ascii="Arial" w:hAnsi="Arial" w:cs="Arial"/>
          <w:b/>
          <w:bCs/>
          <w:sz w:val="22"/>
          <w:szCs w:val="22"/>
        </w:rPr>
        <w:t xml:space="preserve"> </w:t>
      </w:r>
      <w:r w:rsidRPr="00D64082">
        <w:rPr>
          <w:rFonts w:ascii="Arial" w:hAnsi="Arial" w:cs="Arial"/>
          <w:b/>
          <w:bCs/>
          <w:sz w:val="22"/>
          <w:szCs w:val="22"/>
        </w:rPr>
        <w:t>(słownie:……)</w:t>
      </w:r>
    </w:p>
    <w:p w14:paraId="1BA70818" w14:textId="15870E1C" w:rsidR="00293579" w:rsidRPr="00D64082" w:rsidRDefault="00293579" w:rsidP="003C0C91">
      <w:pPr>
        <w:spacing w:before="120"/>
        <w:jc w:val="both"/>
        <w:rPr>
          <w:rFonts w:ascii="Arial" w:hAnsi="Arial" w:cs="Arial"/>
          <w:b/>
          <w:bCs/>
          <w:sz w:val="22"/>
          <w:szCs w:val="22"/>
        </w:rPr>
      </w:pPr>
    </w:p>
    <w:p w14:paraId="419AAD25" w14:textId="5EEA18C1" w:rsidR="008F48FF" w:rsidRPr="008F48FF" w:rsidRDefault="00293579" w:rsidP="00E72EED">
      <w:pPr>
        <w:pStyle w:val="Nagwek7"/>
      </w:pPr>
      <w:r w:rsidRPr="00293579">
        <w:t xml:space="preserve">Pakiet </w:t>
      </w:r>
      <w:r>
        <w:t>2</w:t>
      </w:r>
      <w:r w:rsidR="008F48FF">
        <w:t xml:space="preserve"> </w:t>
      </w:r>
      <w:r w:rsidR="008F48FF" w:rsidRPr="008F48FF">
        <w:t>Zestaw do nieinwazyjnego wspomagania odde</w:t>
      </w:r>
      <w:r w:rsidR="008F48FF" w:rsidRPr="008F48FF">
        <w:rPr>
          <w:bCs w:val="0"/>
        </w:rPr>
        <w:t>chu u noworodków metodą</w:t>
      </w:r>
      <w:r w:rsidR="008F48FF">
        <w:rPr>
          <w:b w:val="0"/>
          <w:bCs w:val="0"/>
        </w:rPr>
        <w:t xml:space="preserve"> </w:t>
      </w:r>
      <w:r w:rsidR="008F48FF" w:rsidRPr="00E72EED">
        <w:rPr>
          <w:bCs w:val="0"/>
        </w:rPr>
        <w:t>nCPAP z</w:t>
      </w:r>
      <w:r w:rsidR="009B7608" w:rsidRPr="00E72EED">
        <w:rPr>
          <w:bCs w:val="0"/>
        </w:rPr>
        <w:t xml:space="preserve"> </w:t>
      </w:r>
      <w:r w:rsidR="008F48FF" w:rsidRPr="00E72EED">
        <w:t>trybem</w:t>
      </w:r>
      <w:r w:rsidR="008F48FF" w:rsidRPr="008F48FF">
        <w:t xml:space="preserve"> wentylacji HIGH-FLOW</w:t>
      </w:r>
    </w:p>
    <w:p w14:paraId="07C8E8E1" w14:textId="77777777" w:rsidR="008F48FF" w:rsidRPr="00E72EED" w:rsidRDefault="008F48FF" w:rsidP="00E72EED"/>
    <w:p w14:paraId="648DA411" w14:textId="2DDE66AD" w:rsidR="008F48FF" w:rsidRPr="008F48FF" w:rsidRDefault="009B7608" w:rsidP="008F48FF">
      <w:pPr>
        <w:spacing w:before="120"/>
        <w:ind w:left="709" w:hanging="709"/>
        <w:jc w:val="both"/>
        <w:rPr>
          <w:rFonts w:ascii="Arial" w:hAnsi="Arial" w:cs="Arial"/>
          <w:b/>
          <w:bCs/>
          <w:sz w:val="22"/>
          <w:szCs w:val="22"/>
        </w:rPr>
      </w:pPr>
      <w:r>
        <w:rPr>
          <w:rFonts w:ascii="Arial" w:hAnsi="Arial" w:cs="Arial"/>
          <w:b/>
          <w:bCs/>
          <w:sz w:val="22"/>
          <w:szCs w:val="22"/>
        </w:rPr>
        <w:t>Nazwa i typ:</w:t>
      </w:r>
      <w:r w:rsidR="008F48FF" w:rsidRPr="008F48FF">
        <w:rPr>
          <w:rFonts w:ascii="Arial" w:hAnsi="Arial" w:cs="Arial"/>
          <w:b/>
          <w:bCs/>
          <w:sz w:val="22"/>
          <w:szCs w:val="22"/>
        </w:rPr>
        <w:t xml:space="preserve"> ……………………………………….</w:t>
      </w:r>
    </w:p>
    <w:p w14:paraId="28DC1A9C" w14:textId="77777777" w:rsidR="008F48FF" w:rsidRPr="008F48FF" w:rsidRDefault="008F48FF" w:rsidP="008F48FF">
      <w:pPr>
        <w:spacing w:before="120"/>
        <w:ind w:left="709" w:hanging="709"/>
        <w:jc w:val="both"/>
        <w:rPr>
          <w:rFonts w:ascii="Arial" w:hAnsi="Arial" w:cs="Arial"/>
          <w:b/>
          <w:bCs/>
          <w:sz w:val="22"/>
          <w:szCs w:val="22"/>
        </w:rPr>
      </w:pPr>
      <w:r w:rsidRPr="008F48FF">
        <w:rPr>
          <w:rFonts w:ascii="Arial" w:hAnsi="Arial" w:cs="Arial"/>
          <w:b/>
          <w:bCs/>
          <w:sz w:val="22"/>
          <w:szCs w:val="22"/>
        </w:rPr>
        <w:t>Producent (pełna nazwa i adres): ……………………………………….</w:t>
      </w:r>
    </w:p>
    <w:p w14:paraId="1EF5A4DF" w14:textId="77777777" w:rsidR="008F48FF" w:rsidRPr="00D64082" w:rsidRDefault="008F48FF" w:rsidP="008F48FF">
      <w:pPr>
        <w:spacing w:before="120"/>
        <w:ind w:left="709" w:hanging="709"/>
        <w:jc w:val="both"/>
        <w:rPr>
          <w:rFonts w:ascii="Arial" w:hAnsi="Arial" w:cs="Arial"/>
          <w:b/>
          <w:bCs/>
          <w:sz w:val="22"/>
          <w:szCs w:val="22"/>
        </w:rPr>
      </w:pPr>
      <w:r w:rsidRPr="008F48FF">
        <w:rPr>
          <w:rFonts w:ascii="Arial" w:hAnsi="Arial" w:cs="Arial"/>
          <w:b/>
          <w:bCs/>
          <w:sz w:val="22"/>
          <w:szCs w:val="22"/>
        </w:rPr>
        <w:t>Kraj pochodzenia: ……………………………………….</w:t>
      </w:r>
    </w:p>
    <w:p w14:paraId="4AEF9756" w14:textId="77777777" w:rsidR="008F48FF" w:rsidRDefault="008F48FF" w:rsidP="00293579">
      <w:pPr>
        <w:spacing w:before="120"/>
        <w:jc w:val="both"/>
        <w:rPr>
          <w:rFonts w:ascii="Arial" w:hAnsi="Arial" w:cs="Arial"/>
          <w:b/>
          <w:bCs/>
          <w:sz w:val="22"/>
          <w:szCs w:val="22"/>
        </w:rPr>
      </w:pPr>
    </w:p>
    <w:p w14:paraId="5DC6208D" w14:textId="77F346C9" w:rsidR="00293579" w:rsidRPr="00293579" w:rsidRDefault="00293579" w:rsidP="00293579">
      <w:pPr>
        <w:spacing w:before="120"/>
        <w:jc w:val="both"/>
        <w:rPr>
          <w:rFonts w:ascii="Arial" w:hAnsi="Arial" w:cs="Arial"/>
          <w:bCs/>
          <w:sz w:val="22"/>
          <w:szCs w:val="22"/>
        </w:rPr>
      </w:pPr>
      <w:r w:rsidRPr="00293579">
        <w:rPr>
          <w:rFonts w:ascii="Arial" w:hAnsi="Arial" w:cs="Arial"/>
          <w:b/>
          <w:bCs/>
          <w:sz w:val="22"/>
          <w:szCs w:val="22"/>
        </w:rPr>
        <w:t>Cena netto</w:t>
      </w:r>
      <w:r w:rsidRPr="00293579">
        <w:rPr>
          <w:rFonts w:ascii="Arial" w:hAnsi="Arial" w:cs="Arial"/>
          <w:bCs/>
          <w:sz w:val="22"/>
          <w:szCs w:val="22"/>
        </w:rPr>
        <w:t>:</w:t>
      </w:r>
    </w:p>
    <w:p w14:paraId="14DBBB5C" w14:textId="77777777" w:rsidR="00293579" w:rsidRPr="00D64082" w:rsidRDefault="00293579" w:rsidP="00293579">
      <w:pPr>
        <w:spacing w:before="120"/>
        <w:ind w:left="3402"/>
        <w:jc w:val="both"/>
        <w:rPr>
          <w:rFonts w:ascii="Arial" w:hAnsi="Arial" w:cs="Arial"/>
          <w:b/>
          <w:bCs/>
          <w:sz w:val="22"/>
          <w:szCs w:val="22"/>
        </w:rPr>
      </w:pPr>
      <w:r w:rsidRPr="00D64082">
        <w:rPr>
          <w:rFonts w:ascii="Arial" w:hAnsi="Arial" w:cs="Arial"/>
          <w:b/>
          <w:bCs/>
          <w:sz w:val="22"/>
          <w:szCs w:val="22"/>
        </w:rPr>
        <w:t>........................................... PLN (słownie:…….)</w:t>
      </w:r>
    </w:p>
    <w:p w14:paraId="4CAF6EBF" w14:textId="77777777" w:rsidR="00293579" w:rsidRPr="00D64082" w:rsidRDefault="00293579" w:rsidP="00293579">
      <w:pPr>
        <w:spacing w:before="120"/>
        <w:jc w:val="both"/>
        <w:rPr>
          <w:rFonts w:ascii="Arial" w:hAnsi="Arial" w:cs="Arial"/>
          <w:bCs/>
          <w:sz w:val="22"/>
        </w:rPr>
      </w:pPr>
      <w:r w:rsidRPr="00D64082">
        <w:rPr>
          <w:rFonts w:ascii="Arial" w:hAnsi="Arial" w:cs="Arial"/>
          <w:bCs/>
          <w:sz w:val="22"/>
        </w:rPr>
        <w:t xml:space="preserve">należny podatek VAT 23% </w:t>
      </w:r>
    </w:p>
    <w:p w14:paraId="01386351" w14:textId="77777777" w:rsidR="00293579" w:rsidRPr="00D64082" w:rsidRDefault="00293579" w:rsidP="00293579">
      <w:pPr>
        <w:spacing w:before="240"/>
        <w:jc w:val="both"/>
        <w:rPr>
          <w:rFonts w:ascii="Arial" w:hAnsi="Arial" w:cs="Arial"/>
          <w:bCs/>
          <w:sz w:val="22"/>
        </w:rPr>
      </w:pPr>
      <w:r w:rsidRPr="00D64082">
        <w:rPr>
          <w:rFonts w:ascii="Arial" w:hAnsi="Arial" w:cs="Arial"/>
          <w:bCs/>
          <w:sz w:val="22"/>
        </w:rPr>
        <w:t xml:space="preserve">co daje kwotę brutto: </w:t>
      </w:r>
    </w:p>
    <w:p w14:paraId="6B46CA4D" w14:textId="77777777" w:rsidR="00293579" w:rsidRDefault="00293579" w:rsidP="00293579">
      <w:pPr>
        <w:spacing w:before="120"/>
        <w:ind w:left="709" w:firstLine="2693"/>
        <w:jc w:val="both"/>
        <w:rPr>
          <w:rFonts w:ascii="Arial" w:hAnsi="Arial" w:cs="Arial"/>
          <w:b/>
          <w:bCs/>
          <w:sz w:val="22"/>
          <w:szCs w:val="22"/>
        </w:rPr>
      </w:pPr>
      <w:r w:rsidRPr="00D64082">
        <w:rPr>
          <w:rFonts w:ascii="Arial" w:hAnsi="Arial" w:cs="Arial"/>
          <w:b/>
          <w:bCs/>
          <w:sz w:val="22"/>
          <w:szCs w:val="22"/>
        </w:rPr>
        <w:t>........................................... PLN</w:t>
      </w:r>
      <w:r>
        <w:rPr>
          <w:rFonts w:ascii="Arial" w:hAnsi="Arial" w:cs="Arial"/>
          <w:b/>
          <w:bCs/>
          <w:sz w:val="22"/>
          <w:szCs w:val="22"/>
        </w:rPr>
        <w:t xml:space="preserve"> </w:t>
      </w:r>
      <w:r w:rsidRPr="00D64082">
        <w:rPr>
          <w:rFonts w:ascii="Arial" w:hAnsi="Arial" w:cs="Arial"/>
          <w:b/>
          <w:bCs/>
          <w:sz w:val="22"/>
          <w:szCs w:val="22"/>
        </w:rPr>
        <w:t>(słownie:……)</w:t>
      </w:r>
    </w:p>
    <w:p w14:paraId="7F762EAE" w14:textId="77777777" w:rsidR="003C0C91" w:rsidRDefault="003C0C91" w:rsidP="008F48FF">
      <w:pPr>
        <w:spacing w:before="120"/>
        <w:rPr>
          <w:rFonts w:ascii="Arial" w:hAnsi="Arial" w:cs="Arial"/>
          <w:b/>
          <w:bCs/>
          <w:sz w:val="22"/>
          <w:szCs w:val="22"/>
        </w:rPr>
      </w:pPr>
    </w:p>
    <w:p w14:paraId="69434150" w14:textId="7934F3B4" w:rsidR="008F48FF" w:rsidRPr="008F48FF" w:rsidRDefault="00293579" w:rsidP="008F48FF">
      <w:pPr>
        <w:spacing w:before="120"/>
        <w:rPr>
          <w:rFonts w:ascii="Arial" w:hAnsi="Arial" w:cs="Arial"/>
          <w:b/>
          <w:bCs/>
          <w:sz w:val="22"/>
          <w:szCs w:val="22"/>
        </w:rPr>
      </w:pPr>
      <w:r w:rsidRPr="00293579">
        <w:rPr>
          <w:rFonts w:ascii="Arial" w:hAnsi="Arial" w:cs="Arial"/>
          <w:b/>
          <w:bCs/>
          <w:sz w:val="22"/>
          <w:szCs w:val="22"/>
        </w:rPr>
        <w:t xml:space="preserve">Pakiet </w:t>
      </w:r>
      <w:r>
        <w:rPr>
          <w:rFonts w:ascii="Arial" w:hAnsi="Arial" w:cs="Arial"/>
          <w:b/>
          <w:bCs/>
          <w:sz w:val="22"/>
          <w:szCs w:val="22"/>
        </w:rPr>
        <w:t>3</w:t>
      </w:r>
      <w:r w:rsidR="008F48FF" w:rsidRPr="008F48FF">
        <w:t xml:space="preserve"> </w:t>
      </w:r>
      <w:r w:rsidR="008F48FF" w:rsidRPr="008F48FF">
        <w:rPr>
          <w:rFonts w:ascii="Arial" w:hAnsi="Arial" w:cs="Arial"/>
          <w:b/>
          <w:bCs/>
          <w:sz w:val="22"/>
          <w:szCs w:val="22"/>
        </w:rPr>
        <w:t>Lampa do fototerapii noworodków – 2 sztuki</w:t>
      </w:r>
    </w:p>
    <w:p w14:paraId="542D89C8" w14:textId="77777777" w:rsidR="008F48FF" w:rsidRPr="008F48FF" w:rsidRDefault="008F48FF" w:rsidP="008F48FF">
      <w:pPr>
        <w:spacing w:before="120"/>
        <w:rPr>
          <w:rFonts w:ascii="Arial" w:hAnsi="Arial" w:cs="Arial"/>
          <w:b/>
          <w:bCs/>
          <w:sz w:val="22"/>
          <w:szCs w:val="22"/>
        </w:rPr>
      </w:pPr>
    </w:p>
    <w:p w14:paraId="720B90D3" w14:textId="4815C1E1" w:rsidR="008F48FF" w:rsidRPr="008F48FF" w:rsidRDefault="009B7608" w:rsidP="008F48FF">
      <w:pPr>
        <w:spacing w:before="120"/>
        <w:rPr>
          <w:rFonts w:ascii="Arial" w:hAnsi="Arial" w:cs="Arial"/>
          <w:b/>
          <w:bCs/>
          <w:sz w:val="22"/>
          <w:szCs w:val="22"/>
        </w:rPr>
      </w:pPr>
      <w:r>
        <w:rPr>
          <w:rFonts w:ascii="Arial" w:hAnsi="Arial" w:cs="Arial"/>
          <w:b/>
          <w:bCs/>
          <w:sz w:val="22"/>
          <w:szCs w:val="22"/>
        </w:rPr>
        <w:t>Nazwa i typ:</w:t>
      </w:r>
      <w:r w:rsidR="008F48FF" w:rsidRPr="008F48FF">
        <w:rPr>
          <w:rFonts w:ascii="Arial" w:hAnsi="Arial" w:cs="Arial"/>
          <w:b/>
          <w:bCs/>
          <w:sz w:val="22"/>
          <w:szCs w:val="22"/>
        </w:rPr>
        <w:t xml:space="preserve"> ……………………………………….</w:t>
      </w:r>
    </w:p>
    <w:p w14:paraId="40BFE052" w14:textId="77777777" w:rsidR="008F48FF" w:rsidRPr="008F48FF" w:rsidRDefault="008F48FF" w:rsidP="008F48FF">
      <w:pPr>
        <w:spacing w:before="120"/>
        <w:rPr>
          <w:rFonts w:ascii="Arial" w:hAnsi="Arial" w:cs="Arial"/>
          <w:b/>
          <w:bCs/>
          <w:sz w:val="22"/>
          <w:szCs w:val="22"/>
        </w:rPr>
      </w:pPr>
      <w:r w:rsidRPr="008F48FF">
        <w:rPr>
          <w:rFonts w:ascii="Arial" w:hAnsi="Arial" w:cs="Arial"/>
          <w:b/>
          <w:bCs/>
          <w:sz w:val="22"/>
          <w:szCs w:val="22"/>
        </w:rPr>
        <w:t>Producent (pełna nazwa i adres): ……………………………………….</w:t>
      </w:r>
    </w:p>
    <w:p w14:paraId="4B94F308" w14:textId="1C0D7266" w:rsidR="00293579" w:rsidRPr="001568FE" w:rsidRDefault="008F48FF" w:rsidP="008F48FF">
      <w:pPr>
        <w:spacing w:before="120"/>
        <w:rPr>
          <w:rFonts w:ascii="Arial" w:hAnsi="Arial" w:cs="Arial"/>
          <w:b/>
          <w:bCs/>
          <w:sz w:val="22"/>
          <w:szCs w:val="22"/>
          <w:vertAlign w:val="superscript"/>
        </w:rPr>
      </w:pPr>
      <w:r w:rsidRPr="008F48FF">
        <w:rPr>
          <w:rFonts w:ascii="Arial" w:hAnsi="Arial" w:cs="Arial"/>
          <w:b/>
          <w:bCs/>
          <w:sz w:val="22"/>
          <w:szCs w:val="22"/>
        </w:rPr>
        <w:t>Kraj pochodzenia: ……………………………………….</w:t>
      </w:r>
    </w:p>
    <w:p w14:paraId="6EA75273" w14:textId="77777777" w:rsidR="009B7608" w:rsidRDefault="009B7608" w:rsidP="00293579">
      <w:pPr>
        <w:spacing w:before="120"/>
        <w:jc w:val="both"/>
        <w:rPr>
          <w:rFonts w:ascii="Arial" w:hAnsi="Arial" w:cs="Arial"/>
          <w:b/>
          <w:bCs/>
          <w:sz w:val="22"/>
          <w:szCs w:val="22"/>
        </w:rPr>
      </w:pPr>
    </w:p>
    <w:p w14:paraId="2C3C5B77" w14:textId="35C803E8" w:rsidR="00293579" w:rsidRPr="00293579" w:rsidRDefault="00293579" w:rsidP="00293579">
      <w:pPr>
        <w:spacing w:before="120"/>
        <w:jc w:val="both"/>
        <w:rPr>
          <w:rFonts w:ascii="Arial" w:hAnsi="Arial" w:cs="Arial"/>
          <w:bCs/>
          <w:sz w:val="22"/>
          <w:szCs w:val="22"/>
        </w:rPr>
      </w:pPr>
      <w:r w:rsidRPr="00293579">
        <w:rPr>
          <w:rFonts w:ascii="Arial" w:hAnsi="Arial" w:cs="Arial"/>
          <w:b/>
          <w:bCs/>
          <w:sz w:val="22"/>
          <w:szCs w:val="22"/>
        </w:rPr>
        <w:t>Cena netto</w:t>
      </w:r>
      <w:r w:rsidR="008F48FF">
        <w:rPr>
          <w:rFonts w:ascii="Arial" w:hAnsi="Arial" w:cs="Arial"/>
          <w:bCs/>
          <w:sz w:val="22"/>
          <w:szCs w:val="22"/>
        </w:rPr>
        <w:t xml:space="preserve"> (za dwie sztuki)</w:t>
      </w:r>
    </w:p>
    <w:p w14:paraId="228DAABD" w14:textId="77777777" w:rsidR="00293579" w:rsidRPr="00D64082" w:rsidRDefault="00293579" w:rsidP="00293579">
      <w:pPr>
        <w:spacing w:before="120"/>
        <w:ind w:left="3402"/>
        <w:jc w:val="both"/>
        <w:rPr>
          <w:rFonts w:ascii="Arial" w:hAnsi="Arial" w:cs="Arial"/>
          <w:b/>
          <w:bCs/>
          <w:sz w:val="22"/>
          <w:szCs w:val="22"/>
        </w:rPr>
      </w:pPr>
      <w:r w:rsidRPr="00D64082">
        <w:rPr>
          <w:rFonts w:ascii="Arial" w:hAnsi="Arial" w:cs="Arial"/>
          <w:b/>
          <w:bCs/>
          <w:sz w:val="22"/>
          <w:szCs w:val="22"/>
        </w:rPr>
        <w:t>........................................... PLN (słownie:…….)</w:t>
      </w:r>
    </w:p>
    <w:p w14:paraId="2FDBEB94" w14:textId="77777777" w:rsidR="00293579" w:rsidRPr="00D64082" w:rsidRDefault="00293579" w:rsidP="00293579">
      <w:pPr>
        <w:spacing w:before="120"/>
        <w:jc w:val="both"/>
        <w:rPr>
          <w:rFonts w:ascii="Arial" w:hAnsi="Arial" w:cs="Arial"/>
          <w:bCs/>
          <w:sz w:val="22"/>
        </w:rPr>
      </w:pPr>
      <w:r w:rsidRPr="00D64082">
        <w:rPr>
          <w:rFonts w:ascii="Arial" w:hAnsi="Arial" w:cs="Arial"/>
          <w:bCs/>
          <w:sz w:val="22"/>
        </w:rPr>
        <w:t xml:space="preserve">należny podatek VAT 23% </w:t>
      </w:r>
    </w:p>
    <w:p w14:paraId="22E95B38" w14:textId="55CD848A" w:rsidR="00293579" w:rsidRPr="00D64082" w:rsidRDefault="00293579" w:rsidP="00293579">
      <w:pPr>
        <w:spacing w:before="240"/>
        <w:jc w:val="both"/>
        <w:rPr>
          <w:rFonts w:ascii="Arial" w:hAnsi="Arial" w:cs="Arial"/>
          <w:bCs/>
          <w:sz w:val="22"/>
        </w:rPr>
      </w:pPr>
      <w:r w:rsidRPr="00D64082">
        <w:rPr>
          <w:rFonts w:ascii="Arial" w:hAnsi="Arial" w:cs="Arial"/>
          <w:bCs/>
          <w:sz w:val="22"/>
        </w:rPr>
        <w:t>co daje kwotę brutto</w:t>
      </w:r>
      <w:r w:rsidR="008F48FF">
        <w:rPr>
          <w:rFonts w:ascii="Arial" w:hAnsi="Arial" w:cs="Arial"/>
          <w:bCs/>
          <w:sz w:val="22"/>
        </w:rPr>
        <w:t xml:space="preserve"> (za dwie sztuki)</w:t>
      </w:r>
      <w:r w:rsidRPr="00D64082">
        <w:rPr>
          <w:rFonts w:ascii="Arial" w:hAnsi="Arial" w:cs="Arial"/>
          <w:bCs/>
          <w:sz w:val="22"/>
        </w:rPr>
        <w:t xml:space="preserve">: </w:t>
      </w:r>
    </w:p>
    <w:p w14:paraId="6D5D2DA3" w14:textId="77777777" w:rsidR="00293579" w:rsidRDefault="00293579" w:rsidP="00293579">
      <w:pPr>
        <w:spacing w:before="120"/>
        <w:ind w:left="709" w:firstLine="2693"/>
        <w:jc w:val="both"/>
        <w:rPr>
          <w:rFonts w:ascii="Arial" w:hAnsi="Arial" w:cs="Arial"/>
          <w:b/>
          <w:bCs/>
          <w:sz w:val="22"/>
          <w:szCs w:val="22"/>
        </w:rPr>
      </w:pPr>
      <w:r w:rsidRPr="00D64082">
        <w:rPr>
          <w:rFonts w:ascii="Arial" w:hAnsi="Arial" w:cs="Arial"/>
          <w:b/>
          <w:bCs/>
          <w:sz w:val="22"/>
          <w:szCs w:val="22"/>
        </w:rPr>
        <w:t>........................................... PLN</w:t>
      </w:r>
      <w:r>
        <w:rPr>
          <w:rFonts w:ascii="Arial" w:hAnsi="Arial" w:cs="Arial"/>
          <w:b/>
          <w:bCs/>
          <w:sz w:val="22"/>
          <w:szCs w:val="22"/>
        </w:rPr>
        <w:t xml:space="preserve"> </w:t>
      </w:r>
      <w:r w:rsidRPr="00D64082">
        <w:rPr>
          <w:rFonts w:ascii="Arial" w:hAnsi="Arial" w:cs="Arial"/>
          <w:b/>
          <w:bCs/>
          <w:sz w:val="22"/>
          <w:szCs w:val="22"/>
        </w:rPr>
        <w:t>(słownie:……)</w:t>
      </w:r>
    </w:p>
    <w:p w14:paraId="2AACAC32" w14:textId="77777777" w:rsidR="00293579" w:rsidRPr="00D64082" w:rsidRDefault="00293579" w:rsidP="00293579">
      <w:pPr>
        <w:spacing w:before="120"/>
        <w:ind w:left="709" w:firstLine="2693"/>
        <w:jc w:val="both"/>
        <w:rPr>
          <w:rFonts w:ascii="Arial" w:hAnsi="Arial" w:cs="Arial"/>
          <w:b/>
          <w:bCs/>
          <w:sz w:val="22"/>
          <w:szCs w:val="22"/>
        </w:rPr>
      </w:pPr>
    </w:p>
    <w:p w14:paraId="00F43F67" w14:textId="61EA4D80" w:rsidR="008F48FF" w:rsidRPr="008F48FF" w:rsidRDefault="00293579" w:rsidP="008F48FF">
      <w:pPr>
        <w:spacing w:before="120"/>
        <w:rPr>
          <w:rFonts w:ascii="Arial" w:hAnsi="Arial" w:cs="Arial"/>
          <w:b/>
          <w:bCs/>
          <w:sz w:val="22"/>
          <w:szCs w:val="22"/>
        </w:rPr>
      </w:pPr>
      <w:r w:rsidRPr="00293579">
        <w:rPr>
          <w:rFonts w:ascii="Arial" w:hAnsi="Arial" w:cs="Arial"/>
          <w:b/>
          <w:bCs/>
          <w:sz w:val="22"/>
          <w:szCs w:val="22"/>
        </w:rPr>
        <w:t xml:space="preserve">Pakiet </w:t>
      </w:r>
      <w:r>
        <w:rPr>
          <w:rFonts w:ascii="Arial" w:hAnsi="Arial" w:cs="Arial"/>
          <w:b/>
          <w:bCs/>
          <w:sz w:val="22"/>
          <w:szCs w:val="22"/>
        </w:rPr>
        <w:t>4</w:t>
      </w:r>
      <w:r w:rsidR="008F48FF" w:rsidRPr="008F48FF">
        <w:t xml:space="preserve"> </w:t>
      </w:r>
      <w:r w:rsidR="008F48FF" w:rsidRPr="008F48FF">
        <w:rPr>
          <w:rFonts w:ascii="Arial" w:hAnsi="Arial" w:cs="Arial"/>
          <w:b/>
          <w:bCs/>
          <w:sz w:val="22"/>
          <w:szCs w:val="22"/>
        </w:rPr>
        <w:t>Stanowisko resuscytacyjne wraz z kardiomonitorem i pompą strzykawkową</w:t>
      </w:r>
    </w:p>
    <w:p w14:paraId="3530F9D5" w14:textId="52330640" w:rsidR="008F48FF" w:rsidRDefault="008F48FF" w:rsidP="008F48FF">
      <w:pPr>
        <w:spacing w:before="120"/>
        <w:rPr>
          <w:rFonts w:ascii="Arial" w:hAnsi="Arial" w:cs="Arial"/>
          <w:b/>
          <w:bCs/>
          <w:sz w:val="22"/>
          <w:szCs w:val="22"/>
        </w:rPr>
      </w:pPr>
    </w:p>
    <w:p w14:paraId="0A83A9BC" w14:textId="452E68C2" w:rsidR="00CA4946" w:rsidRPr="008F48FF" w:rsidRDefault="00CA4946" w:rsidP="008F48FF">
      <w:pPr>
        <w:spacing w:before="120"/>
        <w:rPr>
          <w:rFonts w:ascii="Arial" w:hAnsi="Arial" w:cs="Arial"/>
          <w:b/>
          <w:bCs/>
          <w:sz w:val="22"/>
          <w:szCs w:val="22"/>
        </w:rPr>
      </w:pPr>
      <w:r>
        <w:rPr>
          <w:rFonts w:ascii="Arial" w:hAnsi="Arial" w:cs="Arial"/>
          <w:b/>
          <w:bCs/>
          <w:sz w:val="22"/>
          <w:szCs w:val="22"/>
        </w:rPr>
        <w:t>Stanowisko resuscytacyjne</w:t>
      </w:r>
    </w:p>
    <w:p w14:paraId="32ED28B0" w14:textId="77777777" w:rsidR="008F48FF" w:rsidRPr="008F48FF" w:rsidRDefault="008F48FF" w:rsidP="008F48FF">
      <w:pPr>
        <w:spacing w:before="120"/>
        <w:rPr>
          <w:rFonts w:ascii="Arial" w:hAnsi="Arial" w:cs="Arial"/>
          <w:b/>
          <w:bCs/>
          <w:sz w:val="22"/>
          <w:szCs w:val="22"/>
        </w:rPr>
      </w:pPr>
      <w:r w:rsidRPr="008F48FF">
        <w:rPr>
          <w:rFonts w:ascii="Arial" w:hAnsi="Arial" w:cs="Arial"/>
          <w:b/>
          <w:bCs/>
          <w:sz w:val="22"/>
          <w:szCs w:val="22"/>
        </w:rPr>
        <w:t>Nazwa i typ: ……………………………………….</w:t>
      </w:r>
    </w:p>
    <w:p w14:paraId="4F3EB1C7" w14:textId="77777777" w:rsidR="008F48FF" w:rsidRPr="008F48FF" w:rsidRDefault="008F48FF" w:rsidP="008F48FF">
      <w:pPr>
        <w:spacing w:before="120"/>
        <w:rPr>
          <w:rFonts w:ascii="Arial" w:hAnsi="Arial" w:cs="Arial"/>
          <w:b/>
          <w:bCs/>
          <w:sz w:val="22"/>
          <w:szCs w:val="22"/>
        </w:rPr>
      </w:pPr>
      <w:r w:rsidRPr="008F48FF">
        <w:rPr>
          <w:rFonts w:ascii="Arial" w:hAnsi="Arial" w:cs="Arial"/>
          <w:b/>
          <w:bCs/>
          <w:sz w:val="22"/>
          <w:szCs w:val="22"/>
        </w:rPr>
        <w:t>Producent (pełna nazwa i adres): ……………………………………….</w:t>
      </w:r>
    </w:p>
    <w:p w14:paraId="3D56B5E2" w14:textId="13519A7F" w:rsidR="00293579" w:rsidRDefault="008F48FF" w:rsidP="008F48FF">
      <w:pPr>
        <w:spacing w:before="120"/>
        <w:rPr>
          <w:rFonts w:ascii="Arial" w:hAnsi="Arial" w:cs="Arial"/>
          <w:b/>
          <w:bCs/>
          <w:sz w:val="22"/>
          <w:szCs w:val="22"/>
        </w:rPr>
      </w:pPr>
      <w:r w:rsidRPr="008F48FF">
        <w:rPr>
          <w:rFonts w:ascii="Arial" w:hAnsi="Arial" w:cs="Arial"/>
          <w:b/>
          <w:bCs/>
          <w:sz w:val="22"/>
          <w:szCs w:val="22"/>
        </w:rPr>
        <w:t>Kraj pochodzenia: ……………………………………….</w:t>
      </w:r>
    </w:p>
    <w:p w14:paraId="6D08A06C" w14:textId="77777777" w:rsidR="003C0C91" w:rsidRDefault="003C0C91" w:rsidP="00CA4946">
      <w:pPr>
        <w:spacing w:before="120"/>
        <w:rPr>
          <w:rFonts w:ascii="Arial" w:hAnsi="Arial" w:cs="Arial"/>
          <w:b/>
          <w:bCs/>
          <w:sz w:val="22"/>
          <w:szCs w:val="22"/>
        </w:rPr>
      </w:pPr>
    </w:p>
    <w:p w14:paraId="7DA99540" w14:textId="73E9D7CC" w:rsidR="00CA4946" w:rsidRPr="008F48FF" w:rsidRDefault="00CA4946" w:rsidP="00CA4946">
      <w:pPr>
        <w:spacing w:before="120"/>
        <w:rPr>
          <w:rFonts w:ascii="Arial" w:hAnsi="Arial" w:cs="Arial"/>
          <w:b/>
          <w:bCs/>
          <w:sz w:val="22"/>
          <w:szCs w:val="22"/>
        </w:rPr>
      </w:pPr>
      <w:r>
        <w:rPr>
          <w:rFonts w:ascii="Arial" w:hAnsi="Arial" w:cs="Arial"/>
          <w:b/>
          <w:bCs/>
          <w:sz w:val="22"/>
          <w:szCs w:val="22"/>
        </w:rPr>
        <w:lastRenderedPageBreak/>
        <w:t>Kardiomonitor</w:t>
      </w:r>
    </w:p>
    <w:p w14:paraId="6DCFC616" w14:textId="77777777" w:rsidR="00CA4946" w:rsidRPr="008F48FF" w:rsidRDefault="00CA4946" w:rsidP="00CA4946">
      <w:pPr>
        <w:spacing w:before="120"/>
        <w:rPr>
          <w:rFonts w:ascii="Arial" w:hAnsi="Arial" w:cs="Arial"/>
          <w:b/>
          <w:bCs/>
          <w:sz w:val="22"/>
          <w:szCs w:val="22"/>
        </w:rPr>
      </w:pPr>
      <w:r w:rsidRPr="008F48FF">
        <w:rPr>
          <w:rFonts w:ascii="Arial" w:hAnsi="Arial" w:cs="Arial"/>
          <w:b/>
          <w:bCs/>
          <w:sz w:val="22"/>
          <w:szCs w:val="22"/>
        </w:rPr>
        <w:t>Nazwa i typ: ……………………………………….</w:t>
      </w:r>
    </w:p>
    <w:p w14:paraId="56EF3459" w14:textId="77777777" w:rsidR="00CA4946" w:rsidRPr="008F48FF" w:rsidRDefault="00CA4946" w:rsidP="00CA4946">
      <w:pPr>
        <w:spacing w:before="120"/>
        <w:rPr>
          <w:rFonts w:ascii="Arial" w:hAnsi="Arial" w:cs="Arial"/>
          <w:b/>
          <w:bCs/>
          <w:sz w:val="22"/>
          <w:szCs w:val="22"/>
        </w:rPr>
      </w:pPr>
      <w:r w:rsidRPr="008F48FF">
        <w:rPr>
          <w:rFonts w:ascii="Arial" w:hAnsi="Arial" w:cs="Arial"/>
          <w:b/>
          <w:bCs/>
          <w:sz w:val="22"/>
          <w:szCs w:val="22"/>
        </w:rPr>
        <w:t>Producent (pełna nazwa i adres): ……………………………………….</w:t>
      </w:r>
    </w:p>
    <w:p w14:paraId="31B82C00" w14:textId="77777777" w:rsidR="00CA4946" w:rsidRDefault="00CA4946" w:rsidP="00CA4946">
      <w:pPr>
        <w:spacing w:before="120"/>
        <w:rPr>
          <w:rFonts w:ascii="Arial" w:hAnsi="Arial" w:cs="Arial"/>
          <w:b/>
          <w:bCs/>
          <w:sz w:val="22"/>
          <w:szCs w:val="22"/>
        </w:rPr>
      </w:pPr>
      <w:r w:rsidRPr="008F48FF">
        <w:rPr>
          <w:rFonts w:ascii="Arial" w:hAnsi="Arial" w:cs="Arial"/>
          <w:b/>
          <w:bCs/>
          <w:sz w:val="22"/>
          <w:szCs w:val="22"/>
        </w:rPr>
        <w:t>Kraj pochodzenia: ……………………………………….</w:t>
      </w:r>
    </w:p>
    <w:p w14:paraId="137C5A22" w14:textId="77777777" w:rsidR="00CA4946" w:rsidRDefault="00CA4946" w:rsidP="00CA4946">
      <w:pPr>
        <w:spacing w:before="120"/>
        <w:rPr>
          <w:rFonts w:ascii="Arial" w:hAnsi="Arial" w:cs="Arial"/>
          <w:b/>
          <w:bCs/>
          <w:sz w:val="22"/>
          <w:szCs w:val="22"/>
        </w:rPr>
      </w:pPr>
    </w:p>
    <w:p w14:paraId="3F964D1A" w14:textId="03635CBC" w:rsidR="00CA4946" w:rsidRPr="00CA4946" w:rsidRDefault="00CA4946" w:rsidP="00CA4946">
      <w:pPr>
        <w:spacing w:before="120"/>
        <w:rPr>
          <w:rFonts w:ascii="Arial" w:hAnsi="Arial" w:cs="Arial"/>
          <w:b/>
          <w:bCs/>
          <w:sz w:val="22"/>
          <w:szCs w:val="22"/>
        </w:rPr>
      </w:pPr>
      <w:r>
        <w:rPr>
          <w:rFonts w:ascii="Arial" w:hAnsi="Arial" w:cs="Arial"/>
          <w:b/>
          <w:bCs/>
          <w:sz w:val="22"/>
          <w:szCs w:val="22"/>
        </w:rPr>
        <w:t>Pompa strzykawkowa</w:t>
      </w:r>
    </w:p>
    <w:p w14:paraId="0418B73D" w14:textId="77777777" w:rsidR="00CA4946" w:rsidRPr="00CA4946" w:rsidRDefault="00CA4946" w:rsidP="00CA4946">
      <w:pPr>
        <w:spacing w:before="120"/>
        <w:rPr>
          <w:rFonts w:ascii="Arial" w:hAnsi="Arial" w:cs="Arial"/>
          <w:b/>
          <w:bCs/>
          <w:sz w:val="22"/>
          <w:szCs w:val="22"/>
        </w:rPr>
      </w:pPr>
      <w:r w:rsidRPr="00CA4946">
        <w:rPr>
          <w:rFonts w:ascii="Arial" w:hAnsi="Arial" w:cs="Arial"/>
          <w:b/>
          <w:bCs/>
          <w:sz w:val="22"/>
          <w:szCs w:val="22"/>
        </w:rPr>
        <w:t>Nazwa i typ: ……………………………………….</w:t>
      </w:r>
    </w:p>
    <w:p w14:paraId="433A5C01" w14:textId="77777777" w:rsidR="00CA4946" w:rsidRPr="00CA4946" w:rsidRDefault="00CA4946" w:rsidP="00CA4946">
      <w:pPr>
        <w:spacing w:before="120"/>
        <w:rPr>
          <w:rFonts w:ascii="Arial" w:hAnsi="Arial" w:cs="Arial"/>
          <w:b/>
          <w:bCs/>
          <w:sz w:val="22"/>
          <w:szCs w:val="22"/>
        </w:rPr>
      </w:pPr>
      <w:r w:rsidRPr="00CA4946">
        <w:rPr>
          <w:rFonts w:ascii="Arial" w:hAnsi="Arial" w:cs="Arial"/>
          <w:b/>
          <w:bCs/>
          <w:sz w:val="22"/>
          <w:szCs w:val="22"/>
        </w:rPr>
        <w:t>Producent (pełna nazwa i adres): ……………………………………….</w:t>
      </w:r>
    </w:p>
    <w:p w14:paraId="3CA0BE19" w14:textId="30E858B9" w:rsidR="00CA4946" w:rsidRDefault="00CA4946" w:rsidP="00CA4946">
      <w:pPr>
        <w:spacing w:before="120"/>
        <w:rPr>
          <w:rFonts w:ascii="Arial" w:hAnsi="Arial" w:cs="Arial"/>
          <w:b/>
          <w:bCs/>
          <w:sz w:val="22"/>
          <w:szCs w:val="22"/>
        </w:rPr>
      </w:pPr>
      <w:r w:rsidRPr="00CA4946">
        <w:rPr>
          <w:rFonts w:ascii="Arial" w:hAnsi="Arial" w:cs="Arial"/>
          <w:b/>
          <w:bCs/>
          <w:sz w:val="22"/>
          <w:szCs w:val="22"/>
        </w:rPr>
        <w:t>Kraj pochodzenia: ……………………………………….</w:t>
      </w:r>
    </w:p>
    <w:p w14:paraId="06E72AD5" w14:textId="77777777" w:rsidR="008F48FF" w:rsidRPr="001568FE" w:rsidRDefault="008F48FF" w:rsidP="008F48FF">
      <w:pPr>
        <w:spacing w:before="120"/>
        <w:rPr>
          <w:rFonts w:ascii="Arial" w:hAnsi="Arial" w:cs="Arial"/>
          <w:b/>
          <w:bCs/>
          <w:sz w:val="22"/>
          <w:szCs w:val="22"/>
          <w:vertAlign w:val="superscript"/>
        </w:rPr>
      </w:pPr>
    </w:p>
    <w:p w14:paraId="428C7006" w14:textId="77777777" w:rsidR="00293579" w:rsidRPr="00293579" w:rsidRDefault="00293579" w:rsidP="00293579">
      <w:pPr>
        <w:spacing w:before="120"/>
        <w:jc w:val="both"/>
        <w:rPr>
          <w:rFonts w:ascii="Arial" w:hAnsi="Arial" w:cs="Arial"/>
          <w:bCs/>
          <w:sz w:val="22"/>
          <w:szCs w:val="22"/>
        </w:rPr>
      </w:pPr>
      <w:r w:rsidRPr="00293579">
        <w:rPr>
          <w:rFonts w:ascii="Arial" w:hAnsi="Arial" w:cs="Arial"/>
          <w:b/>
          <w:bCs/>
          <w:sz w:val="22"/>
          <w:szCs w:val="22"/>
        </w:rPr>
        <w:t>Cena netto</w:t>
      </w:r>
      <w:r w:rsidRPr="00293579">
        <w:rPr>
          <w:rFonts w:ascii="Arial" w:hAnsi="Arial" w:cs="Arial"/>
          <w:bCs/>
          <w:sz w:val="22"/>
          <w:szCs w:val="22"/>
        </w:rPr>
        <w:t>:</w:t>
      </w:r>
    </w:p>
    <w:p w14:paraId="20B2769D" w14:textId="77777777" w:rsidR="00293579" w:rsidRPr="00D64082" w:rsidRDefault="00293579" w:rsidP="00293579">
      <w:pPr>
        <w:spacing w:before="120"/>
        <w:ind w:left="3402"/>
        <w:jc w:val="both"/>
        <w:rPr>
          <w:rFonts w:ascii="Arial" w:hAnsi="Arial" w:cs="Arial"/>
          <w:b/>
          <w:bCs/>
          <w:sz w:val="22"/>
          <w:szCs w:val="22"/>
        </w:rPr>
      </w:pPr>
      <w:r w:rsidRPr="00D64082">
        <w:rPr>
          <w:rFonts w:ascii="Arial" w:hAnsi="Arial" w:cs="Arial"/>
          <w:b/>
          <w:bCs/>
          <w:sz w:val="22"/>
          <w:szCs w:val="22"/>
        </w:rPr>
        <w:t>........................................... PLN (słownie:…….)</w:t>
      </w:r>
    </w:p>
    <w:p w14:paraId="797D361B" w14:textId="77777777" w:rsidR="00293579" w:rsidRPr="00D64082" w:rsidRDefault="00293579" w:rsidP="00293579">
      <w:pPr>
        <w:spacing w:before="120"/>
        <w:jc w:val="both"/>
        <w:rPr>
          <w:rFonts w:ascii="Arial" w:hAnsi="Arial" w:cs="Arial"/>
          <w:bCs/>
          <w:sz w:val="22"/>
        </w:rPr>
      </w:pPr>
      <w:r w:rsidRPr="00D64082">
        <w:rPr>
          <w:rFonts w:ascii="Arial" w:hAnsi="Arial" w:cs="Arial"/>
          <w:bCs/>
          <w:sz w:val="22"/>
        </w:rPr>
        <w:t xml:space="preserve">należny podatek VAT 23% </w:t>
      </w:r>
    </w:p>
    <w:p w14:paraId="5391982D" w14:textId="77777777" w:rsidR="00293579" w:rsidRPr="00D64082" w:rsidRDefault="00293579" w:rsidP="00293579">
      <w:pPr>
        <w:spacing w:before="240"/>
        <w:jc w:val="both"/>
        <w:rPr>
          <w:rFonts w:ascii="Arial" w:hAnsi="Arial" w:cs="Arial"/>
          <w:bCs/>
          <w:sz w:val="22"/>
        </w:rPr>
      </w:pPr>
      <w:r w:rsidRPr="00D64082">
        <w:rPr>
          <w:rFonts w:ascii="Arial" w:hAnsi="Arial" w:cs="Arial"/>
          <w:bCs/>
          <w:sz w:val="22"/>
        </w:rPr>
        <w:t xml:space="preserve">co daje kwotę brutto: </w:t>
      </w:r>
    </w:p>
    <w:p w14:paraId="1387E59F" w14:textId="77777777" w:rsidR="00293579" w:rsidRDefault="00293579" w:rsidP="00293579">
      <w:pPr>
        <w:spacing w:before="120"/>
        <w:ind w:left="709" w:firstLine="2693"/>
        <w:jc w:val="both"/>
        <w:rPr>
          <w:rFonts w:ascii="Arial" w:hAnsi="Arial" w:cs="Arial"/>
          <w:b/>
          <w:bCs/>
          <w:sz w:val="22"/>
          <w:szCs w:val="22"/>
        </w:rPr>
      </w:pPr>
      <w:r w:rsidRPr="00D64082">
        <w:rPr>
          <w:rFonts w:ascii="Arial" w:hAnsi="Arial" w:cs="Arial"/>
          <w:b/>
          <w:bCs/>
          <w:sz w:val="22"/>
          <w:szCs w:val="22"/>
        </w:rPr>
        <w:t>........................................... PLN</w:t>
      </w:r>
      <w:r>
        <w:rPr>
          <w:rFonts w:ascii="Arial" w:hAnsi="Arial" w:cs="Arial"/>
          <w:b/>
          <w:bCs/>
          <w:sz w:val="22"/>
          <w:szCs w:val="22"/>
        </w:rPr>
        <w:t xml:space="preserve"> </w:t>
      </w:r>
      <w:r w:rsidRPr="00D64082">
        <w:rPr>
          <w:rFonts w:ascii="Arial" w:hAnsi="Arial" w:cs="Arial"/>
          <w:b/>
          <w:bCs/>
          <w:sz w:val="22"/>
          <w:szCs w:val="22"/>
        </w:rPr>
        <w:t>(słownie:……)</w:t>
      </w:r>
    </w:p>
    <w:p w14:paraId="0B702BB6" w14:textId="77777777" w:rsidR="00293579" w:rsidRPr="00D64082" w:rsidRDefault="00293579" w:rsidP="00293579">
      <w:pPr>
        <w:spacing w:before="120"/>
        <w:jc w:val="both"/>
        <w:rPr>
          <w:rFonts w:ascii="Arial" w:hAnsi="Arial" w:cs="Arial"/>
          <w:b/>
          <w:bCs/>
          <w:sz w:val="22"/>
          <w:szCs w:val="22"/>
        </w:rPr>
      </w:pPr>
    </w:p>
    <w:p w14:paraId="6949A51B" w14:textId="77777777" w:rsidR="00293579" w:rsidRPr="00D64082" w:rsidRDefault="00293579" w:rsidP="00380782">
      <w:pPr>
        <w:pStyle w:val="Akapitzlist"/>
        <w:numPr>
          <w:ilvl w:val="3"/>
          <w:numId w:val="16"/>
        </w:numPr>
        <w:spacing w:before="120"/>
        <w:ind w:left="709" w:hanging="425"/>
        <w:contextualSpacing w:val="0"/>
        <w:jc w:val="both"/>
        <w:rPr>
          <w:rFonts w:ascii="Arial" w:hAnsi="Arial" w:cs="Arial"/>
          <w:bCs/>
          <w:sz w:val="22"/>
          <w:szCs w:val="22"/>
        </w:rPr>
      </w:pPr>
      <w:r w:rsidRPr="00D64082">
        <w:rPr>
          <w:rFonts w:ascii="Arial" w:hAnsi="Arial" w:cs="Arial"/>
          <w:bCs/>
          <w:sz w:val="22"/>
          <w:szCs w:val="22"/>
        </w:rPr>
        <w:t>Podana cena obejmuje wszystkie koszty niezbędne do należytego wykonania niniejszego zamówienia.</w:t>
      </w:r>
    </w:p>
    <w:p w14:paraId="494FDB4B" w14:textId="77777777" w:rsidR="00293579" w:rsidRPr="00D64082" w:rsidRDefault="00293579" w:rsidP="00380782">
      <w:pPr>
        <w:pStyle w:val="Akapitzlist"/>
        <w:numPr>
          <w:ilvl w:val="3"/>
          <w:numId w:val="16"/>
        </w:numPr>
        <w:spacing w:before="120"/>
        <w:ind w:left="709" w:hanging="425"/>
        <w:contextualSpacing w:val="0"/>
        <w:jc w:val="both"/>
        <w:rPr>
          <w:rFonts w:ascii="Arial" w:hAnsi="Arial" w:cs="Arial"/>
          <w:bCs/>
          <w:sz w:val="22"/>
          <w:szCs w:val="22"/>
        </w:rPr>
      </w:pPr>
      <w:r w:rsidRPr="00D64082">
        <w:rPr>
          <w:rFonts w:ascii="Arial" w:hAnsi="Arial" w:cs="Arial"/>
          <w:bCs/>
          <w:sz w:val="22"/>
          <w:szCs w:val="22"/>
        </w:rPr>
        <w:t xml:space="preserve">Informujemy, że wybór oferty nie będzie/będzie* prowadzić do powstania </w:t>
      </w:r>
      <w:r w:rsidRPr="00D64082">
        <w:rPr>
          <w:rFonts w:ascii="Arial" w:hAnsi="Arial" w:cs="Arial"/>
          <w:bCs/>
          <w:sz w:val="22"/>
          <w:szCs w:val="22"/>
        </w:rPr>
        <w:br/>
        <w:t xml:space="preserve">u Zamawiającego obowiązku podatkowego zgodnie z przepisami o podatku od towarów i usług, </w:t>
      </w:r>
    </w:p>
    <w:p w14:paraId="179CA7F6" w14:textId="77777777" w:rsidR="00293579" w:rsidRPr="00D64082" w:rsidRDefault="00293579" w:rsidP="00293579">
      <w:pPr>
        <w:spacing w:before="120"/>
        <w:ind w:left="709"/>
        <w:jc w:val="both"/>
        <w:rPr>
          <w:rFonts w:ascii="Arial" w:hAnsi="Arial" w:cs="Arial"/>
          <w:bCs/>
          <w:sz w:val="22"/>
          <w:szCs w:val="22"/>
        </w:rPr>
      </w:pPr>
      <w:r w:rsidRPr="00D64082">
        <w:rPr>
          <w:rFonts w:ascii="Arial" w:hAnsi="Arial" w:cs="Arial"/>
          <w:bCs/>
          <w:sz w:val="22"/>
          <w:szCs w:val="22"/>
        </w:rPr>
        <w:t xml:space="preserve">Rodzaj towaru lub usługi, których świadczenie będzie prowadzić do powstania </w:t>
      </w:r>
      <w:r w:rsidRPr="00D64082">
        <w:rPr>
          <w:rFonts w:ascii="Arial" w:hAnsi="Arial" w:cs="Arial"/>
          <w:bCs/>
          <w:sz w:val="22"/>
          <w:szCs w:val="22"/>
        </w:rPr>
        <w:br/>
        <w:t xml:space="preserve">u Zamawiającego obowiązku podatkowego zgodnie z przepisami o podatku od towarów i usług: </w:t>
      </w:r>
    </w:p>
    <w:p w14:paraId="6FE4486E" w14:textId="77777777" w:rsidR="00293579" w:rsidRPr="00D64082" w:rsidRDefault="00293579" w:rsidP="00293579">
      <w:pPr>
        <w:ind w:firstLine="709"/>
        <w:jc w:val="both"/>
        <w:rPr>
          <w:rFonts w:ascii="Arial" w:hAnsi="Arial" w:cs="Arial"/>
          <w:bCs/>
          <w:sz w:val="22"/>
          <w:szCs w:val="22"/>
        </w:rPr>
      </w:pPr>
      <w:r w:rsidRPr="00D64082">
        <w:rPr>
          <w:rFonts w:ascii="Arial" w:hAnsi="Arial" w:cs="Arial"/>
          <w:bCs/>
          <w:sz w:val="22"/>
          <w:szCs w:val="22"/>
        </w:rPr>
        <w:t xml:space="preserve">_____________________________________________________________ </w:t>
      </w:r>
    </w:p>
    <w:p w14:paraId="23BB896A" w14:textId="77777777" w:rsidR="00293579" w:rsidRPr="00D64082" w:rsidRDefault="00293579" w:rsidP="00293579">
      <w:pPr>
        <w:spacing w:before="120"/>
        <w:ind w:left="709"/>
        <w:jc w:val="both"/>
        <w:rPr>
          <w:rFonts w:ascii="Arial" w:hAnsi="Arial" w:cs="Arial"/>
          <w:bCs/>
          <w:sz w:val="22"/>
          <w:szCs w:val="22"/>
        </w:rPr>
      </w:pPr>
      <w:r w:rsidRPr="00D64082">
        <w:rPr>
          <w:rFonts w:ascii="Arial" w:hAnsi="Arial" w:cs="Arial"/>
          <w:bCs/>
          <w:sz w:val="22"/>
          <w:szCs w:val="22"/>
        </w:rPr>
        <w:t>Wartość ww. towaru lub usług bez kwoty podatku wynosi: __________________ PLN.</w:t>
      </w:r>
    </w:p>
    <w:p w14:paraId="6C937F3F" w14:textId="07573613" w:rsidR="00293579" w:rsidRPr="00D64082" w:rsidRDefault="00293579" w:rsidP="00380782">
      <w:pPr>
        <w:pStyle w:val="Akapitzlist"/>
        <w:numPr>
          <w:ilvl w:val="3"/>
          <w:numId w:val="16"/>
        </w:numPr>
        <w:spacing w:before="120"/>
        <w:ind w:left="709" w:hanging="425"/>
        <w:contextualSpacing w:val="0"/>
        <w:jc w:val="both"/>
        <w:rPr>
          <w:rFonts w:ascii="Arial" w:hAnsi="Arial" w:cs="Arial"/>
          <w:bCs/>
          <w:sz w:val="22"/>
          <w:szCs w:val="22"/>
        </w:rPr>
      </w:pPr>
      <w:r w:rsidRPr="00D64082">
        <w:rPr>
          <w:rFonts w:ascii="Arial" w:hAnsi="Arial" w:cs="Arial"/>
          <w:bCs/>
          <w:sz w:val="22"/>
          <w:szCs w:val="22"/>
        </w:rPr>
        <w:t xml:space="preserve">Oświadczamy, że zapoznaliśmy się ze Specyfikacją Istotnych Warunków Zamówienia, w tym także ze Projektem Umowy i uzyskaliśmy wszelkie informacje niezbędne do przygotowania niniejszej oferty. W przypadku wyboru naszej oferty zobowiązujemy się do zawarcia Umowy zgodnej z niniejszą ofertą, na warunkach określonych w Specyfikacji Istotnych Warunków Zamówienia oraz w miejscu i terminie </w:t>
      </w:r>
      <w:r w:rsidR="001568FE">
        <w:rPr>
          <w:rFonts w:ascii="Arial" w:hAnsi="Arial" w:cs="Arial"/>
          <w:bCs/>
          <w:sz w:val="22"/>
          <w:szCs w:val="22"/>
        </w:rPr>
        <w:t>wyznaczonym przez Zamawiającego</w:t>
      </w:r>
      <w:r w:rsidRPr="00D64082">
        <w:rPr>
          <w:rFonts w:ascii="Arial" w:hAnsi="Arial" w:cs="Arial"/>
          <w:bCs/>
          <w:sz w:val="22"/>
          <w:szCs w:val="22"/>
        </w:rPr>
        <w:t>.</w:t>
      </w:r>
    </w:p>
    <w:p w14:paraId="7185889F" w14:textId="77777777" w:rsidR="00293579" w:rsidRPr="00D64082" w:rsidRDefault="00293579" w:rsidP="00380782">
      <w:pPr>
        <w:pStyle w:val="Akapitzlist"/>
        <w:numPr>
          <w:ilvl w:val="3"/>
          <w:numId w:val="16"/>
        </w:numPr>
        <w:spacing w:before="120"/>
        <w:ind w:left="709" w:hanging="425"/>
        <w:contextualSpacing w:val="0"/>
        <w:jc w:val="both"/>
        <w:rPr>
          <w:rFonts w:ascii="Arial" w:hAnsi="Arial" w:cs="Arial"/>
          <w:bCs/>
          <w:sz w:val="22"/>
          <w:szCs w:val="22"/>
        </w:rPr>
      </w:pPr>
      <w:r w:rsidRPr="00D64082">
        <w:rPr>
          <w:rFonts w:ascii="Arial" w:hAnsi="Arial" w:cs="Arial"/>
          <w:bCs/>
          <w:sz w:val="22"/>
          <w:szCs w:val="22"/>
        </w:rPr>
        <w:t>Oświadczamy, że uważamy się za związanych niniejszą ofertą przez czas wskazany w Specyfikacji Istotnych Warunków Zamówienia.</w:t>
      </w:r>
    </w:p>
    <w:p w14:paraId="2AD73BF7" w14:textId="15E951EB" w:rsidR="00293579" w:rsidRDefault="00293579" w:rsidP="00380782">
      <w:pPr>
        <w:pStyle w:val="Akapitzlist"/>
        <w:numPr>
          <w:ilvl w:val="3"/>
          <w:numId w:val="16"/>
        </w:numPr>
        <w:spacing w:before="120"/>
        <w:ind w:left="709" w:hanging="425"/>
        <w:contextualSpacing w:val="0"/>
        <w:jc w:val="both"/>
        <w:rPr>
          <w:rFonts w:ascii="Arial" w:hAnsi="Arial" w:cs="Arial"/>
          <w:bCs/>
          <w:sz w:val="22"/>
          <w:szCs w:val="22"/>
        </w:rPr>
      </w:pPr>
      <w:r w:rsidRPr="00D64082">
        <w:rPr>
          <w:rFonts w:ascii="Arial" w:hAnsi="Arial" w:cs="Arial"/>
          <w:bCs/>
          <w:sz w:val="22"/>
          <w:szCs w:val="22"/>
        </w:rPr>
        <w:t>Zobowiązujemy się wykonać całość zamówienia w terminie określonym w SIWZ.</w:t>
      </w:r>
    </w:p>
    <w:p w14:paraId="32F871FF" w14:textId="6E42F730" w:rsidR="00CA4946" w:rsidRPr="00E72EED" w:rsidRDefault="00CA4946" w:rsidP="00380782">
      <w:pPr>
        <w:pStyle w:val="Akapitzlist"/>
        <w:numPr>
          <w:ilvl w:val="3"/>
          <w:numId w:val="16"/>
        </w:numPr>
        <w:spacing w:before="120"/>
        <w:ind w:left="709" w:hanging="425"/>
        <w:contextualSpacing w:val="0"/>
        <w:jc w:val="both"/>
        <w:rPr>
          <w:rFonts w:ascii="Arial" w:hAnsi="Arial" w:cs="Arial"/>
          <w:b/>
          <w:bCs/>
          <w:sz w:val="22"/>
          <w:szCs w:val="22"/>
        </w:rPr>
      </w:pPr>
      <w:r w:rsidRPr="00E72EED">
        <w:rPr>
          <w:rFonts w:ascii="Arial" w:hAnsi="Arial" w:cs="Arial"/>
          <w:b/>
          <w:bCs/>
          <w:sz w:val="22"/>
          <w:szCs w:val="22"/>
        </w:rPr>
        <w:t>DEKLARUJEMY dla przedmiotu dostawy TERMIN GWARANCJI:</w:t>
      </w:r>
    </w:p>
    <w:p w14:paraId="0D7ED137" w14:textId="1E47A931" w:rsidR="00CA4946" w:rsidRDefault="00CA4946" w:rsidP="00E72EED">
      <w:pPr>
        <w:pStyle w:val="Akapitzlist"/>
        <w:spacing w:before="120"/>
        <w:ind w:left="709"/>
        <w:contextualSpacing w:val="0"/>
        <w:jc w:val="both"/>
        <w:rPr>
          <w:rFonts w:ascii="Arial" w:hAnsi="Arial" w:cs="Arial"/>
          <w:bCs/>
          <w:sz w:val="22"/>
          <w:szCs w:val="22"/>
        </w:rPr>
      </w:pPr>
      <w:r>
        <w:rPr>
          <w:rFonts w:ascii="Arial" w:hAnsi="Arial" w:cs="Arial"/>
          <w:bCs/>
          <w:sz w:val="22"/>
          <w:szCs w:val="22"/>
        </w:rPr>
        <w:t>Pakiet 1:………………….miesięcy (minimum 24 miesiące, maksimum 60 miesięcy).</w:t>
      </w:r>
    </w:p>
    <w:p w14:paraId="2EF33A18" w14:textId="30C35D15" w:rsidR="00CA4946" w:rsidRDefault="00CA4946" w:rsidP="00CA4946">
      <w:pPr>
        <w:pStyle w:val="Akapitzlist"/>
        <w:spacing w:before="120"/>
        <w:ind w:left="709"/>
        <w:contextualSpacing w:val="0"/>
        <w:jc w:val="both"/>
        <w:rPr>
          <w:rFonts w:ascii="Arial" w:hAnsi="Arial" w:cs="Arial"/>
          <w:bCs/>
          <w:sz w:val="22"/>
          <w:szCs w:val="22"/>
        </w:rPr>
      </w:pPr>
      <w:r>
        <w:rPr>
          <w:rFonts w:ascii="Arial" w:hAnsi="Arial" w:cs="Arial"/>
          <w:bCs/>
          <w:sz w:val="22"/>
          <w:szCs w:val="22"/>
        </w:rPr>
        <w:t>Pakiet 2:………………….miesięcy (minimum 24 miesiące, maksimum 60 miesięcy).</w:t>
      </w:r>
    </w:p>
    <w:p w14:paraId="44087E30" w14:textId="01661218" w:rsidR="00CA4946" w:rsidRDefault="00CA4946" w:rsidP="00CA4946">
      <w:pPr>
        <w:pStyle w:val="Akapitzlist"/>
        <w:spacing w:before="120"/>
        <w:ind w:left="709"/>
        <w:contextualSpacing w:val="0"/>
        <w:jc w:val="both"/>
        <w:rPr>
          <w:rFonts w:ascii="Arial" w:hAnsi="Arial" w:cs="Arial"/>
          <w:bCs/>
          <w:sz w:val="22"/>
          <w:szCs w:val="22"/>
        </w:rPr>
      </w:pPr>
      <w:r>
        <w:rPr>
          <w:rFonts w:ascii="Arial" w:hAnsi="Arial" w:cs="Arial"/>
          <w:bCs/>
          <w:sz w:val="22"/>
          <w:szCs w:val="22"/>
        </w:rPr>
        <w:t>Pakiet 3:………………….miesięcy (minimum 24 miesiące, maksimum 60 miesięcy).</w:t>
      </w:r>
    </w:p>
    <w:p w14:paraId="2F6DE929" w14:textId="7C6AFD8C" w:rsidR="00CA4946" w:rsidRDefault="00CA4946" w:rsidP="00CA4946">
      <w:pPr>
        <w:pStyle w:val="Akapitzlist"/>
        <w:spacing w:before="120"/>
        <w:ind w:left="709"/>
        <w:contextualSpacing w:val="0"/>
        <w:jc w:val="both"/>
        <w:rPr>
          <w:rFonts w:ascii="Arial" w:hAnsi="Arial" w:cs="Arial"/>
          <w:bCs/>
          <w:sz w:val="22"/>
          <w:szCs w:val="22"/>
        </w:rPr>
      </w:pPr>
      <w:r>
        <w:rPr>
          <w:rFonts w:ascii="Arial" w:hAnsi="Arial" w:cs="Arial"/>
          <w:bCs/>
          <w:sz w:val="22"/>
          <w:szCs w:val="22"/>
        </w:rPr>
        <w:t>Pakiet 4:………………….miesięcy (minimum 24 miesiące, maksimum 60 miesięcy).</w:t>
      </w:r>
    </w:p>
    <w:p w14:paraId="3E327DFD" w14:textId="77777777" w:rsidR="00CA4946" w:rsidRPr="00D64082" w:rsidRDefault="00CA4946" w:rsidP="00E72EED">
      <w:pPr>
        <w:pStyle w:val="Akapitzlist"/>
        <w:spacing w:before="120"/>
        <w:ind w:left="709"/>
        <w:contextualSpacing w:val="0"/>
        <w:jc w:val="both"/>
        <w:rPr>
          <w:rFonts w:ascii="Arial" w:hAnsi="Arial" w:cs="Arial"/>
          <w:bCs/>
          <w:sz w:val="22"/>
          <w:szCs w:val="22"/>
        </w:rPr>
      </w:pPr>
    </w:p>
    <w:p w14:paraId="63FBB88E" w14:textId="6D62D9F5" w:rsidR="00293579" w:rsidRDefault="00293579" w:rsidP="00380782">
      <w:pPr>
        <w:pStyle w:val="Akapitzlist"/>
        <w:numPr>
          <w:ilvl w:val="3"/>
          <w:numId w:val="16"/>
        </w:numPr>
        <w:spacing w:before="120" w:after="120"/>
        <w:ind w:left="709" w:hanging="425"/>
        <w:contextualSpacing w:val="0"/>
        <w:jc w:val="both"/>
        <w:rPr>
          <w:rFonts w:ascii="Arial" w:hAnsi="Arial" w:cs="Arial"/>
          <w:bCs/>
          <w:sz w:val="22"/>
          <w:szCs w:val="22"/>
        </w:rPr>
      </w:pPr>
      <w:r w:rsidRPr="00D64082">
        <w:rPr>
          <w:rFonts w:ascii="Arial" w:hAnsi="Arial" w:cs="Arial"/>
          <w:bCs/>
          <w:sz w:val="22"/>
          <w:szCs w:val="22"/>
        </w:rPr>
        <w:t>Następujące zakresy rzeczowe wchodzące w przedmiot zam</w:t>
      </w:r>
      <w:r w:rsidRPr="00F94D94">
        <w:rPr>
          <w:rFonts w:ascii="Arial" w:hAnsi="Arial" w:cs="Arial"/>
          <w:bCs/>
          <w:sz w:val="22"/>
          <w:szCs w:val="22"/>
        </w:rPr>
        <w:t>ówienia zamierzamy zlecić następującym podwykonawcom:</w:t>
      </w:r>
    </w:p>
    <w:p w14:paraId="04508F22" w14:textId="77777777" w:rsidR="008F48FF" w:rsidRPr="001568FE" w:rsidRDefault="008F48FF" w:rsidP="00E72EED">
      <w:pPr>
        <w:pStyle w:val="Akapitzlist"/>
        <w:spacing w:before="120" w:after="120"/>
        <w:ind w:left="709"/>
        <w:contextualSpacing w:val="0"/>
        <w:jc w:val="both"/>
        <w:rPr>
          <w:rFonts w:ascii="Arial" w:hAnsi="Arial" w:cs="Arial"/>
          <w:bCs/>
          <w:sz w:val="22"/>
          <w:szCs w:val="22"/>
        </w:rPr>
      </w:pPr>
    </w:p>
    <w:tbl>
      <w:tblPr>
        <w:tblStyle w:val="Tabela-Siatka"/>
        <w:tblW w:w="0" w:type="auto"/>
        <w:tblInd w:w="709" w:type="dxa"/>
        <w:tblLook w:val="04A0" w:firstRow="1" w:lastRow="0" w:firstColumn="1" w:lastColumn="0" w:noHBand="0" w:noVBand="1"/>
      </w:tblPr>
      <w:tblGrid>
        <w:gridCol w:w="4210"/>
        <w:gridCol w:w="4140"/>
      </w:tblGrid>
      <w:tr w:rsidR="00293579" w:rsidRPr="00D64082" w14:paraId="6BE1F72A" w14:textId="77777777" w:rsidTr="00293579">
        <w:tc>
          <w:tcPr>
            <w:tcW w:w="4210" w:type="dxa"/>
          </w:tcPr>
          <w:p w14:paraId="4AE40962" w14:textId="77777777" w:rsidR="00293579" w:rsidRPr="00D64082" w:rsidRDefault="00293579" w:rsidP="00293579">
            <w:pPr>
              <w:spacing w:before="120"/>
              <w:jc w:val="both"/>
              <w:rPr>
                <w:rFonts w:ascii="Arial" w:hAnsi="Arial" w:cs="Arial"/>
                <w:bCs/>
                <w:sz w:val="22"/>
                <w:szCs w:val="22"/>
              </w:rPr>
            </w:pPr>
            <w:r w:rsidRPr="00D64082">
              <w:rPr>
                <w:rFonts w:ascii="Arial" w:hAnsi="Arial" w:cs="Arial"/>
                <w:bCs/>
                <w:sz w:val="22"/>
                <w:szCs w:val="22"/>
              </w:rPr>
              <w:t>Podwykonawca (firma lub nazwa)</w:t>
            </w:r>
          </w:p>
        </w:tc>
        <w:tc>
          <w:tcPr>
            <w:tcW w:w="4140" w:type="dxa"/>
          </w:tcPr>
          <w:p w14:paraId="2948E0BA" w14:textId="77777777" w:rsidR="00293579" w:rsidRPr="00D64082" w:rsidRDefault="00293579" w:rsidP="00293579">
            <w:pPr>
              <w:spacing w:before="120"/>
              <w:jc w:val="both"/>
              <w:rPr>
                <w:rFonts w:ascii="Arial" w:hAnsi="Arial" w:cs="Arial"/>
                <w:bCs/>
                <w:sz w:val="22"/>
                <w:szCs w:val="22"/>
              </w:rPr>
            </w:pPr>
            <w:r w:rsidRPr="00D64082">
              <w:rPr>
                <w:rFonts w:ascii="Arial" w:hAnsi="Arial" w:cs="Arial"/>
                <w:bCs/>
                <w:sz w:val="22"/>
                <w:szCs w:val="22"/>
              </w:rPr>
              <w:t>Zakres rzeczowy</w:t>
            </w:r>
          </w:p>
        </w:tc>
      </w:tr>
      <w:tr w:rsidR="00293579" w:rsidRPr="00D64082" w14:paraId="0FC475DC" w14:textId="77777777" w:rsidTr="00293579">
        <w:trPr>
          <w:trHeight w:val="837"/>
        </w:trPr>
        <w:tc>
          <w:tcPr>
            <w:tcW w:w="4210" w:type="dxa"/>
          </w:tcPr>
          <w:p w14:paraId="56D3FDEB" w14:textId="77777777" w:rsidR="00293579" w:rsidRPr="00D64082" w:rsidRDefault="00293579" w:rsidP="00293579">
            <w:pPr>
              <w:spacing w:before="120"/>
              <w:jc w:val="both"/>
              <w:rPr>
                <w:rFonts w:ascii="Arial" w:hAnsi="Arial" w:cs="Arial"/>
                <w:bCs/>
                <w:sz w:val="22"/>
                <w:szCs w:val="22"/>
              </w:rPr>
            </w:pPr>
          </w:p>
        </w:tc>
        <w:tc>
          <w:tcPr>
            <w:tcW w:w="4140" w:type="dxa"/>
          </w:tcPr>
          <w:p w14:paraId="1DC0FD5C" w14:textId="77777777" w:rsidR="00293579" w:rsidRPr="00D64082" w:rsidRDefault="00293579" w:rsidP="00293579">
            <w:pPr>
              <w:spacing w:before="120"/>
              <w:jc w:val="both"/>
              <w:rPr>
                <w:rFonts w:ascii="Arial" w:hAnsi="Arial" w:cs="Arial"/>
                <w:bCs/>
                <w:sz w:val="22"/>
                <w:szCs w:val="22"/>
              </w:rPr>
            </w:pPr>
          </w:p>
        </w:tc>
      </w:tr>
      <w:tr w:rsidR="00293579" w:rsidRPr="00D64082" w14:paraId="17AFA46F" w14:textId="77777777" w:rsidTr="00293579">
        <w:trPr>
          <w:trHeight w:val="848"/>
        </w:trPr>
        <w:tc>
          <w:tcPr>
            <w:tcW w:w="4210" w:type="dxa"/>
          </w:tcPr>
          <w:p w14:paraId="7EEA3EAD" w14:textId="77777777" w:rsidR="00293579" w:rsidRPr="00D64082" w:rsidRDefault="00293579" w:rsidP="00293579">
            <w:pPr>
              <w:spacing w:before="120"/>
              <w:jc w:val="both"/>
              <w:rPr>
                <w:rFonts w:ascii="Arial" w:hAnsi="Arial" w:cs="Arial"/>
                <w:bCs/>
                <w:sz w:val="22"/>
                <w:szCs w:val="22"/>
              </w:rPr>
            </w:pPr>
          </w:p>
        </w:tc>
        <w:tc>
          <w:tcPr>
            <w:tcW w:w="4140" w:type="dxa"/>
          </w:tcPr>
          <w:p w14:paraId="7B73772B" w14:textId="77777777" w:rsidR="00293579" w:rsidRPr="00D64082" w:rsidRDefault="00293579" w:rsidP="00293579">
            <w:pPr>
              <w:spacing w:before="120"/>
              <w:jc w:val="both"/>
              <w:rPr>
                <w:rFonts w:ascii="Arial" w:hAnsi="Arial" w:cs="Arial"/>
                <w:bCs/>
                <w:sz w:val="22"/>
                <w:szCs w:val="22"/>
              </w:rPr>
            </w:pPr>
          </w:p>
        </w:tc>
      </w:tr>
    </w:tbl>
    <w:p w14:paraId="4843FAE2" w14:textId="77777777" w:rsidR="00293579" w:rsidRPr="00D64082" w:rsidRDefault="00293579" w:rsidP="00293579">
      <w:pPr>
        <w:pStyle w:val="Akapitzlist"/>
        <w:spacing w:before="120"/>
        <w:contextualSpacing w:val="0"/>
        <w:jc w:val="both"/>
        <w:rPr>
          <w:rFonts w:ascii="Arial" w:hAnsi="Arial" w:cs="Arial"/>
          <w:bCs/>
          <w:sz w:val="22"/>
          <w:szCs w:val="22"/>
        </w:rPr>
      </w:pPr>
      <w:r w:rsidRPr="00D64082">
        <w:rPr>
          <w:rFonts w:ascii="Arial" w:hAnsi="Arial" w:cs="Arial"/>
          <w:bCs/>
          <w:sz w:val="22"/>
          <w:szCs w:val="22"/>
        </w:rPr>
        <w:t>Nazwy (firmy) podwykonawców, na których zasoby powołujemy się na zasadach określonych w art. 22a ust. 1 PZP, w celu wykazania spełniania warunków udziału w postępowaniu, o których mowa w art. 22 ust. 1b PZP:</w:t>
      </w:r>
    </w:p>
    <w:p w14:paraId="72FC91A8" w14:textId="77777777" w:rsidR="00293579" w:rsidRPr="00D64082" w:rsidRDefault="00293579" w:rsidP="00293579">
      <w:pPr>
        <w:pStyle w:val="Akapitzlist"/>
        <w:spacing w:before="120"/>
        <w:contextualSpacing w:val="0"/>
        <w:jc w:val="both"/>
        <w:rPr>
          <w:rFonts w:ascii="Arial" w:hAnsi="Arial" w:cs="Arial"/>
          <w:bCs/>
          <w:sz w:val="22"/>
          <w:szCs w:val="22"/>
        </w:rPr>
      </w:pPr>
      <w:r w:rsidRPr="00D64082">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w:t>
      </w:r>
    </w:p>
    <w:p w14:paraId="5E6CC6E7" w14:textId="77777777" w:rsidR="00293579" w:rsidRPr="00D64082" w:rsidRDefault="00293579" w:rsidP="00380782">
      <w:pPr>
        <w:pStyle w:val="Akapitzlist"/>
        <w:numPr>
          <w:ilvl w:val="3"/>
          <w:numId w:val="16"/>
        </w:numPr>
        <w:spacing w:before="120" w:after="120"/>
        <w:ind w:left="709" w:hanging="425"/>
        <w:contextualSpacing w:val="0"/>
        <w:jc w:val="both"/>
        <w:rPr>
          <w:rFonts w:ascii="Arial" w:hAnsi="Arial" w:cs="Arial"/>
          <w:bCs/>
          <w:sz w:val="22"/>
          <w:szCs w:val="22"/>
        </w:rPr>
      </w:pPr>
      <w:r w:rsidRPr="00D64082">
        <w:rPr>
          <w:rFonts w:ascii="Arial" w:hAnsi="Arial" w:cs="Arial"/>
          <w:bCs/>
          <w:sz w:val="22"/>
          <w:szCs w:val="22"/>
        </w:rPr>
        <w:t>Na podstawie art. 8 ust. 3 ustawy z dnia 29 stycznia 2004 r. prawo zamówień publicznych (Dz. U. z 2017 r. poz. 1579 z późn.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D64082">
        <w:rPr>
          <w:bCs/>
          <w:vertAlign w:val="superscript"/>
        </w:rPr>
        <w:footnoteReference w:id="3"/>
      </w:r>
      <w:r w:rsidRPr="00D64082">
        <w:rPr>
          <w:rFonts w:ascii="Arial" w:hAnsi="Arial" w:cs="Arial"/>
          <w:bCs/>
          <w:sz w:val="22"/>
          <w:szCs w:val="22"/>
        </w:rPr>
        <w:t>:</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680"/>
        <w:gridCol w:w="1560"/>
      </w:tblGrid>
      <w:tr w:rsidR="00293579" w:rsidRPr="00D64082" w14:paraId="5DB3E0AF" w14:textId="77777777" w:rsidTr="00293579">
        <w:trPr>
          <w:cantSplit/>
          <w:trHeight w:val="360"/>
        </w:trPr>
        <w:tc>
          <w:tcPr>
            <w:tcW w:w="900" w:type="dxa"/>
            <w:vMerge w:val="restart"/>
            <w:vAlign w:val="center"/>
          </w:tcPr>
          <w:p w14:paraId="0E1762EA" w14:textId="77777777" w:rsidR="00293579" w:rsidRPr="00D64082" w:rsidRDefault="00293579" w:rsidP="00293579">
            <w:pPr>
              <w:pStyle w:val="Tekstpodstawowy2"/>
              <w:keepLines/>
              <w:jc w:val="center"/>
              <w:rPr>
                <w:b/>
                <w:sz w:val="22"/>
                <w:szCs w:val="22"/>
              </w:rPr>
            </w:pPr>
            <w:r w:rsidRPr="00D64082">
              <w:rPr>
                <w:b/>
                <w:sz w:val="22"/>
                <w:szCs w:val="22"/>
              </w:rPr>
              <w:t>L.p.</w:t>
            </w:r>
          </w:p>
        </w:tc>
        <w:tc>
          <w:tcPr>
            <w:tcW w:w="4140" w:type="dxa"/>
            <w:vMerge w:val="restart"/>
            <w:vAlign w:val="center"/>
          </w:tcPr>
          <w:p w14:paraId="323A5A10" w14:textId="77777777" w:rsidR="00293579" w:rsidRPr="00D64082" w:rsidRDefault="00293579" w:rsidP="00293579">
            <w:pPr>
              <w:pStyle w:val="Tekstpodstawowy2"/>
              <w:keepLines/>
              <w:jc w:val="center"/>
              <w:rPr>
                <w:b/>
                <w:sz w:val="22"/>
                <w:szCs w:val="22"/>
              </w:rPr>
            </w:pPr>
            <w:r w:rsidRPr="00D64082">
              <w:rPr>
                <w:b/>
                <w:sz w:val="22"/>
                <w:szCs w:val="22"/>
              </w:rPr>
              <w:t>Oznaczenie rodzaju (nazwy) informacji</w:t>
            </w:r>
          </w:p>
        </w:tc>
        <w:tc>
          <w:tcPr>
            <w:tcW w:w="3240" w:type="dxa"/>
            <w:gridSpan w:val="2"/>
            <w:vAlign w:val="center"/>
          </w:tcPr>
          <w:p w14:paraId="039DF45A" w14:textId="77777777" w:rsidR="00293579" w:rsidRPr="00D64082" w:rsidRDefault="00293579" w:rsidP="00293579">
            <w:pPr>
              <w:pStyle w:val="Tekstpodstawowy2"/>
              <w:keepLines/>
              <w:jc w:val="center"/>
              <w:rPr>
                <w:b/>
                <w:sz w:val="22"/>
                <w:szCs w:val="22"/>
              </w:rPr>
            </w:pPr>
            <w:r w:rsidRPr="00D64082">
              <w:rPr>
                <w:b/>
                <w:sz w:val="22"/>
                <w:szCs w:val="22"/>
              </w:rPr>
              <w:t>Strony w ofercie i pozostałych dokumentach (wyrażone cyfrą)</w:t>
            </w:r>
          </w:p>
        </w:tc>
      </w:tr>
      <w:tr w:rsidR="00293579" w:rsidRPr="00D64082" w14:paraId="4945571D" w14:textId="77777777" w:rsidTr="00293579">
        <w:trPr>
          <w:cantSplit/>
          <w:trHeight w:val="324"/>
        </w:trPr>
        <w:tc>
          <w:tcPr>
            <w:tcW w:w="900" w:type="dxa"/>
            <w:vMerge/>
            <w:vAlign w:val="center"/>
          </w:tcPr>
          <w:p w14:paraId="58BF780F" w14:textId="77777777" w:rsidR="00293579" w:rsidRPr="00D64082" w:rsidRDefault="00293579" w:rsidP="00293579">
            <w:pPr>
              <w:pStyle w:val="Tekstpodstawowy2"/>
              <w:jc w:val="center"/>
              <w:rPr>
                <w:b/>
                <w:sz w:val="22"/>
                <w:szCs w:val="22"/>
              </w:rPr>
            </w:pPr>
          </w:p>
        </w:tc>
        <w:tc>
          <w:tcPr>
            <w:tcW w:w="4140" w:type="dxa"/>
            <w:vMerge/>
            <w:vAlign w:val="center"/>
          </w:tcPr>
          <w:p w14:paraId="446DB329" w14:textId="77777777" w:rsidR="00293579" w:rsidRPr="00D64082" w:rsidRDefault="00293579" w:rsidP="00293579">
            <w:pPr>
              <w:pStyle w:val="Tekstpodstawowy2"/>
              <w:jc w:val="center"/>
              <w:rPr>
                <w:b/>
                <w:sz w:val="22"/>
                <w:szCs w:val="22"/>
              </w:rPr>
            </w:pPr>
          </w:p>
        </w:tc>
        <w:tc>
          <w:tcPr>
            <w:tcW w:w="1680" w:type="dxa"/>
            <w:vAlign w:val="center"/>
          </w:tcPr>
          <w:p w14:paraId="3F7F1252" w14:textId="77777777" w:rsidR="00293579" w:rsidRPr="00D64082" w:rsidRDefault="00293579" w:rsidP="00293579">
            <w:pPr>
              <w:pStyle w:val="Tekstpodstawowy2"/>
              <w:jc w:val="center"/>
              <w:rPr>
                <w:b/>
                <w:sz w:val="22"/>
                <w:szCs w:val="22"/>
              </w:rPr>
            </w:pPr>
            <w:r w:rsidRPr="00D64082">
              <w:rPr>
                <w:b/>
                <w:sz w:val="22"/>
                <w:szCs w:val="22"/>
              </w:rPr>
              <w:t>od</w:t>
            </w:r>
          </w:p>
        </w:tc>
        <w:tc>
          <w:tcPr>
            <w:tcW w:w="1560" w:type="dxa"/>
            <w:vAlign w:val="center"/>
          </w:tcPr>
          <w:p w14:paraId="08EEB93F" w14:textId="77777777" w:rsidR="00293579" w:rsidRPr="00D64082" w:rsidRDefault="00293579" w:rsidP="00293579">
            <w:pPr>
              <w:pStyle w:val="Tekstpodstawowy2"/>
              <w:jc w:val="center"/>
              <w:rPr>
                <w:b/>
                <w:sz w:val="22"/>
                <w:szCs w:val="22"/>
              </w:rPr>
            </w:pPr>
            <w:r w:rsidRPr="00D64082">
              <w:rPr>
                <w:b/>
                <w:sz w:val="22"/>
                <w:szCs w:val="22"/>
              </w:rPr>
              <w:t>do</w:t>
            </w:r>
          </w:p>
        </w:tc>
      </w:tr>
      <w:tr w:rsidR="00293579" w:rsidRPr="00D64082" w14:paraId="7E6A24E8" w14:textId="77777777" w:rsidTr="00293579">
        <w:trPr>
          <w:cantSplit/>
          <w:trHeight w:val="260"/>
        </w:trPr>
        <w:tc>
          <w:tcPr>
            <w:tcW w:w="900" w:type="dxa"/>
            <w:vAlign w:val="center"/>
          </w:tcPr>
          <w:p w14:paraId="042BDA57" w14:textId="77777777" w:rsidR="00293579" w:rsidRPr="00D64082" w:rsidRDefault="00293579" w:rsidP="00293579">
            <w:pPr>
              <w:pStyle w:val="Tekstpodstawowy2"/>
              <w:jc w:val="center"/>
              <w:rPr>
                <w:b/>
                <w:sz w:val="22"/>
                <w:szCs w:val="22"/>
              </w:rPr>
            </w:pPr>
            <w:r w:rsidRPr="00D64082">
              <w:rPr>
                <w:b/>
                <w:sz w:val="22"/>
                <w:szCs w:val="22"/>
              </w:rPr>
              <w:t>a)</w:t>
            </w:r>
          </w:p>
        </w:tc>
        <w:tc>
          <w:tcPr>
            <w:tcW w:w="4140" w:type="dxa"/>
            <w:vAlign w:val="center"/>
          </w:tcPr>
          <w:p w14:paraId="2163F72D" w14:textId="77777777" w:rsidR="00293579" w:rsidRPr="00D64082" w:rsidRDefault="00293579" w:rsidP="00293579">
            <w:pPr>
              <w:pStyle w:val="Tekstpodstawowy2"/>
              <w:rPr>
                <w:sz w:val="22"/>
                <w:szCs w:val="22"/>
              </w:rPr>
            </w:pPr>
          </w:p>
        </w:tc>
        <w:tc>
          <w:tcPr>
            <w:tcW w:w="1680" w:type="dxa"/>
            <w:vAlign w:val="center"/>
          </w:tcPr>
          <w:p w14:paraId="130E3C56" w14:textId="77777777" w:rsidR="00293579" w:rsidRPr="00D64082" w:rsidRDefault="00293579" w:rsidP="00293579">
            <w:pPr>
              <w:pStyle w:val="Tekstpodstawowy2"/>
              <w:jc w:val="center"/>
              <w:rPr>
                <w:sz w:val="22"/>
                <w:szCs w:val="22"/>
              </w:rPr>
            </w:pPr>
          </w:p>
        </w:tc>
        <w:tc>
          <w:tcPr>
            <w:tcW w:w="1560" w:type="dxa"/>
            <w:vAlign w:val="center"/>
          </w:tcPr>
          <w:p w14:paraId="242D718E" w14:textId="77777777" w:rsidR="00293579" w:rsidRPr="00D64082" w:rsidRDefault="00293579" w:rsidP="00293579">
            <w:pPr>
              <w:pStyle w:val="Tekstpodstawowy2"/>
              <w:jc w:val="center"/>
              <w:rPr>
                <w:sz w:val="22"/>
                <w:szCs w:val="22"/>
              </w:rPr>
            </w:pPr>
          </w:p>
        </w:tc>
      </w:tr>
      <w:tr w:rsidR="00293579" w:rsidRPr="00D64082" w14:paraId="33681B13" w14:textId="77777777" w:rsidTr="00293579">
        <w:trPr>
          <w:cantSplit/>
          <w:trHeight w:val="310"/>
        </w:trPr>
        <w:tc>
          <w:tcPr>
            <w:tcW w:w="900" w:type="dxa"/>
            <w:vAlign w:val="center"/>
          </w:tcPr>
          <w:p w14:paraId="4916CDB2" w14:textId="77777777" w:rsidR="00293579" w:rsidRPr="00D64082" w:rsidRDefault="00293579" w:rsidP="00293579">
            <w:pPr>
              <w:pStyle w:val="Tekstpodstawowy2"/>
              <w:jc w:val="center"/>
              <w:rPr>
                <w:b/>
                <w:sz w:val="22"/>
                <w:szCs w:val="22"/>
              </w:rPr>
            </w:pPr>
            <w:r w:rsidRPr="00D64082">
              <w:rPr>
                <w:b/>
                <w:sz w:val="22"/>
                <w:szCs w:val="22"/>
              </w:rPr>
              <w:t>b)</w:t>
            </w:r>
          </w:p>
        </w:tc>
        <w:tc>
          <w:tcPr>
            <w:tcW w:w="4140" w:type="dxa"/>
            <w:vAlign w:val="center"/>
          </w:tcPr>
          <w:p w14:paraId="0ADDF16C" w14:textId="77777777" w:rsidR="00293579" w:rsidRPr="00D64082" w:rsidRDefault="00293579" w:rsidP="00293579">
            <w:pPr>
              <w:pStyle w:val="Tekstpodstawowy2"/>
              <w:rPr>
                <w:sz w:val="22"/>
                <w:szCs w:val="22"/>
              </w:rPr>
            </w:pPr>
          </w:p>
        </w:tc>
        <w:tc>
          <w:tcPr>
            <w:tcW w:w="1680" w:type="dxa"/>
            <w:vAlign w:val="center"/>
          </w:tcPr>
          <w:p w14:paraId="7F8361D8" w14:textId="77777777" w:rsidR="00293579" w:rsidRPr="00D64082" w:rsidRDefault="00293579" w:rsidP="00293579">
            <w:pPr>
              <w:pStyle w:val="Tekstpodstawowy2"/>
              <w:jc w:val="center"/>
              <w:rPr>
                <w:sz w:val="22"/>
                <w:szCs w:val="22"/>
              </w:rPr>
            </w:pPr>
          </w:p>
        </w:tc>
        <w:tc>
          <w:tcPr>
            <w:tcW w:w="1560" w:type="dxa"/>
            <w:vAlign w:val="center"/>
          </w:tcPr>
          <w:p w14:paraId="6E4DA2B6" w14:textId="77777777" w:rsidR="00293579" w:rsidRPr="00D64082" w:rsidRDefault="00293579" w:rsidP="00293579">
            <w:pPr>
              <w:pStyle w:val="Tekstpodstawowy2"/>
              <w:jc w:val="center"/>
              <w:rPr>
                <w:sz w:val="22"/>
                <w:szCs w:val="22"/>
              </w:rPr>
            </w:pPr>
          </w:p>
        </w:tc>
      </w:tr>
    </w:tbl>
    <w:p w14:paraId="3BE38497" w14:textId="77777777" w:rsidR="00293579" w:rsidRPr="00D64082" w:rsidRDefault="00293579" w:rsidP="00293579">
      <w:pPr>
        <w:spacing w:before="120"/>
        <w:ind w:left="709" w:hanging="1"/>
        <w:jc w:val="both"/>
        <w:rPr>
          <w:rFonts w:ascii="Arial" w:hAnsi="Arial" w:cs="Arial"/>
          <w:bCs/>
          <w:sz w:val="22"/>
          <w:szCs w:val="22"/>
        </w:rPr>
      </w:pPr>
      <w:r w:rsidRPr="00D64082">
        <w:rPr>
          <w:rFonts w:ascii="Arial" w:hAnsi="Arial" w:cs="Arial"/>
          <w:bCs/>
          <w:sz w:val="22"/>
          <w:szCs w:val="22"/>
        </w:rPr>
        <w:t xml:space="preserve">Uzasadnienie zastrzeżenia ww. informacji, jako tajemnicy przedsiębiorstwa zostało załączone do naszej oferty. </w:t>
      </w:r>
    </w:p>
    <w:p w14:paraId="226262C8" w14:textId="77777777" w:rsidR="00293579" w:rsidRPr="00D64082" w:rsidRDefault="00293579" w:rsidP="00380782">
      <w:pPr>
        <w:pStyle w:val="Akapitzlist"/>
        <w:numPr>
          <w:ilvl w:val="3"/>
          <w:numId w:val="16"/>
        </w:numPr>
        <w:spacing w:before="120"/>
        <w:ind w:left="709" w:hanging="425"/>
        <w:contextualSpacing w:val="0"/>
        <w:jc w:val="both"/>
        <w:rPr>
          <w:rFonts w:ascii="Arial" w:hAnsi="Arial" w:cs="Arial"/>
          <w:sz w:val="22"/>
          <w:szCs w:val="22"/>
        </w:rPr>
      </w:pPr>
      <w:r w:rsidRPr="00D64082">
        <w:rPr>
          <w:rFonts w:ascii="Arial" w:hAnsi="Arial" w:cs="Arial"/>
          <w:bCs/>
          <w:sz w:val="22"/>
          <w:szCs w:val="22"/>
        </w:rPr>
        <w:t>Wadium wniesione w formie pieniądza należy zwrócić na rachunek</w:t>
      </w:r>
      <w:r w:rsidRPr="00D64082">
        <w:rPr>
          <w:bCs/>
          <w:vertAlign w:val="superscript"/>
        </w:rPr>
        <w:footnoteReference w:id="4"/>
      </w:r>
      <w:r w:rsidRPr="00D64082">
        <w:rPr>
          <w:rFonts w:ascii="Arial" w:hAnsi="Arial" w:cs="Arial"/>
          <w:bCs/>
          <w:sz w:val="22"/>
          <w:szCs w:val="22"/>
        </w:rPr>
        <w:t>:</w:t>
      </w:r>
    </w:p>
    <w:p w14:paraId="337468E6" w14:textId="77777777" w:rsidR="00293579" w:rsidRDefault="00293579" w:rsidP="00293579">
      <w:pPr>
        <w:spacing w:before="120"/>
        <w:ind w:left="851"/>
        <w:jc w:val="both"/>
        <w:rPr>
          <w:rFonts w:ascii="Arial" w:hAnsi="Arial" w:cs="Arial"/>
          <w:bCs/>
          <w:sz w:val="22"/>
          <w:szCs w:val="22"/>
        </w:rPr>
      </w:pPr>
      <w:r w:rsidRPr="00D64082">
        <w:rPr>
          <w:rFonts w:ascii="Arial" w:hAnsi="Arial" w:cs="Arial"/>
          <w:bCs/>
          <w:sz w:val="22"/>
          <w:szCs w:val="22"/>
        </w:rPr>
        <w:t>__________________________________________________________________</w:t>
      </w:r>
    </w:p>
    <w:p w14:paraId="52DF251E" w14:textId="77777777" w:rsidR="000A68F2" w:rsidRPr="00D64082" w:rsidRDefault="000A68F2" w:rsidP="00293579">
      <w:pPr>
        <w:spacing w:before="120"/>
        <w:ind w:left="851"/>
        <w:jc w:val="both"/>
        <w:rPr>
          <w:rFonts w:ascii="Arial" w:hAnsi="Arial" w:cs="Arial"/>
          <w:bCs/>
          <w:sz w:val="22"/>
          <w:szCs w:val="22"/>
        </w:rPr>
      </w:pPr>
    </w:p>
    <w:p w14:paraId="0BD47C88" w14:textId="77777777" w:rsidR="000A68F2" w:rsidRDefault="000A68F2" w:rsidP="00380782">
      <w:pPr>
        <w:pStyle w:val="Akapitzlist"/>
        <w:numPr>
          <w:ilvl w:val="3"/>
          <w:numId w:val="16"/>
        </w:numPr>
        <w:spacing w:before="240"/>
        <w:ind w:left="709" w:hanging="425"/>
        <w:jc w:val="both"/>
        <w:rPr>
          <w:rFonts w:ascii="Arial" w:hAnsi="Arial" w:cs="Arial"/>
          <w:bCs/>
          <w:sz w:val="22"/>
          <w:szCs w:val="22"/>
        </w:rPr>
      </w:pPr>
      <w:r w:rsidRPr="00473F90">
        <w:rPr>
          <w:rFonts w:ascii="Arial" w:hAnsi="Arial" w:cs="Arial"/>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1BA3290" w14:textId="77777777" w:rsidR="000A68F2" w:rsidRPr="00473F90" w:rsidRDefault="000A68F2" w:rsidP="000A68F2">
      <w:pPr>
        <w:pStyle w:val="Akapitzlist"/>
        <w:spacing w:before="240"/>
        <w:ind w:left="709"/>
        <w:jc w:val="both"/>
        <w:rPr>
          <w:rFonts w:ascii="Arial" w:hAnsi="Arial" w:cs="Arial"/>
          <w:bCs/>
          <w:sz w:val="22"/>
          <w:szCs w:val="22"/>
        </w:rPr>
      </w:pPr>
    </w:p>
    <w:p w14:paraId="0F32B141" w14:textId="77777777" w:rsidR="000A68F2" w:rsidRPr="00473F90" w:rsidRDefault="000A68F2" w:rsidP="000A68F2">
      <w:pPr>
        <w:pStyle w:val="Akapitzlist"/>
        <w:spacing w:before="240"/>
        <w:ind w:left="709"/>
        <w:jc w:val="both"/>
        <w:rPr>
          <w:rFonts w:ascii="Arial" w:hAnsi="Arial" w:cs="Arial"/>
          <w:bCs/>
          <w:i/>
          <w:sz w:val="16"/>
          <w:szCs w:val="16"/>
        </w:rPr>
      </w:pPr>
      <w:r w:rsidRPr="00473F90">
        <w:rPr>
          <w:rFonts w:ascii="Arial" w:hAnsi="Arial" w:cs="Arial"/>
          <w:bCs/>
          <w:i/>
          <w:sz w:val="16"/>
          <w:szCs w:val="16"/>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6C6D6AB" w14:textId="77777777" w:rsidR="000A68F2" w:rsidRPr="00473F90" w:rsidRDefault="000A68F2" w:rsidP="000A68F2">
      <w:pPr>
        <w:pStyle w:val="Akapitzlist"/>
        <w:spacing w:before="240"/>
        <w:ind w:left="709"/>
        <w:jc w:val="both"/>
        <w:rPr>
          <w:rFonts w:ascii="Arial" w:hAnsi="Arial" w:cs="Arial"/>
          <w:bCs/>
          <w:i/>
          <w:sz w:val="16"/>
          <w:szCs w:val="16"/>
        </w:rPr>
      </w:pPr>
      <w:r w:rsidRPr="00473F90">
        <w:rPr>
          <w:rFonts w:ascii="Arial" w:hAnsi="Arial" w:cs="Arial"/>
          <w:bCs/>
          <w:i/>
          <w:sz w:val="16"/>
          <w:szCs w:val="16"/>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25F80E" w14:textId="77777777" w:rsidR="000A68F2" w:rsidRDefault="000A68F2" w:rsidP="000A68F2">
      <w:pPr>
        <w:pStyle w:val="Akapitzlist"/>
        <w:spacing w:before="240"/>
        <w:ind w:left="709"/>
        <w:contextualSpacing w:val="0"/>
        <w:jc w:val="both"/>
        <w:rPr>
          <w:rFonts w:ascii="Arial" w:hAnsi="Arial" w:cs="Arial"/>
          <w:bCs/>
          <w:sz w:val="22"/>
          <w:szCs w:val="22"/>
        </w:rPr>
      </w:pPr>
    </w:p>
    <w:p w14:paraId="13E91C05" w14:textId="77777777" w:rsidR="00293579" w:rsidRPr="00D64082" w:rsidRDefault="00293579" w:rsidP="00380782">
      <w:pPr>
        <w:pStyle w:val="Akapitzlist"/>
        <w:numPr>
          <w:ilvl w:val="3"/>
          <w:numId w:val="16"/>
        </w:numPr>
        <w:spacing w:before="240"/>
        <w:ind w:left="709" w:hanging="425"/>
        <w:contextualSpacing w:val="0"/>
        <w:jc w:val="both"/>
        <w:rPr>
          <w:rFonts w:ascii="Arial" w:hAnsi="Arial" w:cs="Arial"/>
          <w:bCs/>
          <w:sz w:val="22"/>
          <w:szCs w:val="22"/>
        </w:rPr>
      </w:pPr>
      <w:r w:rsidRPr="00D64082">
        <w:rPr>
          <w:rFonts w:ascii="Arial" w:hAnsi="Arial" w:cs="Arial"/>
          <w:bCs/>
          <w:sz w:val="22"/>
          <w:szCs w:val="22"/>
        </w:rPr>
        <w:t>Załącznikami do niniejszej oferty są:</w:t>
      </w:r>
    </w:p>
    <w:p w14:paraId="70E4A4D6" w14:textId="77777777" w:rsidR="00293579" w:rsidRPr="00D64082" w:rsidRDefault="00293579" w:rsidP="00293579">
      <w:pPr>
        <w:ind w:left="709"/>
      </w:pPr>
      <w:r w:rsidRPr="00D64082">
        <w:rPr>
          <w:rFonts w:ascii="Arial" w:hAnsi="Arial" w:cs="Arial"/>
          <w:bCs/>
          <w:sz w:val="22"/>
          <w:szCs w:val="22"/>
        </w:rPr>
        <w:t>__________________________________________________________________</w:t>
      </w:r>
    </w:p>
    <w:p w14:paraId="733F99AB" w14:textId="77777777" w:rsidR="00293579" w:rsidRPr="00D64082" w:rsidRDefault="00293579" w:rsidP="00293579">
      <w:pPr>
        <w:numPr>
          <w:ilvl w:val="2"/>
          <w:numId w:val="0"/>
        </w:numPr>
        <w:tabs>
          <w:tab w:val="num" w:pos="360"/>
        </w:tabs>
        <w:spacing w:before="120"/>
        <w:rPr>
          <w:rFonts w:ascii="Arial" w:hAnsi="Arial" w:cs="Arial"/>
          <w:b/>
        </w:rPr>
      </w:pPr>
      <w:r w:rsidRPr="00D64082">
        <w:rPr>
          <w:rFonts w:ascii="Arial" w:hAnsi="Arial" w:cs="Arial"/>
          <w:b/>
        </w:rPr>
        <w:t>Podpis(y):</w:t>
      </w:r>
    </w:p>
    <w:tbl>
      <w:tblPr>
        <w:tblW w:w="96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626"/>
        <w:gridCol w:w="2183"/>
        <w:gridCol w:w="2234"/>
        <w:gridCol w:w="1719"/>
        <w:gridCol w:w="1375"/>
      </w:tblGrid>
      <w:tr w:rsidR="00293579" w:rsidRPr="00D64082" w14:paraId="7030EC55" w14:textId="77777777" w:rsidTr="00293579">
        <w:trPr>
          <w:trHeight w:val="1093"/>
        </w:trPr>
        <w:tc>
          <w:tcPr>
            <w:tcW w:w="501" w:type="dxa"/>
            <w:tcBorders>
              <w:top w:val="single" w:sz="4" w:space="0" w:color="auto"/>
              <w:left w:val="single" w:sz="4" w:space="0" w:color="auto"/>
              <w:bottom w:val="single" w:sz="4" w:space="0" w:color="auto"/>
              <w:right w:val="single" w:sz="4" w:space="0" w:color="auto"/>
            </w:tcBorders>
            <w:vAlign w:val="center"/>
          </w:tcPr>
          <w:p w14:paraId="69F71F11" w14:textId="77777777" w:rsidR="00293579" w:rsidRPr="00D64082" w:rsidRDefault="00293579" w:rsidP="00293579">
            <w:pPr>
              <w:jc w:val="center"/>
              <w:rPr>
                <w:rFonts w:ascii="Arial" w:hAnsi="Arial" w:cs="Arial"/>
                <w:b/>
                <w:sz w:val="18"/>
                <w:szCs w:val="18"/>
              </w:rPr>
            </w:pPr>
            <w:r w:rsidRPr="00D64082">
              <w:rPr>
                <w:rFonts w:ascii="Arial" w:hAnsi="Arial" w:cs="Arial"/>
                <w:b/>
                <w:sz w:val="18"/>
                <w:szCs w:val="18"/>
              </w:rPr>
              <w:t>L.p.</w:t>
            </w:r>
          </w:p>
        </w:tc>
        <w:tc>
          <w:tcPr>
            <w:tcW w:w="1626" w:type="dxa"/>
            <w:tcBorders>
              <w:top w:val="single" w:sz="4" w:space="0" w:color="auto"/>
              <w:left w:val="single" w:sz="4" w:space="0" w:color="auto"/>
              <w:bottom w:val="single" w:sz="4" w:space="0" w:color="auto"/>
              <w:right w:val="single" w:sz="4" w:space="0" w:color="auto"/>
            </w:tcBorders>
            <w:vAlign w:val="center"/>
          </w:tcPr>
          <w:p w14:paraId="486FC962" w14:textId="77777777" w:rsidR="00293579" w:rsidRPr="00D64082" w:rsidRDefault="00293579" w:rsidP="00293579">
            <w:pPr>
              <w:ind w:left="-3"/>
              <w:jc w:val="center"/>
              <w:rPr>
                <w:rFonts w:ascii="Arial" w:hAnsi="Arial" w:cs="Arial"/>
                <w:b/>
                <w:sz w:val="18"/>
                <w:szCs w:val="18"/>
              </w:rPr>
            </w:pPr>
            <w:r w:rsidRPr="00D64082">
              <w:rPr>
                <w:rFonts w:ascii="Arial" w:hAnsi="Arial" w:cs="Arial"/>
                <w:b/>
                <w:sz w:val="18"/>
                <w:szCs w:val="18"/>
              </w:rPr>
              <w:t>Nazwa(y) Wykonawcy(ów)</w:t>
            </w:r>
          </w:p>
        </w:tc>
        <w:tc>
          <w:tcPr>
            <w:tcW w:w="2183" w:type="dxa"/>
            <w:tcBorders>
              <w:top w:val="single" w:sz="4" w:space="0" w:color="auto"/>
              <w:left w:val="single" w:sz="4" w:space="0" w:color="auto"/>
              <w:bottom w:val="single" w:sz="4" w:space="0" w:color="auto"/>
              <w:right w:val="single" w:sz="4" w:space="0" w:color="auto"/>
            </w:tcBorders>
            <w:vAlign w:val="center"/>
          </w:tcPr>
          <w:p w14:paraId="038D9843" w14:textId="77777777" w:rsidR="00293579" w:rsidRPr="00D64082" w:rsidRDefault="00293579" w:rsidP="00293579">
            <w:pPr>
              <w:jc w:val="center"/>
              <w:rPr>
                <w:rFonts w:ascii="Arial" w:hAnsi="Arial" w:cs="Arial"/>
                <w:b/>
                <w:sz w:val="18"/>
                <w:szCs w:val="18"/>
              </w:rPr>
            </w:pPr>
            <w:r w:rsidRPr="00D64082">
              <w:rPr>
                <w:rFonts w:ascii="Arial" w:hAnsi="Arial" w:cs="Arial"/>
                <w:b/>
                <w:sz w:val="18"/>
                <w:szCs w:val="18"/>
              </w:rPr>
              <w:t>Nazwisko i imię osoby</w:t>
            </w:r>
          </w:p>
          <w:p w14:paraId="6A16E5C7" w14:textId="77777777" w:rsidR="00293579" w:rsidRPr="00D64082" w:rsidRDefault="00293579" w:rsidP="00293579">
            <w:pPr>
              <w:jc w:val="center"/>
              <w:rPr>
                <w:rFonts w:ascii="Arial" w:hAnsi="Arial" w:cs="Arial"/>
                <w:b/>
                <w:sz w:val="18"/>
                <w:szCs w:val="18"/>
              </w:rPr>
            </w:pPr>
            <w:r w:rsidRPr="00D64082">
              <w:rPr>
                <w:rFonts w:ascii="Arial" w:hAnsi="Arial" w:cs="Arial"/>
                <w:b/>
                <w:sz w:val="18"/>
                <w:szCs w:val="18"/>
              </w:rPr>
              <w:t>(osób) upoważnionej(ych)</w:t>
            </w:r>
          </w:p>
          <w:p w14:paraId="0B7A0047" w14:textId="77777777" w:rsidR="00293579" w:rsidRPr="00D64082" w:rsidRDefault="00293579" w:rsidP="00293579">
            <w:pPr>
              <w:jc w:val="center"/>
              <w:rPr>
                <w:rFonts w:ascii="Arial" w:hAnsi="Arial" w:cs="Arial"/>
                <w:b/>
                <w:sz w:val="18"/>
                <w:szCs w:val="18"/>
              </w:rPr>
            </w:pPr>
            <w:r w:rsidRPr="00D64082">
              <w:rPr>
                <w:rFonts w:ascii="Arial" w:hAnsi="Arial" w:cs="Arial"/>
                <w:b/>
                <w:sz w:val="18"/>
                <w:szCs w:val="18"/>
              </w:rPr>
              <w:t>do podpisania niniejszej</w:t>
            </w:r>
          </w:p>
          <w:p w14:paraId="6269565E" w14:textId="77777777" w:rsidR="00293579" w:rsidRPr="00D64082" w:rsidRDefault="00293579" w:rsidP="00293579">
            <w:pPr>
              <w:jc w:val="center"/>
              <w:rPr>
                <w:rFonts w:ascii="Arial" w:hAnsi="Arial" w:cs="Arial"/>
                <w:b/>
                <w:sz w:val="18"/>
                <w:szCs w:val="18"/>
              </w:rPr>
            </w:pPr>
            <w:r w:rsidRPr="00D64082">
              <w:rPr>
                <w:rFonts w:ascii="Arial" w:hAnsi="Arial" w:cs="Arial"/>
                <w:b/>
                <w:sz w:val="18"/>
                <w:szCs w:val="18"/>
              </w:rPr>
              <w:t>oferty w imieniu</w:t>
            </w:r>
          </w:p>
          <w:p w14:paraId="7E234549" w14:textId="77777777" w:rsidR="00293579" w:rsidRPr="00D64082" w:rsidRDefault="00293579" w:rsidP="00293579">
            <w:pPr>
              <w:jc w:val="center"/>
              <w:rPr>
                <w:rFonts w:ascii="Arial" w:hAnsi="Arial" w:cs="Arial"/>
                <w:b/>
                <w:sz w:val="18"/>
                <w:szCs w:val="18"/>
              </w:rPr>
            </w:pPr>
            <w:r w:rsidRPr="00D64082">
              <w:rPr>
                <w:rFonts w:ascii="Arial" w:hAnsi="Arial" w:cs="Arial"/>
                <w:b/>
                <w:sz w:val="18"/>
                <w:szCs w:val="18"/>
              </w:rPr>
              <w:t>Wykonawcy(ów)</w:t>
            </w:r>
          </w:p>
        </w:tc>
        <w:tc>
          <w:tcPr>
            <w:tcW w:w="2234" w:type="dxa"/>
            <w:tcBorders>
              <w:top w:val="single" w:sz="4" w:space="0" w:color="auto"/>
              <w:left w:val="single" w:sz="4" w:space="0" w:color="auto"/>
              <w:bottom w:val="single" w:sz="4" w:space="0" w:color="auto"/>
              <w:right w:val="single" w:sz="4" w:space="0" w:color="auto"/>
            </w:tcBorders>
            <w:vAlign w:val="center"/>
          </w:tcPr>
          <w:p w14:paraId="2A260C5D" w14:textId="77777777" w:rsidR="00293579" w:rsidRPr="00D64082" w:rsidRDefault="00293579" w:rsidP="00293579">
            <w:pPr>
              <w:ind w:left="113"/>
              <w:jc w:val="center"/>
              <w:rPr>
                <w:rFonts w:ascii="Arial" w:hAnsi="Arial" w:cs="Arial"/>
                <w:b/>
                <w:sz w:val="18"/>
                <w:szCs w:val="18"/>
              </w:rPr>
            </w:pPr>
            <w:r w:rsidRPr="00D64082">
              <w:rPr>
                <w:rFonts w:ascii="Arial" w:hAnsi="Arial" w:cs="Arial"/>
                <w:b/>
                <w:sz w:val="18"/>
                <w:szCs w:val="18"/>
              </w:rPr>
              <w:t>Podpis(y) osoby(osób) upoważnionej(ych) do podpisania niniejszej oferty w imieniu Wykonawcy(ów)</w:t>
            </w:r>
          </w:p>
        </w:tc>
        <w:tc>
          <w:tcPr>
            <w:tcW w:w="1719" w:type="dxa"/>
            <w:tcBorders>
              <w:top w:val="single" w:sz="4" w:space="0" w:color="auto"/>
              <w:left w:val="single" w:sz="4" w:space="0" w:color="auto"/>
              <w:bottom w:val="single" w:sz="4" w:space="0" w:color="auto"/>
              <w:right w:val="single" w:sz="4" w:space="0" w:color="auto"/>
            </w:tcBorders>
            <w:vAlign w:val="center"/>
          </w:tcPr>
          <w:p w14:paraId="10B51598" w14:textId="77777777" w:rsidR="00293579" w:rsidRPr="00D64082" w:rsidRDefault="00293579" w:rsidP="00293579">
            <w:pPr>
              <w:ind w:left="113"/>
              <w:jc w:val="center"/>
              <w:rPr>
                <w:rFonts w:ascii="Arial" w:hAnsi="Arial" w:cs="Arial"/>
                <w:b/>
                <w:sz w:val="18"/>
                <w:szCs w:val="18"/>
              </w:rPr>
            </w:pPr>
            <w:r w:rsidRPr="00D64082">
              <w:rPr>
                <w:rFonts w:ascii="Arial" w:hAnsi="Arial" w:cs="Arial"/>
                <w:b/>
                <w:sz w:val="18"/>
                <w:szCs w:val="18"/>
              </w:rPr>
              <w:t>Pieczęć(cie) Wykonawcy(ów)</w:t>
            </w:r>
          </w:p>
        </w:tc>
        <w:tc>
          <w:tcPr>
            <w:tcW w:w="1375" w:type="dxa"/>
            <w:tcBorders>
              <w:top w:val="single" w:sz="4" w:space="0" w:color="auto"/>
              <w:left w:val="single" w:sz="4" w:space="0" w:color="auto"/>
              <w:bottom w:val="single" w:sz="4" w:space="0" w:color="auto"/>
              <w:right w:val="single" w:sz="4" w:space="0" w:color="auto"/>
            </w:tcBorders>
            <w:vAlign w:val="center"/>
          </w:tcPr>
          <w:p w14:paraId="0E0A187A" w14:textId="77777777" w:rsidR="00293579" w:rsidRPr="00D64082" w:rsidRDefault="00293579" w:rsidP="00293579">
            <w:pPr>
              <w:jc w:val="center"/>
              <w:rPr>
                <w:rFonts w:ascii="Arial" w:hAnsi="Arial" w:cs="Arial"/>
                <w:b/>
                <w:sz w:val="18"/>
                <w:szCs w:val="18"/>
              </w:rPr>
            </w:pPr>
            <w:r w:rsidRPr="00D64082">
              <w:rPr>
                <w:rFonts w:ascii="Arial" w:hAnsi="Arial" w:cs="Arial"/>
                <w:b/>
                <w:sz w:val="18"/>
                <w:szCs w:val="18"/>
              </w:rPr>
              <w:t>Miejscowość</w:t>
            </w:r>
          </w:p>
          <w:p w14:paraId="3459B2E6" w14:textId="77777777" w:rsidR="00293579" w:rsidRPr="00D64082" w:rsidRDefault="00293579" w:rsidP="00293579">
            <w:pPr>
              <w:jc w:val="center"/>
              <w:rPr>
                <w:rFonts w:ascii="Arial" w:hAnsi="Arial" w:cs="Arial"/>
                <w:b/>
                <w:sz w:val="18"/>
                <w:szCs w:val="18"/>
              </w:rPr>
            </w:pPr>
            <w:r w:rsidRPr="00D64082">
              <w:rPr>
                <w:rFonts w:ascii="Arial" w:hAnsi="Arial" w:cs="Arial"/>
                <w:b/>
                <w:sz w:val="18"/>
                <w:szCs w:val="18"/>
              </w:rPr>
              <w:t>i data</w:t>
            </w:r>
          </w:p>
        </w:tc>
      </w:tr>
      <w:tr w:rsidR="00293579" w:rsidRPr="00D64082" w14:paraId="6420750D" w14:textId="77777777" w:rsidTr="00293579">
        <w:trPr>
          <w:trHeight w:val="302"/>
        </w:trPr>
        <w:tc>
          <w:tcPr>
            <w:tcW w:w="501" w:type="dxa"/>
            <w:tcBorders>
              <w:top w:val="single" w:sz="4" w:space="0" w:color="auto"/>
              <w:left w:val="single" w:sz="4" w:space="0" w:color="auto"/>
              <w:bottom w:val="single" w:sz="4" w:space="0" w:color="auto"/>
              <w:right w:val="single" w:sz="4" w:space="0" w:color="auto"/>
            </w:tcBorders>
            <w:vAlign w:val="center"/>
          </w:tcPr>
          <w:p w14:paraId="1FE75D5C" w14:textId="77777777" w:rsidR="00293579" w:rsidRPr="00D64082" w:rsidRDefault="00293579" w:rsidP="00293579">
            <w:pPr>
              <w:rPr>
                <w:rFonts w:ascii="Arial" w:hAnsi="Arial" w:cs="Arial"/>
                <w:b/>
                <w:sz w:val="18"/>
                <w:szCs w:val="18"/>
              </w:rPr>
            </w:pPr>
          </w:p>
        </w:tc>
        <w:tc>
          <w:tcPr>
            <w:tcW w:w="1626" w:type="dxa"/>
            <w:tcBorders>
              <w:top w:val="single" w:sz="4" w:space="0" w:color="auto"/>
              <w:left w:val="single" w:sz="4" w:space="0" w:color="auto"/>
              <w:bottom w:val="single" w:sz="4" w:space="0" w:color="auto"/>
              <w:right w:val="single" w:sz="4" w:space="0" w:color="auto"/>
            </w:tcBorders>
            <w:vAlign w:val="center"/>
          </w:tcPr>
          <w:p w14:paraId="09F55C3B" w14:textId="77777777" w:rsidR="00293579" w:rsidRPr="00D64082" w:rsidRDefault="00293579" w:rsidP="00293579">
            <w:pPr>
              <w:rPr>
                <w:rFonts w:ascii="Arial" w:hAnsi="Arial" w:cs="Arial"/>
                <w:b/>
                <w:sz w:val="18"/>
                <w:szCs w:val="18"/>
              </w:rPr>
            </w:pPr>
          </w:p>
        </w:tc>
        <w:tc>
          <w:tcPr>
            <w:tcW w:w="2183" w:type="dxa"/>
            <w:tcBorders>
              <w:top w:val="single" w:sz="4" w:space="0" w:color="auto"/>
              <w:left w:val="single" w:sz="4" w:space="0" w:color="auto"/>
              <w:bottom w:val="single" w:sz="4" w:space="0" w:color="auto"/>
              <w:right w:val="single" w:sz="4" w:space="0" w:color="auto"/>
            </w:tcBorders>
            <w:vAlign w:val="center"/>
          </w:tcPr>
          <w:p w14:paraId="24DFF3B0" w14:textId="77777777" w:rsidR="00293579" w:rsidRPr="00D64082" w:rsidRDefault="00293579" w:rsidP="00293579">
            <w:pPr>
              <w:rPr>
                <w:rFonts w:ascii="Arial" w:hAnsi="Arial" w:cs="Arial"/>
                <w:b/>
                <w:sz w:val="18"/>
                <w:szCs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3E947FE1" w14:textId="77777777" w:rsidR="00293579" w:rsidRPr="00D64082" w:rsidRDefault="00293579" w:rsidP="00293579">
            <w:pPr>
              <w:jc w:val="center"/>
              <w:rPr>
                <w:rFonts w:ascii="Arial" w:hAnsi="Arial" w:cs="Arial"/>
                <w:b/>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14:paraId="61FAA584" w14:textId="77777777" w:rsidR="00293579" w:rsidRPr="00D64082" w:rsidRDefault="00293579" w:rsidP="00293579">
            <w:pPr>
              <w:jc w:val="center"/>
              <w:rPr>
                <w:rFonts w:ascii="Arial" w:hAnsi="Arial" w:cs="Arial"/>
                <w:b/>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14:paraId="67AC9D6E" w14:textId="77777777" w:rsidR="00293579" w:rsidRPr="00D64082" w:rsidRDefault="00293579" w:rsidP="00293579">
            <w:pPr>
              <w:jc w:val="center"/>
              <w:rPr>
                <w:rFonts w:ascii="Arial" w:hAnsi="Arial" w:cs="Arial"/>
                <w:b/>
                <w:sz w:val="18"/>
                <w:szCs w:val="18"/>
              </w:rPr>
            </w:pPr>
          </w:p>
        </w:tc>
      </w:tr>
      <w:tr w:rsidR="00293579" w:rsidRPr="00D64082" w14:paraId="5E88D562" w14:textId="77777777" w:rsidTr="00293579">
        <w:trPr>
          <w:trHeight w:val="280"/>
        </w:trPr>
        <w:tc>
          <w:tcPr>
            <w:tcW w:w="501" w:type="dxa"/>
            <w:tcBorders>
              <w:top w:val="single" w:sz="4" w:space="0" w:color="auto"/>
              <w:left w:val="single" w:sz="4" w:space="0" w:color="auto"/>
              <w:bottom w:val="single" w:sz="4" w:space="0" w:color="auto"/>
              <w:right w:val="single" w:sz="4" w:space="0" w:color="auto"/>
            </w:tcBorders>
            <w:vAlign w:val="center"/>
          </w:tcPr>
          <w:p w14:paraId="4C3769BC" w14:textId="77777777" w:rsidR="00293579" w:rsidRPr="00D64082" w:rsidRDefault="00293579" w:rsidP="00293579">
            <w:pPr>
              <w:rPr>
                <w:rFonts w:ascii="Arial" w:hAnsi="Arial" w:cs="Arial"/>
                <w:b/>
                <w:sz w:val="18"/>
                <w:szCs w:val="18"/>
              </w:rPr>
            </w:pPr>
          </w:p>
        </w:tc>
        <w:tc>
          <w:tcPr>
            <w:tcW w:w="1626" w:type="dxa"/>
            <w:tcBorders>
              <w:top w:val="single" w:sz="4" w:space="0" w:color="auto"/>
              <w:left w:val="single" w:sz="4" w:space="0" w:color="auto"/>
              <w:bottom w:val="single" w:sz="4" w:space="0" w:color="auto"/>
              <w:right w:val="single" w:sz="4" w:space="0" w:color="auto"/>
            </w:tcBorders>
            <w:vAlign w:val="center"/>
          </w:tcPr>
          <w:p w14:paraId="04E02E5D" w14:textId="77777777" w:rsidR="00293579" w:rsidRPr="00D64082" w:rsidRDefault="00293579" w:rsidP="00293579">
            <w:pPr>
              <w:rPr>
                <w:rFonts w:ascii="Arial" w:hAnsi="Arial" w:cs="Arial"/>
                <w:b/>
                <w:sz w:val="18"/>
                <w:szCs w:val="18"/>
              </w:rPr>
            </w:pPr>
          </w:p>
        </w:tc>
        <w:tc>
          <w:tcPr>
            <w:tcW w:w="2183" w:type="dxa"/>
            <w:tcBorders>
              <w:top w:val="single" w:sz="4" w:space="0" w:color="auto"/>
              <w:left w:val="single" w:sz="4" w:space="0" w:color="auto"/>
              <w:bottom w:val="single" w:sz="4" w:space="0" w:color="auto"/>
              <w:right w:val="single" w:sz="4" w:space="0" w:color="auto"/>
            </w:tcBorders>
            <w:vAlign w:val="center"/>
          </w:tcPr>
          <w:p w14:paraId="275F49D4" w14:textId="77777777" w:rsidR="00293579" w:rsidRPr="00D64082" w:rsidRDefault="00293579" w:rsidP="00293579">
            <w:pPr>
              <w:rPr>
                <w:rFonts w:ascii="Arial" w:hAnsi="Arial" w:cs="Arial"/>
                <w:b/>
                <w:sz w:val="18"/>
                <w:szCs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0DA00BA8" w14:textId="77777777" w:rsidR="00293579" w:rsidRPr="00D64082" w:rsidRDefault="00293579" w:rsidP="00293579">
            <w:pPr>
              <w:rPr>
                <w:rFonts w:ascii="Arial" w:hAnsi="Arial" w:cs="Arial"/>
                <w:b/>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14:paraId="4FEBE401" w14:textId="77777777" w:rsidR="00293579" w:rsidRPr="00D64082" w:rsidRDefault="00293579" w:rsidP="00293579">
            <w:pPr>
              <w:rPr>
                <w:rFonts w:ascii="Arial" w:hAnsi="Arial" w:cs="Arial"/>
                <w:b/>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14:paraId="2796C824" w14:textId="77777777" w:rsidR="00293579" w:rsidRPr="00D64082" w:rsidRDefault="00293579" w:rsidP="00293579">
            <w:pPr>
              <w:rPr>
                <w:rFonts w:ascii="Arial" w:hAnsi="Arial" w:cs="Arial"/>
                <w:b/>
                <w:sz w:val="18"/>
                <w:szCs w:val="18"/>
              </w:rPr>
            </w:pPr>
          </w:p>
        </w:tc>
      </w:tr>
    </w:tbl>
    <w:p w14:paraId="426EF54E" w14:textId="77777777" w:rsidR="00293579" w:rsidRPr="00D64082" w:rsidRDefault="00293579" w:rsidP="00293579">
      <w:pPr>
        <w:spacing w:before="120"/>
        <w:rPr>
          <w:rFonts w:ascii="Arial" w:hAnsi="Arial" w:cs="Arial"/>
          <w:bCs/>
          <w:sz w:val="22"/>
          <w:szCs w:val="22"/>
        </w:rPr>
      </w:pPr>
    </w:p>
    <w:p w14:paraId="35C58FF9" w14:textId="6789F1EA" w:rsidR="00293579" w:rsidRPr="00D64082" w:rsidRDefault="00293579" w:rsidP="00293579">
      <w:pPr>
        <w:spacing w:before="120"/>
        <w:rPr>
          <w:rFonts w:ascii="Arial" w:hAnsi="Arial" w:cs="Arial"/>
          <w:bCs/>
          <w:sz w:val="22"/>
          <w:szCs w:val="22"/>
        </w:rPr>
      </w:pPr>
      <w:r w:rsidRPr="00D64082">
        <w:rPr>
          <w:rFonts w:ascii="Arial" w:hAnsi="Arial" w:cs="Arial"/>
          <w:bCs/>
          <w:sz w:val="22"/>
          <w:szCs w:val="22"/>
        </w:rPr>
        <w:br w:type="page"/>
      </w:r>
    </w:p>
    <w:p w14:paraId="0EE4D3F3" w14:textId="0A867057" w:rsidR="00475E0A" w:rsidRPr="003C0C91" w:rsidRDefault="00475E0A" w:rsidP="003C0C91">
      <w:pPr>
        <w:spacing w:line="360" w:lineRule="auto"/>
        <w:rPr>
          <w:sz w:val="22"/>
          <w:szCs w:val="22"/>
        </w:rPr>
      </w:pPr>
    </w:p>
    <w:p w14:paraId="2EDC8536" w14:textId="77777777" w:rsidR="00293579" w:rsidRPr="0066095E" w:rsidRDefault="00293579" w:rsidP="00293579">
      <w:pPr>
        <w:spacing w:before="120"/>
        <w:jc w:val="right"/>
        <w:rPr>
          <w:rFonts w:ascii="Arial" w:hAnsi="Arial" w:cs="Arial"/>
          <w:b/>
          <w:bCs/>
          <w:sz w:val="22"/>
          <w:szCs w:val="22"/>
        </w:rPr>
      </w:pPr>
      <w:r w:rsidRPr="00D64082">
        <w:rPr>
          <w:rFonts w:ascii="Arial" w:hAnsi="Arial" w:cs="Arial"/>
          <w:b/>
          <w:bCs/>
          <w:sz w:val="22"/>
          <w:szCs w:val="22"/>
        </w:rPr>
        <w:t>Załącznik nr 2 do ID</w:t>
      </w:r>
      <w:r w:rsidRPr="0066095E">
        <w:rPr>
          <w:rFonts w:ascii="Arial" w:hAnsi="Arial" w:cs="Arial"/>
          <w:b/>
          <w:bCs/>
          <w:sz w:val="22"/>
          <w:szCs w:val="22"/>
        </w:rPr>
        <w:t xml:space="preserve">W </w:t>
      </w:r>
    </w:p>
    <w:p w14:paraId="5CEF2888" w14:textId="77777777" w:rsidR="00293579" w:rsidRPr="00D64082" w:rsidRDefault="00293579" w:rsidP="00B716B4">
      <w:pPr>
        <w:spacing w:before="120"/>
        <w:jc w:val="center"/>
        <w:rPr>
          <w:rFonts w:ascii="Arial" w:hAnsi="Arial" w:cs="Arial"/>
          <w:b/>
          <w:bCs/>
          <w:color w:val="000000" w:themeColor="text1"/>
          <w:sz w:val="22"/>
          <w:szCs w:val="22"/>
        </w:rPr>
      </w:pPr>
      <w:bookmarkStart w:id="2" w:name="_DV_M1264"/>
      <w:bookmarkStart w:id="3" w:name="_DV_M1266"/>
      <w:bookmarkStart w:id="4" w:name="_DV_M1268"/>
      <w:bookmarkStart w:id="5" w:name="_DV_M4300"/>
      <w:bookmarkStart w:id="6" w:name="_DV_M4301"/>
      <w:bookmarkStart w:id="7" w:name="_DV_M4302"/>
      <w:bookmarkStart w:id="8" w:name="_DV_M4304"/>
      <w:bookmarkStart w:id="9" w:name="_DV_M4305"/>
      <w:bookmarkStart w:id="10" w:name="_DV_M4306"/>
      <w:bookmarkStart w:id="11" w:name="_DV_M4307"/>
      <w:bookmarkStart w:id="12" w:name="_DV_M4308"/>
      <w:bookmarkStart w:id="13" w:name="_DV_M4309"/>
      <w:bookmarkStart w:id="14" w:name="_DV_M4310"/>
      <w:bookmarkStart w:id="15" w:name="_DV_M4311"/>
      <w:bookmarkStart w:id="16" w:name="_DV_M4312"/>
      <w:bookmarkStart w:id="17" w:name="_DV_M4314"/>
      <w:bookmarkStart w:id="18" w:name="_DV_M142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DF2C0EC" w14:textId="77777777" w:rsidR="00293579" w:rsidRPr="00D64082" w:rsidRDefault="00293579" w:rsidP="00293579">
      <w:pPr>
        <w:spacing w:before="120"/>
        <w:jc w:val="right"/>
        <w:rPr>
          <w:rFonts w:ascii="Arial" w:hAnsi="Arial" w:cs="Arial"/>
          <w:b/>
          <w:bCs/>
          <w:color w:val="000000" w:themeColor="text1"/>
          <w:sz w:val="22"/>
          <w:szCs w:val="22"/>
        </w:rPr>
      </w:pPr>
    </w:p>
    <w:p w14:paraId="44DFFD91" w14:textId="77777777" w:rsidR="00293579" w:rsidRPr="00D64082" w:rsidRDefault="00293579" w:rsidP="00293579">
      <w:pPr>
        <w:rPr>
          <w:rFonts w:ascii="Arial Narrow" w:hAnsi="Arial Narrow" w:cs="Arial"/>
          <w:b/>
        </w:rPr>
      </w:pPr>
    </w:p>
    <w:p w14:paraId="600F89BA" w14:textId="77777777" w:rsidR="00293579" w:rsidRPr="00D64082" w:rsidRDefault="00293579" w:rsidP="00293579">
      <w:pPr>
        <w:rPr>
          <w:rFonts w:ascii="Arial" w:hAnsi="Arial" w:cs="Arial"/>
          <w:b/>
          <w:sz w:val="22"/>
          <w:szCs w:val="22"/>
        </w:rPr>
      </w:pPr>
    </w:p>
    <w:p w14:paraId="4F238D8B" w14:textId="77777777" w:rsidR="00293579" w:rsidRPr="00D64082" w:rsidRDefault="00293579" w:rsidP="00293579">
      <w:pPr>
        <w:spacing w:before="120" w:line="360" w:lineRule="auto"/>
        <w:jc w:val="center"/>
        <w:rPr>
          <w:rFonts w:ascii="Arial" w:hAnsi="Arial" w:cs="Arial"/>
          <w:sz w:val="22"/>
          <w:szCs w:val="22"/>
        </w:rPr>
      </w:pPr>
      <w:r w:rsidRPr="00D64082">
        <w:rPr>
          <w:rFonts w:ascii="Arial" w:hAnsi="Arial" w:cs="Arial"/>
          <w:b/>
          <w:sz w:val="22"/>
          <w:szCs w:val="22"/>
        </w:rPr>
        <w:t xml:space="preserve">OŚWIADCZENIE O BRAKU PODSTAW DO WYKLUCZENIA </w:t>
      </w:r>
      <w:r w:rsidRPr="00D64082">
        <w:rPr>
          <w:rFonts w:ascii="Arial" w:hAnsi="Arial" w:cs="Arial"/>
          <w:b/>
          <w:sz w:val="22"/>
          <w:szCs w:val="22"/>
        </w:rPr>
        <w:br/>
        <w:t>I SPEŁNIENIU WARUNKÓW UDZIAŁU W POSTĘPOWANIU</w:t>
      </w:r>
    </w:p>
    <w:p w14:paraId="21F9F9B2" w14:textId="77777777" w:rsidR="00293579" w:rsidRPr="00D64082" w:rsidRDefault="00293579" w:rsidP="00293579">
      <w:pPr>
        <w:spacing w:line="480" w:lineRule="auto"/>
        <w:jc w:val="both"/>
        <w:rPr>
          <w:rFonts w:ascii="Arial" w:hAnsi="Arial" w:cs="Arial"/>
          <w:sz w:val="22"/>
          <w:szCs w:val="22"/>
        </w:rPr>
      </w:pPr>
    </w:p>
    <w:p w14:paraId="0DECE03C" w14:textId="77777777" w:rsidR="00293579" w:rsidRPr="00D64082" w:rsidRDefault="00293579" w:rsidP="00293579">
      <w:pPr>
        <w:spacing w:line="480" w:lineRule="auto"/>
        <w:jc w:val="both"/>
        <w:rPr>
          <w:rFonts w:ascii="Arial" w:hAnsi="Arial" w:cs="Arial"/>
          <w:sz w:val="22"/>
          <w:szCs w:val="22"/>
        </w:rPr>
      </w:pPr>
      <w:r w:rsidRPr="00D64082">
        <w:rPr>
          <w:rFonts w:ascii="Arial" w:hAnsi="Arial" w:cs="Arial"/>
          <w:sz w:val="22"/>
          <w:szCs w:val="22"/>
        </w:rPr>
        <w:t>Nazwa(firma).............................................................................................................................</w:t>
      </w:r>
    </w:p>
    <w:p w14:paraId="5363049C" w14:textId="77777777" w:rsidR="00293579" w:rsidRPr="00D64082" w:rsidRDefault="00293579" w:rsidP="00293579">
      <w:pPr>
        <w:spacing w:line="480" w:lineRule="auto"/>
        <w:jc w:val="both"/>
        <w:rPr>
          <w:rFonts w:ascii="Arial" w:hAnsi="Arial" w:cs="Arial"/>
          <w:sz w:val="22"/>
          <w:szCs w:val="22"/>
        </w:rPr>
      </w:pPr>
      <w:r w:rsidRPr="00D64082">
        <w:rPr>
          <w:rFonts w:ascii="Arial" w:hAnsi="Arial" w:cs="Arial"/>
          <w:sz w:val="22"/>
          <w:szCs w:val="22"/>
        </w:rPr>
        <w:t>Adres.........................................................................................................................................</w:t>
      </w:r>
    </w:p>
    <w:p w14:paraId="18B4B1F6" w14:textId="77777777" w:rsidR="00293579" w:rsidRPr="00D64082" w:rsidRDefault="00293579" w:rsidP="00293579">
      <w:pPr>
        <w:pStyle w:val="Stopka"/>
        <w:tabs>
          <w:tab w:val="left" w:pos="708"/>
        </w:tabs>
        <w:jc w:val="both"/>
        <w:outlineLvl w:val="0"/>
        <w:rPr>
          <w:rFonts w:ascii="Arial" w:hAnsi="Arial" w:cs="Arial"/>
          <w:sz w:val="22"/>
          <w:szCs w:val="22"/>
        </w:rPr>
      </w:pPr>
      <w:r w:rsidRPr="00D64082">
        <w:rPr>
          <w:rFonts w:ascii="Arial" w:hAnsi="Arial" w:cs="Arial"/>
          <w:sz w:val="22"/>
          <w:szCs w:val="22"/>
        </w:rPr>
        <w:t xml:space="preserve">Na potrzeby postępowania o udzielenie zamówienia publicznego pn. </w:t>
      </w:r>
    </w:p>
    <w:p w14:paraId="33EC4FB3" w14:textId="72879A0C" w:rsidR="00293579" w:rsidRPr="00D64082" w:rsidRDefault="004E1497" w:rsidP="00293579">
      <w:pPr>
        <w:pStyle w:val="Stopka"/>
        <w:tabs>
          <w:tab w:val="left" w:pos="708"/>
        </w:tabs>
        <w:jc w:val="both"/>
        <w:outlineLvl w:val="0"/>
        <w:rPr>
          <w:rFonts w:ascii="Arial" w:hAnsi="Arial" w:cs="Arial"/>
          <w:sz w:val="22"/>
          <w:szCs w:val="22"/>
        </w:rPr>
      </w:pPr>
      <w:r w:rsidRPr="004E1497">
        <w:rPr>
          <w:rFonts w:ascii="Arial" w:hAnsi="Arial" w:cs="Arial"/>
          <w:b/>
          <w:bCs/>
          <w:sz w:val="22"/>
          <w:szCs w:val="22"/>
        </w:rPr>
        <w:t>Zakup i dostawa aparatury medycznej</w:t>
      </w:r>
      <w:r w:rsidR="0077501C">
        <w:rPr>
          <w:rFonts w:ascii="Arial" w:hAnsi="Arial" w:cs="Arial"/>
          <w:b/>
          <w:bCs/>
          <w:sz w:val="22"/>
          <w:szCs w:val="22"/>
        </w:rPr>
        <w:t xml:space="preserve"> ZP/11/18</w:t>
      </w:r>
    </w:p>
    <w:p w14:paraId="0BBA657D" w14:textId="77777777" w:rsidR="00293579" w:rsidRPr="00D64082" w:rsidRDefault="00293579" w:rsidP="00293579">
      <w:pPr>
        <w:pStyle w:val="Stopka"/>
        <w:tabs>
          <w:tab w:val="left" w:pos="708"/>
        </w:tabs>
        <w:outlineLvl w:val="0"/>
        <w:rPr>
          <w:rFonts w:ascii="Arial" w:hAnsi="Arial" w:cs="Arial"/>
          <w:i/>
          <w:sz w:val="22"/>
          <w:szCs w:val="22"/>
        </w:rPr>
      </w:pPr>
    </w:p>
    <w:p w14:paraId="08D42FA0" w14:textId="77777777" w:rsidR="00293579" w:rsidRPr="00D64082" w:rsidRDefault="00293579" w:rsidP="00293579">
      <w:pPr>
        <w:pStyle w:val="Stopka"/>
        <w:tabs>
          <w:tab w:val="left" w:pos="708"/>
        </w:tabs>
        <w:outlineLvl w:val="0"/>
        <w:rPr>
          <w:rFonts w:ascii="Arial" w:hAnsi="Arial" w:cs="Arial"/>
          <w:b/>
          <w:i/>
          <w:sz w:val="22"/>
          <w:szCs w:val="22"/>
        </w:rPr>
      </w:pPr>
      <w:r w:rsidRPr="00D64082">
        <w:rPr>
          <w:rFonts w:ascii="Arial" w:hAnsi="Arial" w:cs="Arial"/>
          <w:i/>
          <w:sz w:val="22"/>
          <w:szCs w:val="22"/>
        </w:rPr>
        <w:t xml:space="preserve"> </w:t>
      </w:r>
      <w:r w:rsidRPr="00D64082">
        <w:rPr>
          <w:rFonts w:ascii="Arial" w:hAnsi="Arial" w:cs="Arial"/>
          <w:sz w:val="22"/>
          <w:szCs w:val="22"/>
        </w:rPr>
        <w:t>oświadczam, co następuje:</w:t>
      </w:r>
    </w:p>
    <w:p w14:paraId="4F33BDFA" w14:textId="77777777" w:rsidR="00293579" w:rsidRPr="00D64082" w:rsidRDefault="00293579" w:rsidP="00293579">
      <w:pPr>
        <w:spacing w:line="360" w:lineRule="auto"/>
        <w:jc w:val="both"/>
        <w:rPr>
          <w:rFonts w:ascii="Arial" w:hAnsi="Arial" w:cs="Arial"/>
          <w:sz w:val="22"/>
          <w:szCs w:val="22"/>
        </w:rPr>
      </w:pPr>
    </w:p>
    <w:p w14:paraId="0F0C0A26" w14:textId="77777777" w:rsidR="00293579" w:rsidRPr="00D64082" w:rsidRDefault="00293579" w:rsidP="00293579">
      <w:pPr>
        <w:shd w:val="clear" w:color="auto" w:fill="BFBFBF" w:themeFill="background1" w:themeFillShade="BF"/>
        <w:spacing w:line="360" w:lineRule="auto"/>
        <w:rPr>
          <w:rFonts w:ascii="Arial" w:hAnsi="Arial" w:cs="Arial"/>
          <w:b/>
          <w:sz w:val="22"/>
          <w:szCs w:val="22"/>
        </w:rPr>
      </w:pPr>
      <w:r w:rsidRPr="00D64082">
        <w:rPr>
          <w:rFonts w:ascii="Arial" w:hAnsi="Arial" w:cs="Arial"/>
          <w:b/>
          <w:sz w:val="22"/>
          <w:szCs w:val="22"/>
        </w:rPr>
        <w:t>OŚWIADCZENIA DOTYCZĄCE WYKONAWCY:</w:t>
      </w:r>
    </w:p>
    <w:p w14:paraId="5BEDFD9D" w14:textId="77777777" w:rsidR="00293579" w:rsidRPr="00D64082" w:rsidRDefault="00293579" w:rsidP="00293579">
      <w:pPr>
        <w:pStyle w:val="Akapitzlist"/>
        <w:spacing w:line="360" w:lineRule="auto"/>
        <w:jc w:val="both"/>
        <w:rPr>
          <w:rFonts w:ascii="Arial" w:hAnsi="Arial" w:cs="Arial"/>
          <w:sz w:val="22"/>
          <w:szCs w:val="22"/>
        </w:rPr>
      </w:pPr>
    </w:p>
    <w:p w14:paraId="54275783" w14:textId="77777777" w:rsidR="00293579" w:rsidRPr="0066095E" w:rsidRDefault="00293579" w:rsidP="00293579">
      <w:pPr>
        <w:spacing w:line="360" w:lineRule="auto"/>
        <w:jc w:val="both"/>
        <w:rPr>
          <w:rFonts w:ascii="Arial" w:hAnsi="Arial" w:cs="Arial"/>
          <w:sz w:val="22"/>
          <w:szCs w:val="22"/>
        </w:rPr>
      </w:pPr>
      <w:r w:rsidRPr="00D64082">
        <w:rPr>
          <w:rFonts w:ascii="Arial" w:hAnsi="Arial" w:cs="Arial"/>
          <w:sz w:val="22"/>
          <w:szCs w:val="22"/>
        </w:rPr>
        <w:t>1. Oświadczam, że nie podlegam wykluczeniu z postępowania na podstawie art. 24 ust 1 pkt 12</w:t>
      </w:r>
      <w:r>
        <w:rPr>
          <w:rFonts w:ascii="Arial" w:hAnsi="Arial" w:cs="Arial"/>
          <w:sz w:val="22"/>
          <w:szCs w:val="22"/>
        </w:rPr>
        <w:t xml:space="preserve"> – </w:t>
      </w:r>
      <w:r w:rsidRPr="0066095E">
        <w:rPr>
          <w:rFonts w:ascii="Arial" w:hAnsi="Arial" w:cs="Arial"/>
          <w:sz w:val="22"/>
          <w:szCs w:val="22"/>
        </w:rPr>
        <w:t>23</w:t>
      </w:r>
      <w:r>
        <w:rPr>
          <w:rFonts w:ascii="Arial" w:hAnsi="Arial" w:cs="Arial"/>
          <w:sz w:val="22"/>
          <w:szCs w:val="22"/>
        </w:rPr>
        <w:t xml:space="preserve"> PZP</w:t>
      </w:r>
      <w:r w:rsidRPr="0066095E">
        <w:rPr>
          <w:rFonts w:ascii="Arial" w:hAnsi="Arial" w:cs="Arial"/>
          <w:sz w:val="22"/>
          <w:szCs w:val="22"/>
        </w:rPr>
        <w:t>.</w:t>
      </w:r>
    </w:p>
    <w:p w14:paraId="04551083" w14:textId="77777777" w:rsidR="00293579" w:rsidRPr="00D64082" w:rsidRDefault="00293579" w:rsidP="00293579">
      <w:pPr>
        <w:spacing w:line="360" w:lineRule="auto"/>
        <w:jc w:val="both"/>
        <w:rPr>
          <w:rFonts w:ascii="Arial" w:hAnsi="Arial" w:cs="Arial"/>
          <w:sz w:val="22"/>
          <w:szCs w:val="22"/>
        </w:rPr>
      </w:pPr>
    </w:p>
    <w:p w14:paraId="4E6735D9" w14:textId="77777777" w:rsidR="00293579" w:rsidRPr="00D64082" w:rsidRDefault="00293579" w:rsidP="00293579">
      <w:pPr>
        <w:spacing w:line="360" w:lineRule="auto"/>
        <w:jc w:val="both"/>
        <w:rPr>
          <w:rFonts w:ascii="Arial" w:hAnsi="Arial" w:cs="Arial"/>
          <w:sz w:val="22"/>
          <w:szCs w:val="22"/>
        </w:rPr>
      </w:pPr>
      <w:r w:rsidRPr="00D64082">
        <w:rPr>
          <w:rFonts w:ascii="Arial" w:hAnsi="Arial" w:cs="Arial"/>
          <w:sz w:val="22"/>
          <w:szCs w:val="22"/>
        </w:rPr>
        <w:t xml:space="preserve">2. Oświadczam, że zachodzą w stosunku do mnie podstawy wykluczenia z postępowania na podstawie art. …………. ustawy Pzp </w:t>
      </w:r>
      <w:r w:rsidRPr="00D64082">
        <w:rPr>
          <w:rFonts w:ascii="Arial" w:hAnsi="Arial" w:cs="Arial"/>
          <w:i/>
          <w:sz w:val="22"/>
          <w:szCs w:val="22"/>
        </w:rPr>
        <w:t xml:space="preserve">(podać mającą zastosowanie podstawę wykluczenia spośród wymienionych w art. 24 ust. 1 pkt 13-14, 16-20 </w:t>
      </w:r>
      <w:r>
        <w:rPr>
          <w:rFonts w:ascii="Arial" w:hAnsi="Arial" w:cs="Arial"/>
          <w:i/>
          <w:sz w:val="22"/>
          <w:szCs w:val="22"/>
        </w:rPr>
        <w:t>PZP</w:t>
      </w:r>
      <w:r w:rsidRPr="00D64082">
        <w:rPr>
          <w:rFonts w:ascii="Arial" w:hAnsi="Arial" w:cs="Arial"/>
          <w:i/>
          <w:sz w:val="22"/>
          <w:szCs w:val="22"/>
        </w:rPr>
        <w:t>).</w:t>
      </w:r>
      <w:r w:rsidRPr="00D64082">
        <w:rPr>
          <w:rFonts w:ascii="Arial" w:hAnsi="Arial" w:cs="Arial"/>
          <w:sz w:val="22"/>
          <w:szCs w:val="22"/>
        </w:rPr>
        <w:t xml:space="preserve"> Jednocześnie oświadczam, że w związku z ww. okolicznością, na podstawie art. 24 ust. 8 ustawy Pzp podjąłem następujące środki naprawcze………………… (wypełnić jeśli dotyczy)</w:t>
      </w:r>
    </w:p>
    <w:p w14:paraId="6889B1E0" w14:textId="77777777" w:rsidR="00293579" w:rsidRPr="00D64082" w:rsidRDefault="00293579" w:rsidP="00293579">
      <w:pPr>
        <w:spacing w:line="360" w:lineRule="auto"/>
        <w:jc w:val="both"/>
        <w:rPr>
          <w:rFonts w:ascii="Arial" w:hAnsi="Arial" w:cs="Arial"/>
          <w:i/>
          <w:sz w:val="22"/>
          <w:szCs w:val="22"/>
        </w:rPr>
      </w:pPr>
    </w:p>
    <w:p w14:paraId="0579DBBC" w14:textId="77777777" w:rsidR="00293579" w:rsidRPr="00D64082" w:rsidRDefault="00293579" w:rsidP="00293579">
      <w:pPr>
        <w:shd w:val="clear" w:color="auto" w:fill="BFBFBF" w:themeFill="background1" w:themeFillShade="BF"/>
        <w:spacing w:line="360" w:lineRule="auto"/>
        <w:jc w:val="both"/>
        <w:rPr>
          <w:rFonts w:ascii="Arial" w:hAnsi="Arial" w:cs="Arial"/>
          <w:b/>
          <w:sz w:val="22"/>
          <w:szCs w:val="22"/>
        </w:rPr>
      </w:pPr>
      <w:r w:rsidRPr="00D64082">
        <w:rPr>
          <w:rFonts w:ascii="Arial" w:hAnsi="Arial" w:cs="Arial"/>
          <w:b/>
          <w:sz w:val="22"/>
          <w:szCs w:val="22"/>
        </w:rPr>
        <w:t>OŚWIADCZENIE DOTYCZĄCE PODMIOTU, NA, KTÓREGO ZASOBY POWOŁUJE SIĘ WYKONAWCA:</w:t>
      </w:r>
    </w:p>
    <w:p w14:paraId="2EEF6A5A" w14:textId="77777777" w:rsidR="00293579" w:rsidRPr="00D64082" w:rsidRDefault="00293579" w:rsidP="00293579">
      <w:pPr>
        <w:spacing w:line="360" w:lineRule="auto"/>
        <w:jc w:val="both"/>
        <w:rPr>
          <w:rFonts w:ascii="Arial" w:hAnsi="Arial" w:cs="Arial"/>
          <w:b/>
          <w:sz w:val="22"/>
          <w:szCs w:val="22"/>
        </w:rPr>
      </w:pPr>
    </w:p>
    <w:p w14:paraId="31CFDB3C" w14:textId="77777777" w:rsidR="00293579" w:rsidRPr="00D64082" w:rsidRDefault="00293579" w:rsidP="00293579">
      <w:pPr>
        <w:spacing w:line="360" w:lineRule="auto"/>
        <w:jc w:val="both"/>
        <w:rPr>
          <w:rFonts w:ascii="Arial" w:hAnsi="Arial" w:cs="Arial"/>
          <w:sz w:val="22"/>
          <w:szCs w:val="22"/>
        </w:rPr>
      </w:pPr>
      <w:r w:rsidRPr="00D64082">
        <w:rPr>
          <w:rFonts w:ascii="Arial" w:hAnsi="Arial" w:cs="Arial"/>
          <w:sz w:val="22"/>
          <w:szCs w:val="22"/>
        </w:rPr>
        <w:t xml:space="preserve">Oświadczam, że w stosunku do następującego/ych podmiotu/tów, na którego/ych zasoby powołuję się w niniejszym postępowaniu, tj.: …………………………………………………………… </w:t>
      </w:r>
      <w:r w:rsidRPr="00D64082">
        <w:rPr>
          <w:rFonts w:ascii="Arial" w:hAnsi="Arial" w:cs="Arial"/>
          <w:i/>
          <w:sz w:val="22"/>
          <w:szCs w:val="22"/>
        </w:rPr>
        <w:t xml:space="preserve">(podać pełną nazwę/firmę, adres, a także: NIP/REGON) </w:t>
      </w:r>
      <w:r w:rsidRPr="00D64082">
        <w:rPr>
          <w:rFonts w:ascii="Arial" w:hAnsi="Arial" w:cs="Arial"/>
          <w:sz w:val="22"/>
          <w:szCs w:val="22"/>
        </w:rPr>
        <w:t>nie zachodzą podstawy wykluczenia z postępowania o udzielenie zamówienia.</w:t>
      </w:r>
    </w:p>
    <w:p w14:paraId="0C0DC594" w14:textId="62905CF8" w:rsidR="00293579" w:rsidRDefault="00293579" w:rsidP="00293579">
      <w:pPr>
        <w:spacing w:line="360" w:lineRule="auto"/>
        <w:jc w:val="both"/>
        <w:rPr>
          <w:rFonts w:ascii="Arial" w:hAnsi="Arial" w:cs="Arial"/>
          <w:sz w:val="22"/>
          <w:szCs w:val="22"/>
        </w:rPr>
      </w:pPr>
    </w:p>
    <w:p w14:paraId="574B8C1B" w14:textId="084AC4E0" w:rsidR="003C0C91" w:rsidRDefault="003C0C91" w:rsidP="00293579">
      <w:pPr>
        <w:spacing w:line="360" w:lineRule="auto"/>
        <w:jc w:val="both"/>
        <w:rPr>
          <w:rFonts w:ascii="Arial" w:hAnsi="Arial" w:cs="Arial"/>
          <w:sz w:val="22"/>
          <w:szCs w:val="22"/>
        </w:rPr>
      </w:pPr>
    </w:p>
    <w:p w14:paraId="376F696B" w14:textId="77777777" w:rsidR="003C0C91" w:rsidRPr="00D64082" w:rsidRDefault="003C0C91" w:rsidP="00293579">
      <w:pPr>
        <w:spacing w:line="360" w:lineRule="auto"/>
        <w:jc w:val="both"/>
        <w:rPr>
          <w:rFonts w:ascii="Arial" w:hAnsi="Arial" w:cs="Arial"/>
          <w:sz w:val="22"/>
          <w:szCs w:val="22"/>
        </w:rPr>
      </w:pPr>
    </w:p>
    <w:p w14:paraId="07617ED5" w14:textId="77777777" w:rsidR="00293579" w:rsidRPr="00D64082" w:rsidRDefault="00293579" w:rsidP="00293579">
      <w:pPr>
        <w:shd w:val="clear" w:color="auto" w:fill="BFBFBF" w:themeFill="background1" w:themeFillShade="BF"/>
        <w:spacing w:line="360" w:lineRule="auto"/>
        <w:jc w:val="both"/>
        <w:rPr>
          <w:rFonts w:ascii="Arial" w:hAnsi="Arial" w:cs="Arial"/>
          <w:b/>
          <w:sz w:val="22"/>
          <w:szCs w:val="22"/>
        </w:rPr>
      </w:pPr>
      <w:r w:rsidRPr="00D64082">
        <w:rPr>
          <w:rFonts w:ascii="Arial" w:hAnsi="Arial" w:cs="Arial"/>
          <w:b/>
          <w:sz w:val="22"/>
          <w:szCs w:val="22"/>
        </w:rPr>
        <w:lastRenderedPageBreak/>
        <w:t>INFORMACJA DOTYCZĄCA WYKONAWCY:</w:t>
      </w:r>
    </w:p>
    <w:p w14:paraId="424B7078" w14:textId="77777777" w:rsidR="00293579" w:rsidRPr="00D64082" w:rsidRDefault="00293579" w:rsidP="00293579">
      <w:pPr>
        <w:spacing w:line="360" w:lineRule="auto"/>
        <w:jc w:val="both"/>
        <w:rPr>
          <w:rFonts w:ascii="Arial" w:hAnsi="Arial" w:cs="Arial"/>
          <w:sz w:val="22"/>
          <w:szCs w:val="22"/>
        </w:rPr>
      </w:pPr>
    </w:p>
    <w:p w14:paraId="6326832F" w14:textId="77777777" w:rsidR="00293579" w:rsidRPr="00D64082" w:rsidRDefault="00293579" w:rsidP="00293579">
      <w:pPr>
        <w:spacing w:line="360" w:lineRule="auto"/>
        <w:jc w:val="both"/>
        <w:rPr>
          <w:rFonts w:ascii="Arial" w:hAnsi="Arial" w:cs="Arial"/>
          <w:sz w:val="22"/>
          <w:szCs w:val="22"/>
        </w:rPr>
      </w:pPr>
      <w:r w:rsidRPr="00D64082">
        <w:rPr>
          <w:rFonts w:ascii="Arial" w:hAnsi="Arial" w:cs="Arial"/>
          <w:sz w:val="22"/>
          <w:szCs w:val="22"/>
        </w:rPr>
        <w:t>Oświadczam, że spełniam warunki udziału w postępowaniu określone przez Zamawiającego w Rozdziale 8 IDW.    </w:t>
      </w:r>
    </w:p>
    <w:p w14:paraId="578388E0" w14:textId="77777777" w:rsidR="00293579" w:rsidRPr="00D64082" w:rsidRDefault="00293579" w:rsidP="00293579">
      <w:pPr>
        <w:spacing w:line="360" w:lineRule="auto"/>
        <w:jc w:val="both"/>
        <w:rPr>
          <w:rFonts w:ascii="Arial" w:hAnsi="Arial" w:cs="Arial"/>
          <w:i/>
          <w:sz w:val="22"/>
          <w:szCs w:val="22"/>
        </w:rPr>
      </w:pPr>
    </w:p>
    <w:p w14:paraId="6C26DB4E" w14:textId="77777777" w:rsidR="00293579" w:rsidRPr="00D64082" w:rsidRDefault="00293579" w:rsidP="00293579">
      <w:pPr>
        <w:shd w:val="clear" w:color="auto" w:fill="BFBFBF" w:themeFill="background1" w:themeFillShade="BF"/>
        <w:spacing w:line="360" w:lineRule="auto"/>
        <w:jc w:val="both"/>
        <w:rPr>
          <w:rFonts w:ascii="Arial" w:hAnsi="Arial" w:cs="Arial"/>
          <w:sz w:val="22"/>
          <w:szCs w:val="22"/>
        </w:rPr>
      </w:pPr>
      <w:r w:rsidRPr="00D64082">
        <w:rPr>
          <w:rFonts w:ascii="Arial" w:hAnsi="Arial" w:cs="Arial"/>
          <w:b/>
          <w:sz w:val="22"/>
          <w:szCs w:val="22"/>
        </w:rPr>
        <w:t>INFORMACJA W ZWIĄZKU Z POLEGANIEM NA ZASOBACH INNYCH PODMIOTÓW</w:t>
      </w:r>
      <w:r w:rsidRPr="00D64082">
        <w:rPr>
          <w:rFonts w:ascii="Arial" w:hAnsi="Arial" w:cs="Arial"/>
          <w:sz w:val="22"/>
          <w:szCs w:val="22"/>
        </w:rPr>
        <w:t xml:space="preserve">: </w:t>
      </w:r>
    </w:p>
    <w:p w14:paraId="29B828B0" w14:textId="77777777" w:rsidR="00293579" w:rsidRPr="00D64082" w:rsidRDefault="00293579" w:rsidP="00293579">
      <w:pPr>
        <w:spacing w:line="360" w:lineRule="auto"/>
        <w:jc w:val="both"/>
        <w:rPr>
          <w:rFonts w:ascii="Arial" w:hAnsi="Arial" w:cs="Arial"/>
          <w:sz w:val="22"/>
          <w:szCs w:val="22"/>
        </w:rPr>
      </w:pPr>
      <w:r w:rsidRPr="00D64082">
        <w:rPr>
          <w:rFonts w:ascii="Arial" w:hAnsi="Arial" w:cs="Arial"/>
          <w:sz w:val="22"/>
          <w:szCs w:val="22"/>
        </w:rPr>
        <w:t xml:space="preserve">Oświadczam, że w celu wykazania spełniania warunków udziału w postępowaniu, określonych przez Zamawiającego w Rozdziale ………….IDW polegam na zasobach następującego/ych podmiotu/ów: </w:t>
      </w:r>
    </w:p>
    <w:p w14:paraId="18FDAA67" w14:textId="77777777" w:rsidR="00293579" w:rsidRPr="00D64082" w:rsidRDefault="00293579" w:rsidP="00293579">
      <w:pPr>
        <w:spacing w:line="360" w:lineRule="auto"/>
        <w:jc w:val="both"/>
        <w:rPr>
          <w:rFonts w:ascii="Arial" w:hAnsi="Arial" w:cs="Arial"/>
          <w:sz w:val="22"/>
          <w:szCs w:val="22"/>
        </w:rPr>
      </w:pPr>
      <w:r w:rsidRPr="00D64082">
        <w:rPr>
          <w:rFonts w:ascii="Arial" w:hAnsi="Arial" w:cs="Arial"/>
          <w:sz w:val="22"/>
          <w:szCs w:val="22"/>
        </w:rPr>
        <w:t>..………………………………………………………………………………………………………</w:t>
      </w:r>
    </w:p>
    <w:p w14:paraId="567EE950" w14:textId="77777777" w:rsidR="00293579" w:rsidRPr="00D64082" w:rsidRDefault="00293579" w:rsidP="00293579">
      <w:pPr>
        <w:spacing w:line="360" w:lineRule="auto"/>
        <w:jc w:val="both"/>
        <w:rPr>
          <w:rFonts w:ascii="Arial" w:hAnsi="Arial" w:cs="Arial"/>
          <w:sz w:val="22"/>
          <w:szCs w:val="22"/>
        </w:rPr>
      </w:pPr>
      <w:r w:rsidRPr="00D64082">
        <w:rPr>
          <w:rFonts w:ascii="Arial" w:hAnsi="Arial" w:cs="Arial"/>
          <w:sz w:val="22"/>
          <w:szCs w:val="22"/>
        </w:rPr>
        <w:t>..………………………………………………………………………………………………………</w:t>
      </w:r>
    </w:p>
    <w:p w14:paraId="5DC98F3B" w14:textId="77777777" w:rsidR="00293579" w:rsidRPr="00D64082" w:rsidRDefault="00293579" w:rsidP="00293579">
      <w:pPr>
        <w:spacing w:line="360" w:lineRule="auto"/>
        <w:jc w:val="both"/>
        <w:rPr>
          <w:rFonts w:ascii="Arial" w:hAnsi="Arial" w:cs="Arial"/>
          <w:sz w:val="22"/>
          <w:szCs w:val="22"/>
        </w:rPr>
      </w:pPr>
      <w:r w:rsidRPr="00D64082">
        <w:rPr>
          <w:rFonts w:ascii="Arial" w:hAnsi="Arial" w:cs="Arial"/>
          <w:sz w:val="22"/>
          <w:szCs w:val="22"/>
        </w:rPr>
        <w:t>…………………………………….., w następującym zakresie: …………………………………</w:t>
      </w:r>
    </w:p>
    <w:p w14:paraId="1888BD3A" w14:textId="77777777" w:rsidR="00293579" w:rsidRPr="00D64082" w:rsidRDefault="00293579" w:rsidP="00293579">
      <w:pPr>
        <w:spacing w:line="360" w:lineRule="auto"/>
        <w:jc w:val="both"/>
        <w:rPr>
          <w:rFonts w:ascii="Arial" w:hAnsi="Arial" w:cs="Arial"/>
          <w:i/>
          <w:sz w:val="22"/>
          <w:szCs w:val="22"/>
        </w:rPr>
      </w:pPr>
    </w:p>
    <w:p w14:paraId="50D01809" w14:textId="77777777" w:rsidR="00293579" w:rsidRPr="00D64082" w:rsidRDefault="00293579" w:rsidP="00293579">
      <w:pPr>
        <w:shd w:val="clear" w:color="auto" w:fill="BFBFBF" w:themeFill="background1" w:themeFillShade="BF"/>
        <w:spacing w:line="360" w:lineRule="auto"/>
        <w:jc w:val="both"/>
        <w:rPr>
          <w:rFonts w:ascii="Arial" w:hAnsi="Arial" w:cs="Arial"/>
          <w:b/>
          <w:sz w:val="22"/>
          <w:szCs w:val="22"/>
        </w:rPr>
      </w:pPr>
      <w:r w:rsidRPr="00D64082">
        <w:rPr>
          <w:rFonts w:ascii="Arial" w:hAnsi="Arial" w:cs="Arial"/>
          <w:b/>
          <w:sz w:val="22"/>
          <w:szCs w:val="22"/>
        </w:rPr>
        <w:t>OŚWIADCZENIE DOTYCZĄCE PODANYCH INFORMACJI:</w:t>
      </w:r>
    </w:p>
    <w:p w14:paraId="5A36F36D" w14:textId="77777777" w:rsidR="00293579" w:rsidRPr="00D64082" w:rsidRDefault="00293579" w:rsidP="00293579">
      <w:pPr>
        <w:spacing w:line="360" w:lineRule="auto"/>
        <w:jc w:val="both"/>
        <w:rPr>
          <w:rFonts w:ascii="Arial" w:hAnsi="Arial" w:cs="Arial"/>
          <w:b/>
          <w:sz w:val="22"/>
          <w:szCs w:val="22"/>
        </w:rPr>
      </w:pPr>
    </w:p>
    <w:p w14:paraId="0925747E" w14:textId="77777777" w:rsidR="00293579" w:rsidRPr="00D64082" w:rsidRDefault="00293579" w:rsidP="00293579">
      <w:pPr>
        <w:spacing w:line="360" w:lineRule="auto"/>
        <w:jc w:val="both"/>
        <w:rPr>
          <w:rFonts w:ascii="Arial" w:hAnsi="Arial" w:cs="Arial"/>
          <w:sz w:val="22"/>
          <w:szCs w:val="22"/>
        </w:rPr>
      </w:pPr>
      <w:r w:rsidRPr="00D64082">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CF2BBB8" w14:textId="77777777" w:rsidR="00293579" w:rsidRPr="00D64082" w:rsidRDefault="00293579" w:rsidP="00293579">
      <w:pPr>
        <w:spacing w:line="360" w:lineRule="auto"/>
        <w:jc w:val="both"/>
        <w:rPr>
          <w:rFonts w:ascii="Arial" w:hAnsi="Arial" w:cs="Arial"/>
          <w:sz w:val="22"/>
          <w:szCs w:val="22"/>
        </w:rPr>
      </w:pPr>
    </w:p>
    <w:p w14:paraId="071879A8" w14:textId="77777777" w:rsidR="00293579" w:rsidRPr="00D64082" w:rsidRDefault="00293579" w:rsidP="00293579">
      <w:pPr>
        <w:spacing w:line="360" w:lineRule="auto"/>
        <w:jc w:val="both"/>
        <w:rPr>
          <w:rFonts w:ascii="Arial" w:hAnsi="Arial" w:cs="Arial"/>
          <w:sz w:val="22"/>
          <w:szCs w:val="22"/>
        </w:rPr>
      </w:pPr>
    </w:p>
    <w:p w14:paraId="50FFE697" w14:textId="77777777" w:rsidR="00293579" w:rsidRPr="00D64082" w:rsidRDefault="00293579" w:rsidP="00293579">
      <w:pPr>
        <w:spacing w:line="360" w:lineRule="auto"/>
        <w:jc w:val="both"/>
        <w:rPr>
          <w:rFonts w:ascii="Arial" w:hAnsi="Arial" w:cs="Arial"/>
          <w:sz w:val="22"/>
          <w:szCs w:val="22"/>
        </w:rPr>
      </w:pPr>
      <w:r w:rsidRPr="00D64082">
        <w:rPr>
          <w:rFonts w:ascii="Arial" w:hAnsi="Arial" w:cs="Arial"/>
          <w:sz w:val="22"/>
          <w:szCs w:val="22"/>
        </w:rPr>
        <w:t xml:space="preserve">…………….……. </w:t>
      </w:r>
      <w:r w:rsidRPr="00D64082">
        <w:rPr>
          <w:rFonts w:ascii="Arial" w:hAnsi="Arial" w:cs="Arial"/>
          <w:i/>
          <w:sz w:val="22"/>
          <w:szCs w:val="22"/>
        </w:rPr>
        <w:t xml:space="preserve">(miejscowość), </w:t>
      </w:r>
      <w:r w:rsidRPr="00D64082">
        <w:rPr>
          <w:rFonts w:ascii="Arial" w:hAnsi="Arial" w:cs="Arial"/>
          <w:sz w:val="22"/>
          <w:szCs w:val="22"/>
        </w:rPr>
        <w:t xml:space="preserve">dnia …………………. r. </w:t>
      </w:r>
    </w:p>
    <w:p w14:paraId="043E106B" w14:textId="77777777" w:rsidR="00293579" w:rsidRPr="00D64082" w:rsidRDefault="00293579" w:rsidP="00293579">
      <w:pPr>
        <w:spacing w:line="360" w:lineRule="auto"/>
        <w:jc w:val="both"/>
        <w:rPr>
          <w:rFonts w:ascii="Arial" w:hAnsi="Arial" w:cs="Arial"/>
          <w:sz w:val="22"/>
          <w:szCs w:val="22"/>
        </w:rPr>
      </w:pPr>
    </w:p>
    <w:p w14:paraId="5C087904" w14:textId="77777777" w:rsidR="00293579" w:rsidRPr="00D64082" w:rsidRDefault="00293579" w:rsidP="00293579">
      <w:pPr>
        <w:spacing w:line="360" w:lineRule="auto"/>
        <w:jc w:val="both"/>
        <w:rPr>
          <w:rFonts w:ascii="Arial" w:hAnsi="Arial" w:cs="Arial"/>
          <w:sz w:val="22"/>
          <w:szCs w:val="22"/>
        </w:rPr>
      </w:pPr>
      <w:r w:rsidRPr="00D64082">
        <w:rPr>
          <w:rFonts w:ascii="Arial" w:hAnsi="Arial" w:cs="Arial"/>
          <w:sz w:val="22"/>
          <w:szCs w:val="22"/>
        </w:rPr>
        <w:tab/>
      </w:r>
      <w:r w:rsidRPr="00D64082">
        <w:rPr>
          <w:rFonts w:ascii="Arial" w:hAnsi="Arial" w:cs="Arial"/>
          <w:sz w:val="22"/>
          <w:szCs w:val="22"/>
        </w:rPr>
        <w:tab/>
      </w:r>
      <w:r w:rsidRPr="00D64082">
        <w:rPr>
          <w:rFonts w:ascii="Arial" w:hAnsi="Arial" w:cs="Arial"/>
          <w:sz w:val="22"/>
          <w:szCs w:val="22"/>
        </w:rPr>
        <w:tab/>
      </w:r>
      <w:r w:rsidRPr="00D64082">
        <w:rPr>
          <w:rFonts w:ascii="Arial" w:hAnsi="Arial" w:cs="Arial"/>
          <w:sz w:val="22"/>
          <w:szCs w:val="22"/>
        </w:rPr>
        <w:tab/>
      </w:r>
      <w:r w:rsidRPr="00D64082">
        <w:rPr>
          <w:rFonts w:ascii="Arial" w:hAnsi="Arial" w:cs="Arial"/>
          <w:sz w:val="22"/>
          <w:szCs w:val="22"/>
        </w:rPr>
        <w:tab/>
      </w:r>
      <w:r w:rsidRPr="00D64082">
        <w:rPr>
          <w:rFonts w:ascii="Arial" w:hAnsi="Arial" w:cs="Arial"/>
          <w:sz w:val="22"/>
          <w:szCs w:val="22"/>
        </w:rPr>
        <w:tab/>
      </w:r>
      <w:r w:rsidRPr="00D64082">
        <w:rPr>
          <w:rFonts w:ascii="Arial" w:hAnsi="Arial" w:cs="Arial"/>
          <w:sz w:val="22"/>
          <w:szCs w:val="22"/>
        </w:rPr>
        <w:tab/>
        <w:t>…………………………………………</w:t>
      </w:r>
    </w:p>
    <w:p w14:paraId="4C17655F" w14:textId="77777777" w:rsidR="00293579" w:rsidRPr="00D64082" w:rsidRDefault="00293579" w:rsidP="00293579">
      <w:pPr>
        <w:spacing w:line="360" w:lineRule="auto"/>
        <w:ind w:left="5664" w:firstLine="708"/>
        <w:jc w:val="both"/>
        <w:rPr>
          <w:rFonts w:ascii="Arial" w:hAnsi="Arial" w:cs="Arial"/>
          <w:i/>
          <w:sz w:val="22"/>
          <w:szCs w:val="22"/>
        </w:rPr>
      </w:pPr>
      <w:r w:rsidRPr="00D64082">
        <w:rPr>
          <w:rFonts w:ascii="Arial" w:hAnsi="Arial" w:cs="Arial"/>
          <w:i/>
          <w:sz w:val="22"/>
          <w:szCs w:val="22"/>
        </w:rPr>
        <w:t>(podpis)</w:t>
      </w:r>
    </w:p>
    <w:p w14:paraId="3898BBF6" w14:textId="77777777" w:rsidR="00293579" w:rsidRPr="00D64082" w:rsidRDefault="00293579" w:rsidP="00293579">
      <w:pPr>
        <w:spacing w:before="120"/>
        <w:jc w:val="right"/>
        <w:rPr>
          <w:rFonts w:ascii="Arial" w:hAnsi="Arial" w:cs="Arial"/>
          <w:b/>
          <w:bCs/>
          <w:color w:val="000000" w:themeColor="text1"/>
          <w:sz w:val="22"/>
          <w:szCs w:val="22"/>
        </w:rPr>
      </w:pPr>
    </w:p>
    <w:p w14:paraId="566FAD06" w14:textId="77777777" w:rsidR="00293579" w:rsidRPr="00D64082" w:rsidRDefault="00293579" w:rsidP="00293579">
      <w:pPr>
        <w:spacing w:before="120"/>
        <w:jc w:val="right"/>
        <w:rPr>
          <w:rFonts w:ascii="Arial" w:hAnsi="Arial" w:cs="Arial"/>
          <w:b/>
          <w:bCs/>
          <w:color w:val="000000" w:themeColor="text1"/>
          <w:sz w:val="22"/>
          <w:szCs w:val="22"/>
        </w:rPr>
      </w:pPr>
    </w:p>
    <w:p w14:paraId="154DA529" w14:textId="77777777" w:rsidR="00293579" w:rsidRPr="00D64082" w:rsidRDefault="00293579" w:rsidP="00293579">
      <w:pPr>
        <w:spacing w:before="120"/>
        <w:jc w:val="right"/>
        <w:rPr>
          <w:rFonts w:ascii="Arial" w:hAnsi="Arial" w:cs="Arial"/>
          <w:b/>
          <w:bCs/>
          <w:color w:val="000000" w:themeColor="text1"/>
          <w:sz w:val="22"/>
          <w:szCs w:val="22"/>
        </w:rPr>
      </w:pPr>
    </w:p>
    <w:p w14:paraId="5EC5D189" w14:textId="77777777" w:rsidR="00293579" w:rsidRPr="00D64082" w:rsidRDefault="00293579" w:rsidP="00293579">
      <w:pPr>
        <w:spacing w:before="120"/>
        <w:jc w:val="right"/>
        <w:rPr>
          <w:rFonts w:ascii="Arial" w:hAnsi="Arial" w:cs="Arial"/>
          <w:b/>
          <w:bCs/>
          <w:color w:val="000000" w:themeColor="text1"/>
          <w:sz w:val="22"/>
          <w:szCs w:val="22"/>
        </w:rPr>
      </w:pPr>
    </w:p>
    <w:p w14:paraId="66046516" w14:textId="77777777" w:rsidR="00293579" w:rsidRPr="00D64082" w:rsidRDefault="00293579" w:rsidP="00293579">
      <w:pPr>
        <w:spacing w:before="120"/>
        <w:jc w:val="right"/>
        <w:rPr>
          <w:rFonts w:ascii="Arial" w:hAnsi="Arial" w:cs="Arial"/>
          <w:b/>
          <w:bCs/>
          <w:color w:val="000000" w:themeColor="text1"/>
          <w:sz w:val="22"/>
          <w:szCs w:val="22"/>
        </w:rPr>
      </w:pPr>
    </w:p>
    <w:p w14:paraId="51A6E18C" w14:textId="77777777" w:rsidR="00293579" w:rsidRPr="00D64082" w:rsidRDefault="00293579" w:rsidP="00293579">
      <w:pPr>
        <w:spacing w:before="120"/>
        <w:jc w:val="right"/>
        <w:rPr>
          <w:rFonts w:ascii="Arial" w:hAnsi="Arial" w:cs="Arial"/>
          <w:b/>
          <w:bCs/>
          <w:color w:val="000000" w:themeColor="text1"/>
          <w:sz w:val="22"/>
          <w:szCs w:val="22"/>
        </w:rPr>
      </w:pPr>
    </w:p>
    <w:p w14:paraId="0A278890" w14:textId="77777777" w:rsidR="00293579" w:rsidRPr="00D64082" w:rsidRDefault="00293579" w:rsidP="00293579">
      <w:pPr>
        <w:spacing w:before="120"/>
        <w:jc w:val="right"/>
        <w:rPr>
          <w:rFonts w:ascii="Arial" w:hAnsi="Arial" w:cs="Arial"/>
          <w:b/>
          <w:bCs/>
          <w:color w:val="000000" w:themeColor="text1"/>
          <w:sz w:val="22"/>
          <w:szCs w:val="22"/>
        </w:rPr>
      </w:pPr>
    </w:p>
    <w:p w14:paraId="29AEA17B" w14:textId="77777777" w:rsidR="00293579" w:rsidRPr="00D64082" w:rsidRDefault="00293579" w:rsidP="00293579">
      <w:pPr>
        <w:spacing w:before="120"/>
        <w:jc w:val="right"/>
        <w:rPr>
          <w:rFonts w:ascii="Arial" w:hAnsi="Arial" w:cs="Arial"/>
          <w:b/>
          <w:bCs/>
          <w:color w:val="000000" w:themeColor="text1"/>
          <w:sz w:val="22"/>
          <w:szCs w:val="22"/>
        </w:rPr>
      </w:pPr>
    </w:p>
    <w:p w14:paraId="2B75A2C2" w14:textId="77777777" w:rsidR="00293579" w:rsidRPr="00D64082" w:rsidRDefault="00293579" w:rsidP="00293579">
      <w:pPr>
        <w:spacing w:before="120"/>
        <w:jc w:val="right"/>
        <w:rPr>
          <w:rFonts w:ascii="Arial" w:hAnsi="Arial" w:cs="Arial"/>
          <w:b/>
          <w:bCs/>
          <w:color w:val="000000" w:themeColor="text1"/>
          <w:sz w:val="22"/>
          <w:szCs w:val="22"/>
        </w:rPr>
      </w:pPr>
    </w:p>
    <w:p w14:paraId="5AF1B35B" w14:textId="77777777" w:rsidR="00293579" w:rsidRPr="00D64082" w:rsidRDefault="00293579" w:rsidP="00293579">
      <w:pPr>
        <w:spacing w:before="120"/>
        <w:jc w:val="right"/>
        <w:rPr>
          <w:rFonts w:ascii="Arial" w:hAnsi="Arial" w:cs="Arial"/>
          <w:b/>
          <w:bCs/>
          <w:color w:val="000000" w:themeColor="text1"/>
          <w:sz w:val="22"/>
          <w:szCs w:val="22"/>
        </w:rPr>
      </w:pPr>
    </w:p>
    <w:p w14:paraId="057AA3D2" w14:textId="77777777" w:rsidR="00293579" w:rsidRPr="00D64082" w:rsidRDefault="00293579" w:rsidP="00293579">
      <w:pPr>
        <w:spacing w:before="120"/>
        <w:jc w:val="right"/>
        <w:rPr>
          <w:rFonts w:ascii="Arial" w:hAnsi="Arial" w:cs="Arial"/>
          <w:b/>
          <w:bCs/>
          <w:color w:val="000000" w:themeColor="text1"/>
          <w:sz w:val="22"/>
          <w:szCs w:val="22"/>
        </w:rPr>
      </w:pPr>
    </w:p>
    <w:p w14:paraId="4CEB6922" w14:textId="77777777" w:rsidR="00293579" w:rsidRPr="00D64082" w:rsidRDefault="00293579" w:rsidP="00293579">
      <w:pPr>
        <w:spacing w:before="120"/>
        <w:jc w:val="right"/>
        <w:rPr>
          <w:rFonts w:ascii="Arial" w:hAnsi="Arial" w:cs="Arial"/>
          <w:b/>
          <w:bCs/>
          <w:color w:val="000000" w:themeColor="text1"/>
          <w:sz w:val="22"/>
          <w:szCs w:val="22"/>
        </w:rPr>
      </w:pPr>
    </w:p>
    <w:p w14:paraId="7E2D1FE1" w14:textId="77777777" w:rsidR="00293579" w:rsidRDefault="00293579" w:rsidP="00293579">
      <w:pPr>
        <w:spacing w:before="120"/>
        <w:jc w:val="right"/>
        <w:rPr>
          <w:rFonts w:ascii="Arial" w:hAnsi="Arial" w:cs="Arial"/>
          <w:b/>
          <w:bCs/>
          <w:color w:val="000000" w:themeColor="text1"/>
          <w:sz w:val="22"/>
          <w:szCs w:val="22"/>
        </w:rPr>
      </w:pPr>
    </w:p>
    <w:p w14:paraId="5DCB611F" w14:textId="77777777" w:rsidR="004E1497" w:rsidRPr="00D64082" w:rsidRDefault="004E1497" w:rsidP="00B716B4">
      <w:pPr>
        <w:spacing w:before="120"/>
        <w:rPr>
          <w:rFonts w:ascii="Arial" w:hAnsi="Arial" w:cs="Arial"/>
          <w:b/>
          <w:bCs/>
          <w:color w:val="000000" w:themeColor="text1"/>
          <w:sz w:val="22"/>
          <w:szCs w:val="22"/>
        </w:rPr>
      </w:pPr>
    </w:p>
    <w:p w14:paraId="242CF579" w14:textId="77777777" w:rsidR="00293579" w:rsidRPr="00D64082" w:rsidRDefault="00293579" w:rsidP="00293579">
      <w:pPr>
        <w:spacing w:before="120"/>
        <w:jc w:val="right"/>
        <w:rPr>
          <w:rFonts w:ascii="Arial" w:hAnsi="Arial" w:cs="Arial"/>
          <w:b/>
          <w:bCs/>
          <w:color w:val="000000" w:themeColor="text1"/>
          <w:sz w:val="22"/>
          <w:szCs w:val="22"/>
        </w:rPr>
      </w:pPr>
      <w:r w:rsidRPr="00D64082">
        <w:rPr>
          <w:rFonts w:ascii="Arial" w:hAnsi="Arial" w:cs="Arial"/>
          <w:b/>
          <w:bCs/>
          <w:color w:val="000000" w:themeColor="text1"/>
          <w:sz w:val="22"/>
          <w:szCs w:val="22"/>
        </w:rPr>
        <w:t xml:space="preserve">Załącznik nr 3 do IDW </w:t>
      </w:r>
    </w:p>
    <w:p w14:paraId="6BD1EAD0" w14:textId="77777777" w:rsidR="00293579" w:rsidRPr="00D64082" w:rsidRDefault="00293579" w:rsidP="00293579">
      <w:pPr>
        <w:spacing w:before="120"/>
        <w:jc w:val="both"/>
        <w:rPr>
          <w:rFonts w:ascii="Arial" w:hAnsi="Arial" w:cs="Arial"/>
          <w:bCs/>
          <w:color w:val="000000" w:themeColor="text1"/>
          <w:sz w:val="22"/>
          <w:szCs w:val="22"/>
        </w:rPr>
      </w:pPr>
    </w:p>
    <w:p w14:paraId="6F2A0ED1" w14:textId="77777777" w:rsidR="00293579" w:rsidRPr="00D64082" w:rsidRDefault="00293579" w:rsidP="00293579">
      <w:pPr>
        <w:spacing w:before="120"/>
        <w:jc w:val="both"/>
        <w:rPr>
          <w:rFonts w:ascii="Arial" w:hAnsi="Arial" w:cs="Arial"/>
          <w:bCs/>
          <w:color w:val="000000" w:themeColor="text1"/>
          <w:sz w:val="22"/>
          <w:szCs w:val="22"/>
        </w:rPr>
      </w:pPr>
    </w:p>
    <w:p w14:paraId="3B875F70" w14:textId="77777777" w:rsidR="00293579" w:rsidRPr="00D64082" w:rsidRDefault="00293579" w:rsidP="00293579">
      <w:pPr>
        <w:jc w:val="both"/>
        <w:rPr>
          <w:rFonts w:ascii="Arial" w:hAnsi="Arial" w:cs="Arial"/>
          <w:bCs/>
          <w:color w:val="000000" w:themeColor="text1"/>
          <w:sz w:val="22"/>
          <w:szCs w:val="22"/>
        </w:rPr>
      </w:pPr>
      <w:r w:rsidRPr="00D64082">
        <w:rPr>
          <w:rFonts w:ascii="Arial" w:hAnsi="Arial" w:cs="Arial"/>
          <w:bCs/>
          <w:color w:val="000000" w:themeColor="text1"/>
          <w:sz w:val="22"/>
          <w:szCs w:val="22"/>
        </w:rPr>
        <w:t>……………………………………………………</w:t>
      </w:r>
    </w:p>
    <w:p w14:paraId="53651ABC" w14:textId="77777777" w:rsidR="00293579" w:rsidRPr="00D64082" w:rsidRDefault="00293579" w:rsidP="00293579">
      <w:pPr>
        <w:jc w:val="both"/>
        <w:rPr>
          <w:rFonts w:ascii="Arial" w:hAnsi="Arial" w:cs="Arial"/>
          <w:bCs/>
          <w:color w:val="000000" w:themeColor="text1"/>
          <w:szCs w:val="22"/>
        </w:rPr>
      </w:pPr>
      <w:r w:rsidRPr="00D64082">
        <w:rPr>
          <w:rFonts w:ascii="Arial" w:hAnsi="Arial" w:cs="Arial"/>
          <w:bCs/>
          <w:color w:val="000000" w:themeColor="text1"/>
          <w:szCs w:val="22"/>
        </w:rPr>
        <w:t>(Nazwa i adres podmiotu udostępniającego zasoby)</w:t>
      </w:r>
    </w:p>
    <w:p w14:paraId="68BF9056" w14:textId="77777777" w:rsidR="00293579" w:rsidRPr="00D64082" w:rsidRDefault="00293579" w:rsidP="00293579">
      <w:pPr>
        <w:jc w:val="both"/>
        <w:rPr>
          <w:rFonts w:ascii="Arial" w:hAnsi="Arial" w:cs="Arial"/>
          <w:bCs/>
          <w:color w:val="000000" w:themeColor="text1"/>
          <w:sz w:val="22"/>
          <w:szCs w:val="22"/>
        </w:rPr>
      </w:pPr>
    </w:p>
    <w:p w14:paraId="18111E9E" w14:textId="77777777" w:rsidR="00293579" w:rsidRPr="00D64082" w:rsidRDefault="00293579" w:rsidP="00293579">
      <w:pPr>
        <w:spacing w:before="120"/>
        <w:jc w:val="right"/>
        <w:rPr>
          <w:rFonts w:ascii="Arial" w:hAnsi="Arial" w:cs="Arial"/>
          <w:bCs/>
          <w:color w:val="000000" w:themeColor="text1"/>
          <w:sz w:val="22"/>
          <w:szCs w:val="22"/>
        </w:rPr>
      </w:pPr>
      <w:r w:rsidRPr="00D64082">
        <w:rPr>
          <w:rFonts w:ascii="Arial" w:hAnsi="Arial" w:cs="Arial"/>
          <w:bCs/>
          <w:color w:val="000000" w:themeColor="text1"/>
          <w:sz w:val="22"/>
          <w:szCs w:val="22"/>
        </w:rPr>
        <w:t>…………………, dnia…………………r.</w:t>
      </w:r>
    </w:p>
    <w:p w14:paraId="63D05209" w14:textId="77777777" w:rsidR="00293579" w:rsidRPr="00D64082" w:rsidRDefault="00293579" w:rsidP="00293579">
      <w:pPr>
        <w:spacing w:before="120"/>
        <w:jc w:val="both"/>
        <w:rPr>
          <w:rFonts w:ascii="Arial" w:hAnsi="Arial" w:cs="Arial"/>
          <w:bCs/>
          <w:color w:val="000000" w:themeColor="text1"/>
          <w:sz w:val="22"/>
          <w:szCs w:val="22"/>
        </w:rPr>
      </w:pPr>
    </w:p>
    <w:p w14:paraId="49E81DC7" w14:textId="77777777" w:rsidR="00293579" w:rsidRPr="00D64082" w:rsidRDefault="00293579" w:rsidP="00293579">
      <w:pPr>
        <w:spacing w:before="120"/>
        <w:jc w:val="center"/>
        <w:rPr>
          <w:rFonts w:ascii="Arial" w:hAnsi="Arial" w:cs="Arial"/>
          <w:b/>
          <w:bCs/>
          <w:color w:val="000000" w:themeColor="text1"/>
          <w:sz w:val="22"/>
          <w:szCs w:val="22"/>
        </w:rPr>
      </w:pPr>
      <w:r w:rsidRPr="00D64082">
        <w:rPr>
          <w:rFonts w:ascii="Arial" w:hAnsi="Arial" w:cs="Arial"/>
          <w:b/>
          <w:bCs/>
          <w:color w:val="000000" w:themeColor="text1"/>
          <w:sz w:val="22"/>
          <w:szCs w:val="22"/>
        </w:rPr>
        <w:t xml:space="preserve">ZOBOWIĄZANIE O ODDANIU WYKONAWCY </w:t>
      </w:r>
      <w:r w:rsidRPr="00D64082">
        <w:rPr>
          <w:rFonts w:ascii="Arial" w:hAnsi="Arial" w:cs="Arial"/>
          <w:b/>
          <w:bCs/>
          <w:color w:val="000000" w:themeColor="text1"/>
          <w:sz w:val="22"/>
          <w:szCs w:val="22"/>
        </w:rPr>
        <w:br/>
        <w:t>DO DYSPOZYCJI NIEZBĘDNYCH ZASOBÓW NA POTRZEBY WYKONANIA ZAMÓWIENIA</w:t>
      </w:r>
    </w:p>
    <w:p w14:paraId="68CB3475" w14:textId="77777777" w:rsidR="00293579" w:rsidRPr="00D64082" w:rsidRDefault="00293579" w:rsidP="00293579">
      <w:pPr>
        <w:spacing w:before="120"/>
        <w:jc w:val="both"/>
        <w:rPr>
          <w:rFonts w:ascii="Arial" w:hAnsi="Arial" w:cs="Arial"/>
          <w:bCs/>
          <w:color w:val="000000" w:themeColor="text1"/>
          <w:sz w:val="22"/>
          <w:szCs w:val="22"/>
        </w:rPr>
      </w:pPr>
      <w:r w:rsidRPr="00D64082">
        <w:rPr>
          <w:rFonts w:ascii="Arial" w:hAnsi="Arial" w:cs="Arial"/>
          <w:bCs/>
          <w:color w:val="000000" w:themeColor="text1"/>
          <w:sz w:val="22"/>
          <w:szCs w:val="22"/>
        </w:rPr>
        <w:t>Działając w imieniu ……………………………………………………… z siedzibą w ………… oświadczam, ww. podmiot trzeci zobowiązuje się, na zasadzie art. 22a ustawy z dnia 29 stycznia 2004 r. Prawo zamówień publicznych (tekst jedn.: Dz. U. z 2017r. poz. 1579 z późn. zm.) udostępnić wykonawcy przystępującemu do postępowania w sprawie zamówienia publicznego prowadzonego w trybie przetargu nieograniczonego na:</w:t>
      </w:r>
    </w:p>
    <w:p w14:paraId="117FA58E" w14:textId="572DBFE9" w:rsidR="00293579" w:rsidRPr="00D64082" w:rsidRDefault="004E1497" w:rsidP="00293579">
      <w:pPr>
        <w:rPr>
          <w:rFonts w:ascii="Arial" w:hAnsi="Arial" w:cs="Arial"/>
          <w:bCs/>
          <w:color w:val="000000"/>
          <w:sz w:val="22"/>
          <w:szCs w:val="22"/>
          <w:lang w:eastAsia="pl-PL"/>
        </w:rPr>
      </w:pPr>
      <w:r>
        <w:rPr>
          <w:rFonts w:ascii="Arial" w:hAnsi="Arial" w:cs="Arial"/>
          <w:b/>
          <w:bCs/>
          <w:sz w:val="22"/>
          <w:szCs w:val="22"/>
        </w:rPr>
        <w:t>Zakup i dostawę</w:t>
      </w:r>
      <w:r w:rsidRPr="004E1497">
        <w:rPr>
          <w:rFonts w:ascii="Arial" w:hAnsi="Arial" w:cs="Arial"/>
          <w:b/>
          <w:bCs/>
          <w:sz w:val="22"/>
          <w:szCs w:val="22"/>
        </w:rPr>
        <w:t xml:space="preserve"> aparatury medycznej</w:t>
      </w:r>
      <w:r w:rsidR="0077501C">
        <w:rPr>
          <w:rFonts w:ascii="Arial" w:hAnsi="Arial" w:cs="Arial"/>
          <w:b/>
          <w:bCs/>
          <w:sz w:val="22"/>
          <w:szCs w:val="22"/>
        </w:rPr>
        <w:t xml:space="preserve"> ZP/11/18</w:t>
      </w:r>
    </w:p>
    <w:p w14:paraId="68FF0370" w14:textId="77777777" w:rsidR="00293579" w:rsidRPr="00D64082" w:rsidRDefault="00293579" w:rsidP="00293579">
      <w:pPr>
        <w:spacing w:before="120"/>
        <w:jc w:val="both"/>
        <w:rPr>
          <w:rFonts w:ascii="Arial" w:hAnsi="Arial" w:cs="Arial"/>
          <w:bCs/>
          <w:color w:val="000000" w:themeColor="text1"/>
          <w:sz w:val="22"/>
          <w:szCs w:val="22"/>
        </w:rPr>
      </w:pPr>
      <w:r w:rsidRPr="00D64082">
        <w:rPr>
          <w:rFonts w:ascii="Arial" w:hAnsi="Arial" w:cs="Arial"/>
          <w:bCs/>
          <w:i/>
          <w:color w:val="000000" w:themeColor="text1"/>
          <w:sz w:val="22"/>
          <w:szCs w:val="22"/>
        </w:rPr>
        <w:t>w roku</w:t>
      </w:r>
      <w:r w:rsidRPr="00D64082">
        <w:rPr>
          <w:rFonts w:ascii="Arial" w:hAnsi="Arial" w:cs="Arial"/>
          <w:bCs/>
          <w:color w:val="000000" w:themeColor="text1"/>
          <w:sz w:val="22"/>
          <w:szCs w:val="22"/>
        </w:rPr>
        <w:t xml:space="preserve"> …… _ (dalej: „Postępowanie”), tj. …………………………………………………………………………………………………………………………………………………………………………………………………z siedzibą w ………… (dalej: „Wykonawca”), następujące zasoby: </w:t>
      </w:r>
    </w:p>
    <w:p w14:paraId="1A33CB23" w14:textId="77777777" w:rsidR="00293579" w:rsidRPr="00D64082" w:rsidRDefault="00293579" w:rsidP="00380782">
      <w:pPr>
        <w:pStyle w:val="Akapitzlist"/>
        <w:numPr>
          <w:ilvl w:val="0"/>
          <w:numId w:val="17"/>
        </w:numPr>
        <w:spacing w:before="120"/>
        <w:ind w:hanging="720"/>
        <w:jc w:val="both"/>
        <w:rPr>
          <w:rFonts w:ascii="Arial" w:hAnsi="Arial" w:cs="Arial"/>
          <w:bCs/>
          <w:color w:val="000000" w:themeColor="text1"/>
          <w:sz w:val="22"/>
          <w:szCs w:val="22"/>
        </w:rPr>
      </w:pPr>
      <w:r w:rsidRPr="00D64082">
        <w:rPr>
          <w:rFonts w:ascii="Arial" w:hAnsi="Arial" w:cs="Arial"/>
          <w:bCs/>
          <w:color w:val="000000" w:themeColor="text1"/>
          <w:sz w:val="22"/>
          <w:szCs w:val="22"/>
        </w:rPr>
        <w:t>……………………………………………………………………,</w:t>
      </w:r>
    </w:p>
    <w:p w14:paraId="5004C353" w14:textId="77777777" w:rsidR="00293579" w:rsidRPr="00D64082" w:rsidRDefault="00293579" w:rsidP="00380782">
      <w:pPr>
        <w:pStyle w:val="Akapitzlist"/>
        <w:numPr>
          <w:ilvl w:val="0"/>
          <w:numId w:val="17"/>
        </w:numPr>
        <w:spacing w:before="120"/>
        <w:ind w:hanging="720"/>
        <w:jc w:val="both"/>
        <w:rPr>
          <w:rFonts w:ascii="Arial" w:hAnsi="Arial" w:cs="Arial"/>
          <w:bCs/>
          <w:color w:val="000000" w:themeColor="text1"/>
          <w:sz w:val="22"/>
          <w:szCs w:val="22"/>
        </w:rPr>
      </w:pPr>
      <w:r w:rsidRPr="00D64082">
        <w:rPr>
          <w:rFonts w:ascii="Arial" w:hAnsi="Arial" w:cs="Arial"/>
          <w:bCs/>
          <w:color w:val="000000" w:themeColor="text1"/>
          <w:sz w:val="22"/>
          <w:szCs w:val="22"/>
        </w:rPr>
        <w:t>……………………………………………………………………,</w:t>
      </w:r>
    </w:p>
    <w:p w14:paraId="61C6172D" w14:textId="77777777" w:rsidR="00293579" w:rsidRPr="00D64082" w:rsidRDefault="00293579" w:rsidP="00293579">
      <w:pPr>
        <w:spacing w:before="120"/>
        <w:jc w:val="both"/>
        <w:rPr>
          <w:rFonts w:ascii="Arial" w:hAnsi="Arial" w:cs="Arial"/>
          <w:bCs/>
          <w:color w:val="000000" w:themeColor="text1"/>
          <w:sz w:val="22"/>
          <w:szCs w:val="22"/>
        </w:rPr>
      </w:pPr>
      <w:r w:rsidRPr="00D64082">
        <w:rPr>
          <w:rFonts w:ascii="Arial" w:hAnsi="Arial" w:cs="Arial"/>
          <w:bCs/>
          <w:color w:val="000000" w:themeColor="text1"/>
          <w:sz w:val="22"/>
          <w:szCs w:val="22"/>
        </w:rPr>
        <w:t xml:space="preserve">na potrzeby spełnienia przez Wykonawcę następujących warunków udziału w Postępowaniu: </w:t>
      </w:r>
    </w:p>
    <w:p w14:paraId="0773F2E4" w14:textId="77777777" w:rsidR="00293579" w:rsidRPr="00D64082" w:rsidRDefault="00293579" w:rsidP="00293579">
      <w:pPr>
        <w:spacing w:before="120"/>
        <w:jc w:val="both"/>
        <w:rPr>
          <w:rFonts w:ascii="Arial" w:hAnsi="Arial" w:cs="Arial"/>
          <w:bCs/>
          <w:color w:val="000000" w:themeColor="text1"/>
          <w:sz w:val="22"/>
          <w:szCs w:val="22"/>
        </w:rPr>
      </w:pPr>
      <w:r w:rsidRPr="00D64082">
        <w:rPr>
          <w:rFonts w:ascii="Arial" w:hAnsi="Arial" w:cs="Arial"/>
          <w:bCs/>
          <w:color w:val="000000" w:themeColor="text1"/>
          <w:sz w:val="22"/>
          <w:szCs w:val="22"/>
        </w:rPr>
        <w:t>…………………………………………………………………………………………………………………………………………………………………………………………………………………</w:t>
      </w:r>
    </w:p>
    <w:p w14:paraId="0639CAA1" w14:textId="77777777" w:rsidR="00293579" w:rsidRPr="00D64082" w:rsidRDefault="00293579" w:rsidP="00293579">
      <w:pPr>
        <w:spacing w:before="120"/>
        <w:jc w:val="both"/>
        <w:rPr>
          <w:rFonts w:ascii="Arial" w:hAnsi="Arial" w:cs="Arial"/>
          <w:bCs/>
          <w:color w:val="000000" w:themeColor="text1"/>
          <w:sz w:val="22"/>
          <w:szCs w:val="22"/>
        </w:rPr>
      </w:pPr>
      <w:r w:rsidRPr="00D64082">
        <w:rPr>
          <w:rFonts w:ascii="Arial" w:hAnsi="Arial" w:cs="Arial"/>
          <w:bCs/>
          <w:color w:val="000000" w:themeColor="text1"/>
          <w:sz w:val="22"/>
          <w:szCs w:val="22"/>
        </w:rPr>
        <w:t xml:space="preserve">Wykonawca będzie mógł wykorzystywać ww. zasoby przy wykonywaniu zamówienia w następujący sposób:……………………………………………………………………………… …………………………………………………………………………………………………………………………………………………………………………………………………………………… </w:t>
      </w:r>
    </w:p>
    <w:p w14:paraId="721F45FF" w14:textId="77777777" w:rsidR="00293579" w:rsidRPr="00D64082" w:rsidRDefault="00293579" w:rsidP="00293579">
      <w:pPr>
        <w:spacing w:before="120"/>
        <w:jc w:val="both"/>
        <w:rPr>
          <w:rFonts w:ascii="Arial" w:hAnsi="Arial" w:cs="Arial"/>
          <w:bCs/>
          <w:color w:val="000000" w:themeColor="text1"/>
          <w:sz w:val="22"/>
          <w:szCs w:val="22"/>
        </w:rPr>
      </w:pPr>
      <w:r w:rsidRPr="00D64082">
        <w:rPr>
          <w:rFonts w:ascii="Arial" w:hAnsi="Arial" w:cs="Arial"/>
          <w:bCs/>
          <w:color w:val="000000" w:themeColor="text1"/>
          <w:sz w:val="22"/>
          <w:szCs w:val="22"/>
        </w:rPr>
        <w:t>W wykonywaniu zamówienia będziemy uczestniczyć w następującym czasie i zakresie: …………………………………………………………………………………………………………………………………………………………………………………………………………………</w:t>
      </w:r>
    </w:p>
    <w:p w14:paraId="34CD3ABA" w14:textId="77777777" w:rsidR="00293579" w:rsidRPr="00D64082" w:rsidRDefault="00293579" w:rsidP="00293579">
      <w:pPr>
        <w:spacing w:before="120"/>
        <w:jc w:val="both"/>
        <w:rPr>
          <w:rFonts w:ascii="Arial" w:hAnsi="Arial" w:cs="Arial"/>
          <w:bCs/>
          <w:color w:val="000000" w:themeColor="text1"/>
          <w:sz w:val="22"/>
          <w:szCs w:val="22"/>
        </w:rPr>
      </w:pPr>
      <w:r w:rsidRPr="00D64082">
        <w:rPr>
          <w:rFonts w:ascii="Arial" w:hAnsi="Arial" w:cs="Arial"/>
          <w:bCs/>
          <w:color w:val="000000" w:themeColor="text1"/>
          <w:sz w:val="22"/>
          <w:szCs w:val="22"/>
        </w:rPr>
        <w:t>Ww. podmiot trzeci, na zdolnościach, którego Wykonawca polega w odniesieniu do warunków udziału w postępowaniu dotyczących wykształcenia, kwalifikacji zawodowych lub doświadczenia, zrealizuje usługi, których wskazane zdolności dotyczą.</w:t>
      </w:r>
    </w:p>
    <w:p w14:paraId="4052CB69" w14:textId="77777777" w:rsidR="00293579" w:rsidRPr="00D64082" w:rsidRDefault="00293579" w:rsidP="00293579">
      <w:pPr>
        <w:spacing w:before="120"/>
        <w:jc w:val="both"/>
        <w:rPr>
          <w:rFonts w:ascii="Arial" w:hAnsi="Arial" w:cs="Arial"/>
          <w:bCs/>
          <w:color w:val="000000" w:themeColor="text1"/>
          <w:sz w:val="22"/>
          <w:szCs w:val="22"/>
        </w:rPr>
      </w:pPr>
      <w:r w:rsidRPr="00D64082">
        <w:rPr>
          <w:rFonts w:ascii="Arial" w:hAnsi="Arial" w:cs="Arial"/>
          <w:bCs/>
          <w:color w:val="000000" w:themeColor="text1"/>
          <w:sz w:val="22"/>
          <w:szCs w:val="22"/>
        </w:rPr>
        <w:t xml:space="preserve">Z Wykonawcą łączyć nas będzie……………………………………………………………… …………………………………………………………………………………………………………………………………………………………………………………………………………………… </w:t>
      </w:r>
    </w:p>
    <w:p w14:paraId="43524CD1" w14:textId="77777777" w:rsidR="00293579" w:rsidRPr="00D64082" w:rsidRDefault="00293579" w:rsidP="00293579">
      <w:pPr>
        <w:spacing w:before="120"/>
        <w:jc w:val="both"/>
        <w:rPr>
          <w:rFonts w:ascii="Arial" w:hAnsi="Arial" w:cs="Arial"/>
          <w:bCs/>
          <w:color w:val="000000" w:themeColor="text1"/>
          <w:sz w:val="22"/>
          <w:szCs w:val="22"/>
        </w:rPr>
      </w:pPr>
    </w:p>
    <w:p w14:paraId="4759C751" w14:textId="77777777" w:rsidR="00293579" w:rsidRPr="00D64082" w:rsidRDefault="00293579" w:rsidP="00293579">
      <w:pPr>
        <w:spacing w:before="120"/>
        <w:ind w:left="6372"/>
        <w:jc w:val="both"/>
        <w:rPr>
          <w:rFonts w:ascii="Arial" w:hAnsi="Arial" w:cs="Arial"/>
          <w:bCs/>
          <w:sz w:val="22"/>
          <w:szCs w:val="22"/>
        </w:rPr>
      </w:pPr>
      <w:r w:rsidRPr="00D64082">
        <w:rPr>
          <w:rFonts w:ascii="Arial" w:hAnsi="Arial" w:cs="Arial"/>
          <w:bCs/>
          <w:color w:val="000000" w:themeColor="text1"/>
          <w:sz w:val="22"/>
          <w:szCs w:val="22"/>
        </w:rPr>
        <w:t>……………………..……</w:t>
      </w:r>
      <w:r w:rsidRPr="00D64082">
        <w:rPr>
          <w:rFonts w:ascii="Arial" w:hAnsi="Arial" w:cs="Arial"/>
          <w:bCs/>
          <w:color w:val="000000" w:themeColor="text1"/>
          <w:sz w:val="22"/>
          <w:szCs w:val="22"/>
        </w:rPr>
        <w:tab/>
      </w:r>
      <w:r w:rsidRPr="00D64082">
        <w:rPr>
          <w:rFonts w:ascii="Arial" w:hAnsi="Arial" w:cs="Arial"/>
          <w:bCs/>
          <w:color w:val="000000" w:themeColor="text1"/>
          <w:sz w:val="22"/>
          <w:szCs w:val="22"/>
        </w:rPr>
        <w:br/>
      </w:r>
      <w:r w:rsidRPr="00D64082">
        <w:rPr>
          <w:rFonts w:ascii="Arial" w:hAnsi="Arial" w:cs="Arial"/>
          <w:bCs/>
          <w:color w:val="000000" w:themeColor="text1"/>
        </w:rPr>
        <w:t xml:space="preserve">              (podpis)</w:t>
      </w:r>
      <w:r w:rsidRPr="00D64082">
        <w:rPr>
          <w:rFonts w:ascii="Arial" w:hAnsi="Arial" w:cs="Arial"/>
          <w:bCs/>
          <w:sz w:val="22"/>
          <w:szCs w:val="22"/>
        </w:rPr>
        <w:br w:type="page"/>
      </w:r>
    </w:p>
    <w:p w14:paraId="5A403CA6" w14:textId="77777777" w:rsidR="00293579" w:rsidRPr="00D64082" w:rsidRDefault="00293579" w:rsidP="00293579">
      <w:pPr>
        <w:spacing w:before="120"/>
        <w:jc w:val="right"/>
        <w:rPr>
          <w:rFonts w:ascii="Arial" w:hAnsi="Arial" w:cs="Arial"/>
          <w:b/>
          <w:bCs/>
          <w:sz w:val="24"/>
          <w:szCs w:val="24"/>
        </w:rPr>
      </w:pPr>
      <w:r w:rsidRPr="00D64082">
        <w:rPr>
          <w:rFonts w:ascii="Arial" w:hAnsi="Arial" w:cs="Arial"/>
          <w:b/>
          <w:bCs/>
          <w:sz w:val="24"/>
          <w:szCs w:val="24"/>
        </w:rPr>
        <w:lastRenderedPageBreak/>
        <w:t>Załącznik nr 4 do IDW</w:t>
      </w:r>
    </w:p>
    <w:p w14:paraId="6D639E6B" w14:textId="77777777" w:rsidR="00293579" w:rsidRPr="00D64082" w:rsidRDefault="00293579" w:rsidP="00293579">
      <w:pPr>
        <w:jc w:val="both"/>
        <w:rPr>
          <w:rFonts w:ascii="Arial" w:hAnsi="Arial" w:cs="Arial"/>
          <w:bCs/>
          <w:color w:val="000000" w:themeColor="text1"/>
          <w:sz w:val="22"/>
          <w:szCs w:val="22"/>
        </w:rPr>
      </w:pPr>
    </w:p>
    <w:p w14:paraId="21C16137" w14:textId="77777777" w:rsidR="00293579" w:rsidRPr="00D64082" w:rsidRDefault="00293579" w:rsidP="00293579">
      <w:pPr>
        <w:jc w:val="both"/>
        <w:rPr>
          <w:rFonts w:ascii="Arial" w:hAnsi="Arial" w:cs="Arial"/>
          <w:bCs/>
          <w:color w:val="000000" w:themeColor="text1"/>
          <w:sz w:val="22"/>
          <w:szCs w:val="22"/>
        </w:rPr>
      </w:pPr>
    </w:p>
    <w:p w14:paraId="12BB35A7" w14:textId="77777777" w:rsidR="00293579" w:rsidRPr="00D64082" w:rsidRDefault="00293579" w:rsidP="00293579">
      <w:pPr>
        <w:jc w:val="both"/>
        <w:rPr>
          <w:rFonts w:ascii="Arial" w:hAnsi="Arial" w:cs="Arial"/>
          <w:bCs/>
          <w:color w:val="000000" w:themeColor="text1"/>
          <w:sz w:val="22"/>
          <w:szCs w:val="22"/>
        </w:rPr>
      </w:pPr>
    </w:p>
    <w:p w14:paraId="330603C3" w14:textId="77777777" w:rsidR="00293579" w:rsidRPr="00D64082" w:rsidRDefault="00293579" w:rsidP="00293579">
      <w:pPr>
        <w:jc w:val="both"/>
        <w:rPr>
          <w:rFonts w:ascii="Arial" w:hAnsi="Arial" w:cs="Arial"/>
          <w:bCs/>
          <w:color w:val="000000" w:themeColor="text1"/>
          <w:sz w:val="22"/>
          <w:szCs w:val="22"/>
        </w:rPr>
      </w:pPr>
    </w:p>
    <w:p w14:paraId="08CB1D3F" w14:textId="77777777" w:rsidR="00293579" w:rsidRPr="00D64082" w:rsidRDefault="00293579" w:rsidP="00293579">
      <w:pPr>
        <w:jc w:val="both"/>
        <w:rPr>
          <w:rFonts w:ascii="Arial" w:hAnsi="Arial" w:cs="Arial"/>
          <w:bCs/>
          <w:color w:val="000000" w:themeColor="text1"/>
          <w:sz w:val="22"/>
          <w:szCs w:val="22"/>
        </w:rPr>
      </w:pPr>
      <w:r w:rsidRPr="00D64082">
        <w:rPr>
          <w:rFonts w:ascii="Arial" w:hAnsi="Arial" w:cs="Arial"/>
          <w:bCs/>
          <w:color w:val="000000" w:themeColor="text1"/>
          <w:sz w:val="22"/>
          <w:szCs w:val="22"/>
        </w:rPr>
        <w:t xml:space="preserve">…………………………………………… </w:t>
      </w:r>
    </w:p>
    <w:p w14:paraId="732D9F59" w14:textId="77777777" w:rsidR="00293579" w:rsidRPr="00D64082" w:rsidRDefault="00293579" w:rsidP="00293579">
      <w:pPr>
        <w:ind w:left="567"/>
        <w:jc w:val="both"/>
        <w:rPr>
          <w:rFonts w:ascii="Arial" w:hAnsi="Arial" w:cs="Arial"/>
          <w:bCs/>
        </w:rPr>
      </w:pPr>
      <w:r w:rsidRPr="00D64082">
        <w:rPr>
          <w:rFonts w:ascii="Arial" w:hAnsi="Arial" w:cs="Arial"/>
          <w:bCs/>
        </w:rPr>
        <w:t>(Nazwa i adres Wykonawcy)</w:t>
      </w:r>
    </w:p>
    <w:p w14:paraId="384712A4" w14:textId="77777777" w:rsidR="00293579" w:rsidRPr="00D64082" w:rsidRDefault="00293579" w:rsidP="00293579">
      <w:pPr>
        <w:spacing w:before="120"/>
        <w:jc w:val="right"/>
        <w:rPr>
          <w:rFonts w:ascii="Arial" w:hAnsi="Arial" w:cs="Arial"/>
          <w:bCs/>
          <w:sz w:val="24"/>
          <w:szCs w:val="24"/>
        </w:rPr>
      </w:pPr>
    </w:p>
    <w:p w14:paraId="19A2FA6B" w14:textId="77777777" w:rsidR="00293579" w:rsidRPr="00D64082" w:rsidRDefault="00293579" w:rsidP="00293579">
      <w:pPr>
        <w:spacing w:before="120"/>
        <w:jc w:val="right"/>
        <w:rPr>
          <w:rFonts w:ascii="Arial" w:hAnsi="Arial" w:cs="Arial"/>
          <w:bCs/>
          <w:sz w:val="24"/>
          <w:szCs w:val="24"/>
        </w:rPr>
      </w:pPr>
      <w:r w:rsidRPr="00D64082">
        <w:rPr>
          <w:rFonts w:ascii="Arial" w:hAnsi="Arial" w:cs="Arial"/>
          <w:bCs/>
          <w:color w:val="000000" w:themeColor="text1"/>
          <w:sz w:val="22"/>
          <w:szCs w:val="22"/>
        </w:rPr>
        <w:t>…………………….…, dnia……….…………r</w:t>
      </w:r>
      <w:r w:rsidRPr="00D64082">
        <w:rPr>
          <w:rFonts w:ascii="Arial" w:hAnsi="Arial" w:cs="Arial"/>
          <w:bCs/>
          <w:sz w:val="24"/>
          <w:szCs w:val="24"/>
        </w:rPr>
        <w:t>.</w:t>
      </w:r>
    </w:p>
    <w:p w14:paraId="1C6D905F" w14:textId="77777777" w:rsidR="00293579" w:rsidRPr="00D64082" w:rsidRDefault="00293579" w:rsidP="00293579">
      <w:pPr>
        <w:spacing w:before="120"/>
        <w:jc w:val="both"/>
        <w:rPr>
          <w:rFonts w:ascii="Arial" w:hAnsi="Arial" w:cs="Arial"/>
          <w:bCs/>
          <w:sz w:val="24"/>
          <w:szCs w:val="24"/>
        </w:rPr>
      </w:pPr>
    </w:p>
    <w:p w14:paraId="32485A83" w14:textId="77777777" w:rsidR="00293579" w:rsidRPr="00D64082" w:rsidRDefault="00293579" w:rsidP="00293579">
      <w:pPr>
        <w:spacing w:before="120"/>
        <w:jc w:val="both"/>
        <w:rPr>
          <w:rFonts w:ascii="Arial" w:hAnsi="Arial" w:cs="Arial"/>
          <w:b/>
          <w:bCs/>
          <w:sz w:val="24"/>
          <w:szCs w:val="24"/>
        </w:rPr>
      </w:pPr>
    </w:p>
    <w:p w14:paraId="1CC530CE" w14:textId="77777777" w:rsidR="00293579" w:rsidRPr="00D64082" w:rsidRDefault="00293579" w:rsidP="00293579">
      <w:pPr>
        <w:spacing w:before="120"/>
        <w:jc w:val="center"/>
        <w:rPr>
          <w:rFonts w:ascii="Arial" w:hAnsi="Arial" w:cs="Arial"/>
          <w:b/>
          <w:bCs/>
          <w:sz w:val="24"/>
          <w:szCs w:val="24"/>
        </w:rPr>
      </w:pPr>
      <w:r w:rsidRPr="00D64082">
        <w:rPr>
          <w:rFonts w:ascii="Arial" w:hAnsi="Arial" w:cs="Arial"/>
          <w:b/>
          <w:bCs/>
          <w:sz w:val="24"/>
          <w:szCs w:val="24"/>
        </w:rPr>
        <w:t xml:space="preserve">OŚWIADCZENIE </w:t>
      </w:r>
      <w:r w:rsidRPr="00D64082">
        <w:rPr>
          <w:rFonts w:ascii="Arial" w:hAnsi="Arial" w:cs="Arial"/>
          <w:b/>
          <w:bCs/>
          <w:sz w:val="24"/>
          <w:szCs w:val="24"/>
        </w:rPr>
        <w:br/>
        <w:t xml:space="preserve">O PRZYNALEŻNOŚCI LUB BRAKU PRZYNALEŻNOŚCI DO GRUPY KAPITAŁOWEJ </w:t>
      </w:r>
    </w:p>
    <w:p w14:paraId="53EE00D0" w14:textId="77777777" w:rsidR="00293579" w:rsidRPr="00D64082" w:rsidRDefault="00293579" w:rsidP="00293579">
      <w:pPr>
        <w:spacing w:before="120"/>
        <w:jc w:val="both"/>
        <w:rPr>
          <w:rFonts w:ascii="Arial" w:hAnsi="Arial" w:cs="Arial"/>
          <w:b/>
          <w:bCs/>
          <w:sz w:val="24"/>
          <w:szCs w:val="24"/>
        </w:rPr>
      </w:pPr>
    </w:p>
    <w:p w14:paraId="6CA20B52" w14:textId="77777777" w:rsidR="00293579" w:rsidRPr="00D64082" w:rsidRDefault="00293579" w:rsidP="00293579">
      <w:pPr>
        <w:spacing w:before="120"/>
        <w:jc w:val="both"/>
        <w:rPr>
          <w:rFonts w:ascii="Arial" w:hAnsi="Arial" w:cs="Arial"/>
          <w:bCs/>
          <w:sz w:val="24"/>
          <w:szCs w:val="24"/>
        </w:rPr>
      </w:pPr>
      <w:r w:rsidRPr="00D64082">
        <w:rPr>
          <w:rFonts w:ascii="Arial" w:hAnsi="Arial" w:cs="Arial"/>
          <w:bCs/>
          <w:sz w:val="24"/>
          <w:szCs w:val="24"/>
        </w:rPr>
        <w:t xml:space="preserve">Przystępując do postępowania w sprawie zamówienia publicznego prowadzonego </w:t>
      </w:r>
      <w:r w:rsidRPr="00D64082">
        <w:rPr>
          <w:rFonts w:ascii="Arial" w:hAnsi="Arial" w:cs="Arial"/>
          <w:bCs/>
          <w:sz w:val="24"/>
          <w:szCs w:val="24"/>
        </w:rPr>
        <w:br/>
        <w:t>w trybie przetargu nieograniczonego na:</w:t>
      </w:r>
    </w:p>
    <w:p w14:paraId="1F9927E0" w14:textId="4CD5CDD7" w:rsidR="00293579" w:rsidRPr="00D64082" w:rsidRDefault="004E1497" w:rsidP="00293579">
      <w:pPr>
        <w:suppressAutoHyphens w:val="0"/>
        <w:jc w:val="both"/>
        <w:rPr>
          <w:rFonts w:ascii="Arial" w:hAnsi="Arial" w:cs="Arial"/>
          <w:b/>
          <w:bCs/>
          <w:sz w:val="22"/>
          <w:szCs w:val="22"/>
        </w:rPr>
      </w:pPr>
      <w:r>
        <w:rPr>
          <w:rFonts w:ascii="Arial" w:hAnsi="Arial" w:cs="Arial"/>
          <w:b/>
          <w:bCs/>
          <w:sz w:val="22"/>
          <w:szCs w:val="22"/>
        </w:rPr>
        <w:t>Zakup i dostawę</w:t>
      </w:r>
      <w:r w:rsidRPr="004E1497">
        <w:rPr>
          <w:rFonts w:ascii="Arial" w:hAnsi="Arial" w:cs="Arial"/>
          <w:b/>
          <w:bCs/>
          <w:sz w:val="22"/>
          <w:szCs w:val="22"/>
        </w:rPr>
        <w:t xml:space="preserve"> aparatury medycznej</w:t>
      </w:r>
      <w:r w:rsidR="0077501C">
        <w:rPr>
          <w:rFonts w:ascii="Arial" w:hAnsi="Arial" w:cs="Arial"/>
          <w:b/>
          <w:bCs/>
          <w:sz w:val="22"/>
          <w:szCs w:val="22"/>
        </w:rPr>
        <w:t xml:space="preserve"> ZP/11/18</w:t>
      </w:r>
    </w:p>
    <w:p w14:paraId="519B832E" w14:textId="77777777" w:rsidR="00293579" w:rsidRPr="00D64082" w:rsidRDefault="00293579" w:rsidP="00293579">
      <w:pPr>
        <w:spacing w:before="120"/>
        <w:rPr>
          <w:rFonts w:ascii="Arial" w:eastAsiaTheme="minorHAnsi" w:hAnsi="Arial" w:cs="Arial"/>
          <w:color w:val="000000"/>
          <w:sz w:val="24"/>
          <w:szCs w:val="24"/>
          <w:lang w:eastAsia="en-US"/>
        </w:rPr>
      </w:pPr>
      <w:r w:rsidRPr="00D64082">
        <w:rPr>
          <w:rFonts w:ascii="Arial" w:eastAsiaTheme="minorHAnsi" w:hAnsi="Arial" w:cs="Arial"/>
          <w:color w:val="000000"/>
          <w:sz w:val="24"/>
          <w:szCs w:val="24"/>
          <w:lang w:eastAsia="en-US"/>
        </w:rPr>
        <w:t xml:space="preserve">ja niżej podpisany …………………………………………………………………………………………… </w:t>
      </w:r>
    </w:p>
    <w:p w14:paraId="56046E80" w14:textId="77777777" w:rsidR="00293579" w:rsidRPr="00D64082" w:rsidRDefault="00293579" w:rsidP="00293579">
      <w:pPr>
        <w:suppressAutoHyphens w:val="0"/>
        <w:autoSpaceDE w:val="0"/>
        <w:autoSpaceDN w:val="0"/>
        <w:adjustRightInd w:val="0"/>
        <w:spacing w:before="120"/>
        <w:jc w:val="both"/>
        <w:rPr>
          <w:rFonts w:ascii="Arial" w:eastAsiaTheme="minorHAnsi" w:hAnsi="Arial" w:cs="Arial"/>
          <w:color w:val="000000"/>
          <w:sz w:val="24"/>
          <w:szCs w:val="24"/>
          <w:lang w:eastAsia="en-US"/>
        </w:rPr>
      </w:pPr>
      <w:r w:rsidRPr="00D64082">
        <w:rPr>
          <w:rFonts w:ascii="Arial" w:eastAsiaTheme="minorHAnsi" w:hAnsi="Arial" w:cs="Arial"/>
          <w:color w:val="000000"/>
          <w:sz w:val="24"/>
          <w:szCs w:val="24"/>
          <w:lang w:eastAsia="en-US"/>
        </w:rPr>
        <w:t xml:space="preserve">działając w imieniu i na rzecz </w:t>
      </w:r>
    </w:p>
    <w:p w14:paraId="031008D5" w14:textId="77777777" w:rsidR="00293579" w:rsidRPr="00D64082" w:rsidRDefault="00293579" w:rsidP="00293579">
      <w:pPr>
        <w:suppressAutoHyphens w:val="0"/>
        <w:autoSpaceDE w:val="0"/>
        <w:autoSpaceDN w:val="0"/>
        <w:adjustRightInd w:val="0"/>
        <w:jc w:val="both"/>
        <w:rPr>
          <w:rFonts w:ascii="Arial" w:eastAsiaTheme="minorHAnsi" w:hAnsi="Arial" w:cs="Arial"/>
          <w:color w:val="000000"/>
          <w:sz w:val="24"/>
          <w:szCs w:val="24"/>
          <w:lang w:eastAsia="en-US"/>
        </w:rPr>
      </w:pPr>
      <w:r w:rsidRPr="00D64082">
        <w:rPr>
          <w:rFonts w:ascii="Arial" w:eastAsiaTheme="minorHAnsi" w:hAnsi="Arial" w:cs="Arial"/>
          <w:color w:val="000000"/>
          <w:sz w:val="24"/>
          <w:szCs w:val="24"/>
          <w:lang w:eastAsia="en-US"/>
        </w:rPr>
        <w:t xml:space="preserve">……………………………………………………………………………………………………………………………………………………………………………………………… </w:t>
      </w:r>
    </w:p>
    <w:p w14:paraId="192F8F2D" w14:textId="77777777" w:rsidR="00293579" w:rsidRPr="00D64082" w:rsidRDefault="00293579" w:rsidP="00293579">
      <w:pPr>
        <w:suppressAutoHyphens w:val="0"/>
        <w:autoSpaceDE w:val="0"/>
        <w:autoSpaceDN w:val="0"/>
        <w:adjustRightInd w:val="0"/>
        <w:jc w:val="both"/>
        <w:rPr>
          <w:rFonts w:ascii="Arial" w:eastAsiaTheme="minorHAnsi" w:hAnsi="Arial" w:cs="Arial"/>
          <w:color w:val="000000"/>
          <w:sz w:val="24"/>
          <w:szCs w:val="24"/>
          <w:lang w:eastAsia="en-US"/>
        </w:rPr>
      </w:pPr>
    </w:p>
    <w:p w14:paraId="509462E0" w14:textId="77777777" w:rsidR="00293579" w:rsidRPr="00D64082" w:rsidRDefault="00293579" w:rsidP="00293579">
      <w:pPr>
        <w:suppressAutoHyphens w:val="0"/>
        <w:autoSpaceDE w:val="0"/>
        <w:autoSpaceDN w:val="0"/>
        <w:adjustRightInd w:val="0"/>
        <w:jc w:val="both"/>
        <w:rPr>
          <w:rFonts w:ascii="Arial" w:eastAsiaTheme="minorHAnsi" w:hAnsi="Arial" w:cs="Arial"/>
          <w:color w:val="000000"/>
          <w:sz w:val="24"/>
          <w:szCs w:val="24"/>
          <w:lang w:eastAsia="en-US"/>
        </w:rPr>
      </w:pPr>
      <w:r w:rsidRPr="00D64082">
        <w:rPr>
          <w:rFonts w:ascii="Arial" w:eastAsiaTheme="minorHAnsi" w:hAnsi="Arial" w:cs="Arial"/>
          <w:color w:val="000000"/>
          <w:sz w:val="24"/>
          <w:szCs w:val="24"/>
          <w:lang w:eastAsia="en-US"/>
        </w:rPr>
        <w:t xml:space="preserve">oświadczam, że Wykonawca, którego reprezentuję nie należy do grupy kapitałowej </w:t>
      </w:r>
      <w:r w:rsidRPr="00D64082">
        <w:rPr>
          <w:rFonts w:ascii="Arial" w:eastAsiaTheme="minorHAnsi" w:hAnsi="Arial" w:cs="Arial"/>
          <w:color w:val="000000"/>
          <w:sz w:val="24"/>
          <w:szCs w:val="24"/>
          <w:lang w:eastAsia="en-US"/>
        </w:rPr>
        <w:br/>
      </w:r>
      <w:r w:rsidRPr="00D64082">
        <w:rPr>
          <w:rFonts w:ascii="Arial" w:eastAsiaTheme="minorHAnsi" w:hAnsi="Arial" w:cs="Arial"/>
          <w:color w:val="000000"/>
          <w:sz w:val="24"/>
          <w:szCs w:val="24"/>
          <w:u w:val="single"/>
          <w:lang w:eastAsia="en-US"/>
        </w:rPr>
        <w:t>z żadnym z pozostałych wykonawców, którzy złożyli oferty w tym postępowaniu</w:t>
      </w:r>
      <w:r w:rsidRPr="00D64082">
        <w:rPr>
          <w:rFonts w:ascii="Arial" w:eastAsiaTheme="minorHAnsi" w:hAnsi="Arial" w:cs="Arial"/>
          <w:color w:val="000000"/>
          <w:sz w:val="24"/>
          <w:szCs w:val="24"/>
          <w:lang w:eastAsia="en-US"/>
        </w:rPr>
        <w:t xml:space="preserve">*. </w:t>
      </w:r>
    </w:p>
    <w:p w14:paraId="67A21EB0" w14:textId="77777777" w:rsidR="00293579" w:rsidRPr="00D64082" w:rsidRDefault="00293579" w:rsidP="00293579">
      <w:pPr>
        <w:suppressAutoHyphens w:val="0"/>
        <w:autoSpaceDE w:val="0"/>
        <w:autoSpaceDN w:val="0"/>
        <w:adjustRightInd w:val="0"/>
        <w:jc w:val="both"/>
        <w:rPr>
          <w:rFonts w:ascii="Arial" w:eastAsiaTheme="minorHAnsi" w:hAnsi="Arial" w:cs="Arial"/>
          <w:color w:val="000000"/>
          <w:sz w:val="24"/>
          <w:szCs w:val="24"/>
          <w:lang w:eastAsia="en-US"/>
        </w:rPr>
      </w:pPr>
    </w:p>
    <w:p w14:paraId="518034AE" w14:textId="77777777" w:rsidR="00293579" w:rsidRPr="00D64082" w:rsidRDefault="00293579" w:rsidP="00293579">
      <w:pPr>
        <w:suppressAutoHyphens w:val="0"/>
        <w:autoSpaceDE w:val="0"/>
        <w:autoSpaceDN w:val="0"/>
        <w:adjustRightInd w:val="0"/>
        <w:jc w:val="both"/>
        <w:rPr>
          <w:rFonts w:ascii="Arial" w:eastAsiaTheme="minorHAnsi" w:hAnsi="Arial" w:cs="Arial"/>
          <w:color w:val="000000"/>
          <w:sz w:val="24"/>
          <w:szCs w:val="24"/>
          <w:lang w:eastAsia="en-US"/>
        </w:rPr>
      </w:pPr>
      <w:r w:rsidRPr="00D64082">
        <w:rPr>
          <w:rFonts w:ascii="Arial" w:eastAsiaTheme="minorHAnsi" w:hAnsi="Arial" w:cs="Arial"/>
          <w:color w:val="000000"/>
          <w:sz w:val="24"/>
          <w:szCs w:val="24"/>
          <w:lang w:eastAsia="en-US"/>
        </w:rPr>
        <w:t xml:space="preserve">oświadczam, że Wykonawca, którego reprezentuję należy do grupy kapitałowej z innym Wykonawcą (Wykonawcami), którzy złożyli oferty w tym postępowaniu tj. ………………………………..*: </w:t>
      </w:r>
    </w:p>
    <w:p w14:paraId="3E71E2E2" w14:textId="77777777" w:rsidR="00293579" w:rsidRPr="00D64082" w:rsidRDefault="00293579" w:rsidP="00293579">
      <w:pPr>
        <w:suppressAutoHyphens w:val="0"/>
        <w:autoSpaceDE w:val="0"/>
        <w:autoSpaceDN w:val="0"/>
        <w:adjustRightInd w:val="0"/>
        <w:jc w:val="both"/>
        <w:rPr>
          <w:rFonts w:ascii="Arial" w:eastAsiaTheme="minorHAnsi" w:hAnsi="Arial" w:cs="Arial"/>
          <w:color w:val="000000"/>
          <w:sz w:val="24"/>
          <w:szCs w:val="24"/>
          <w:lang w:eastAsia="en-US"/>
        </w:rPr>
      </w:pPr>
    </w:p>
    <w:p w14:paraId="3219D29E" w14:textId="77777777" w:rsidR="00293579" w:rsidRPr="00D64082" w:rsidRDefault="00293579" w:rsidP="00293579">
      <w:pPr>
        <w:suppressAutoHyphens w:val="0"/>
        <w:autoSpaceDE w:val="0"/>
        <w:autoSpaceDN w:val="0"/>
        <w:adjustRightInd w:val="0"/>
        <w:jc w:val="both"/>
        <w:rPr>
          <w:rFonts w:ascii="Arial" w:eastAsiaTheme="minorHAnsi" w:hAnsi="Arial" w:cs="Arial"/>
          <w:color w:val="000000"/>
          <w:sz w:val="24"/>
          <w:szCs w:val="24"/>
          <w:lang w:eastAsia="en-US"/>
        </w:rPr>
      </w:pPr>
    </w:p>
    <w:p w14:paraId="23B1BB10" w14:textId="77777777" w:rsidR="00293579" w:rsidRPr="00D64082" w:rsidRDefault="00293579" w:rsidP="00293579">
      <w:pPr>
        <w:suppressAutoHyphens w:val="0"/>
        <w:autoSpaceDE w:val="0"/>
        <w:autoSpaceDN w:val="0"/>
        <w:adjustRightInd w:val="0"/>
        <w:jc w:val="both"/>
        <w:rPr>
          <w:rFonts w:ascii="Arial" w:eastAsiaTheme="minorHAnsi" w:hAnsi="Arial" w:cs="Arial"/>
          <w:color w:val="000000"/>
          <w:sz w:val="24"/>
          <w:szCs w:val="24"/>
          <w:lang w:eastAsia="en-US"/>
        </w:rPr>
      </w:pPr>
    </w:p>
    <w:p w14:paraId="7462091C" w14:textId="77777777" w:rsidR="00293579" w:rsidRPr="00D64082" w:rsidRDefault="00293579" w:rsidP="00293579">
      <w:pPr>
        <w:spacing w:before="120"/>
        <w:rPr>
          <w:rFonts w:ascii="Arial" w:hAnsi="Arial" w:cs="Arial"/>
          <w:bCs/>
          <w:sz w:val="24"/>
          <w:szCs w:val="24"/>
        </w:rPr>
      </w:pPr>
      <w:r w:rsidRPr="00D64082">
        <w:rPr>
          <w:rFonts w:ascii="Arial" w:eastAsiaTheme="minorHAnsi" w:hAnsi="Arial" w:cs="Arial"/>
          <w:color w:val="000000"/>
          <w:sz w:val="24"/>
          <w:szCs w:val="24"/>
          <w:lang w:eastAsia="en-US"/>
        </w:rPr>
        <w:t>………………………………</w:t>
      </w:r>
    </w:p>
    <w:p w14:paraId="70046F21" w14:textId="77777777" w:rsidR="00293579" w:rsidRPr="00D64082" w:rsidRDefault="00293579" w:rsidP="00293579">
      <w:pPr>
        <w:ind w:left="284"/>
        <w:rPr>
          <w:rFonts w:ascii="Arial" w:hAnsi="Arial" w:cs="Arial"/>
          <w:bCs/>
          <w:sz w:val="24"/>
          <w:szCs w:val="24"/>
        </w:rPr>
      </w:pPr>
      <w:r w:rsidRPr="00D64082">
        <w:rPr>
          <w:rFonts w:ascii="Arial" w:hAnsi="Arial" w:cs="Arial"/>
          <w:bCs/>
          <w:sz w:val="24"/>
          <w:szCs w:val="24"/>
        </w:rPr>
        <w:t>(podpis Wykonawcy)</w:t>
      </w:r>
    </w:p>
    <w:p w14:paraId="75283DD8" w14:textId="77777777" w:rsidR="00293579" w:rsidRPr="00D64082" w:rsidRDefault="00293579" w:rsidP="00293579">
      <w:pPr>
        <w:spacing w:before="120"/>
        <w:rPr>
          <w:rFonts w:ascii="Arial" w:hAnsi="Arial" w:cs="Arial"/>
          <w:bCs/>
          <w:sz w:val="24"/>
          <w:szCs w:val="24"/>
        </w:rPr>
      </w:pPr>
    </w:p>
    <w:p w14:paraId="23D98739" w14:textId="77777777" w:rsidR="00293579" w:rsidRPr="00D64082" w:rsidRDefault="00293579" w:rsidP="00293579">
      <w:pPr>
        <w:spacing w:before="120"/>
        <w:rPr>
          <w:rFonts w:ascii="Arial" w:hAnsi="Arial" w:cs="Arial"/>
          <w:bCs/>
          <w:sz w:val="24"/>
          <w:szCs w:val="24"/>
        </w:rPr>
      </w:pPr>
    </w:p>
    <w:p w14:paraId="6B256401" w14:textId="77777777" w:rsidR="00293579" w:rsidRPr="00D64082" w:rsidRDefault="00293579" w:rsidP="00293579">
      <w:pPr>
        <w:spacing w:before="120"/>
        <w:rPr>
          <w:rFonts w:ascii="Arial" w:hAnsi="Arial" w:cs="Arial"/>
          <w:bCs/>
          <w:sz w:val="24"/>
          <w:szCs w:val="24"/>
        </w:rPr>
      </w:pPr>
    </w:p>
    <w:p w14:paraId="147A7373" w14:textId="77777777" w:rsidR="00293579" w:rsidRPr="00D64082" w:rsidRDefault="00293579" w:rsidP="00293579">
      <w:pPr>
        <w:spacing w:before="120"/>
        <w:rPr>
          <w:rFonts w:ascii="Arial" w:hAnsi="Arial" w:cs="Arial"/>
          <w:bCs/>
          <w:sz w:val="24"/>
          <w:szCs w:val="24"/>
        </w:rPr>
      </w:pPr>
      <w:r w:rsidRPr="00D64082">
        <w:rPr>
          <w:rFonts w:ascii="Arial" w:hAnsi="Arial" w:cs="Arial"/>
          <w:bCs/>
          <w:sz w:val="24"/>
          <w:szCs w:val="24"/>
        </w:rPr>
        <w:t xml:space="preserve">* - niepotrzebne skreślić </w:t>
      </w:r>
    </w:p>
    <w:p w14:paraId="38ABCAA2" w14:textId="77777777" w:rsidR="00293579" w:rsidRPr="00D64082" w:rsidRDefault="00293579" w:rsidP="00293579">
      <w:pPr>
        <w:suppressAutoHyphens w:val="0"/>
        <w:rPr>
          <w:rFonts w:ascii="Arial" w:hAnsi="Arial" w:cs="Arial"/>
          <w:bCs/>
          <w:sz w:val="24"/>
          <w:szCs w:val="24"/>
        </w:rPr>
      </w:pPr>
      <w:r w:rsidRPr="00D64082">
        <w:rPr>
          <w:rFonts w:ascii="Arial" w:hAnsi="Arial" w:cs="Arial"/>
          <w:bCs/>
          <w:sz w:val="24"/>
          <w:szCs w:val="24"/>
        </w:rPr>
        <w:br w:type="page"/>
      </w:r>
    </w:p>
    <w:p w14:paraId="6EAE4A6C" w14:textId="3F56ABAF" w:rsidR="00293579" w:rsidRPr="00D64082" w:rsidRDefault="00293579" w:rsidP="003C0C91">
      <w:pPr>
        <w:pStyle w:val="StylNagwek4Zlewej0cmPierwszywiersz0cm"/>
        <w:jc w:val="right"/>
        <w:rPr>
          <w:rFonts w:cs="Arial"/>
          <w:sz w:val="22"/>
          <w:szCs w:val="22"/>
        </w:rPr>
      </w:pPr>
      <w:r w:rsidRPr="00D64082">
        <w:rPr>
          <w:rFonts w:cs="Arial"/>
          <w:sz w:val="22"/>
          <w:szCs w:val="22"/>
        </w:rPr>
        <w:lastRenderedPageBreak/>
        <w:t xml:space="preserve">Załącznik nr </w:t>
      </w:r>
      <w:r w:rsidR="00AE0336">
        <w:rPr>
          <w:rFonts w:cs="Arial"/>
          <w:sz w:val="22"/>
          <w:szCs w:val="22"/>
        </w:rPr>
        <w:t>5</w:t>
      </w:r>
      <w:r w:rsidR="00AE0336" w:rsidRPr="00D64082">
        <w:rPr>
          <w:rFonts w:cs="Arial"/>
          <w:sz w:val="22"/>
          <w:szCs w:val="22"/>
        </w:rPr>
        <w:t xml:space="preserve"> </w:t>
      </w:r>
      <w:r w:rsidRPr="00D64082">
        <w:rPr>
          <w:rFonts w:cs="Arial"/>
          <w:sz w:val="22"/>
          <w:szCs w:val="22"/>
        </w:rPr>
        <w:t>do IDW</w:t>
      </w:r>
    </w:p>
    <w:p w14:paraId="2F6A0779" w14:textId="77777777" w:rsidR="00293579" w:rsidRPr="00D64082" w:rsidRDefault="00293579" w:rsidP="00293579">
      <w:pPr>
        <w:numPr>
          <w:ilvl w:val="12"/>
          <w:numId w:val="0"/>
        </w:numPr>
        <w:rPr>
          <w:rFonts w:ascii="Arial" w:hAnsi="Arial" w:cs="Arial"/>
          <w:b/>
          <w:bCs/>
          <w:sz w:val="22"/>
          <w:szCs w:val="22"/>
          <w:lang w:eastAsia="pl-PL"/>
        </w:rPr>
      </w:pPr>
    </w:p>
    <w:p w14:paraId="0E9F3891" w14:textId="77777777" w:rsidR="0044171F" w:rsidRDefault="0044171F" w:rsidP="00293579">
      <w:pPr>
        <w:numPr>
          <w:ilvl w:val="12"/>
          <w:numId w:val="0"/>
        </w:numPr>
        <w:jc w:val="center"/>
        <w:rPr>
          <w:rFonts w:ascii="Arial" w:hAnsi="Arial" w:cs="Arial"/>
          <w:b/>
          <w:sz w:val="22"/>
          <w:szCs w:val="22"/>
        </w:rPr>
      </w:pPr>
    </w:p>
    <w:p w14:paraId="11AD78B6" w14:textId="3C366A77" w:rsidR="00293579" w:rsidRPr="00D64082" w:rsidRDefault="00293579" w:rsidP="00293579">
      <w:pPr>
        <w:numPr>
          <w:ilvl w:val="12"/>
          <w:numId w:val="0"/>
        </w:numPr>
        <w:jc w:val="center"/>
        <w:rPr>
          <w:rFonts w:ascii="Arial" w:hAnsi="Arial" w:cs="Arial"/>
          <w:b/>
          <w:sz w:val="22"/>
          <w:szCs w:val="22"/>
        </w:rPr>
      </w:pPr>
      <w:r w:rsidRPr="00D64082">
        <w:rPr>
          <w:rFonts w:ascii="Arial" w:hAnsi="Arial" w:cs="Arial"/>
          <w:b/>
          <w:sz w:val="22"/>
          <w:szCs w:val="22"/>
        </w:rPr>
        <w:t xml:space="preserve">WYKAZ </w:t>
      </w:r>
      <w:r w:rsidR="004E1497">
        <w:rPr>
          <w:rFonts w:ascii="Arial" w:hAnsi="Arial" w:cs="Arial"/>
          <w:b/>
          <w:sz w:val="22"/>
          <w:szCs w:val="22"/>
        </w:rPr>
        <w:t>DOSTAW</w:t>
      </w:r>
    </w:p>
    <w:p w14:paraId="46FCAA18" w14:textId="77777777" w:rsidR="00293579" w:rsidRPr="00D64082" w:rsidRDefault="00293579" w:rsidP="00293579">
      <w:pPr>
        <w:numPr>
          <w:ilvl w:val="12"/>
          <w:numId w:val="0"/>
        </w:numPr>
        <w:rPr>
          <w:rFonts w:ascii="Arial" w:hAnsi="Arial" w:cs="Arial"/>
          <w:b/>
          <w:sz w:val="22"/>
          <w:szCs w:val="22"/>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93579" w:rsidRPr="00D64082" w14:paraId="619D45DF" w14:textId="77777777" w:rsidTr="00293579">
        <w:trPr>
          <w:trHeight w:val="80"/>
        </w:trPr>
        <w:tc>
          <w:tcPr>
            <w:tcW w:w="6370" w:type="dxa"/>
          </w:tcPr>
          <w:p w14:paraId="66163B99" w14:textId="77777777" w:rsidR="00293579" w:rsidRPr="00D64082" w:rsidRDefault="00293579" w:rsidP="00293579">
            <w:pPr>
              <w:numPr>
                <w:ilvl w:val="12"/>
                <w:numId w:val="0"/>
              </w:numPr>
              <w:rPr>
                <w:rFonts w:ascii="Arial" w:hAnsi="Arial" w:cs="Arial"/>
                <w:b/>
                <w:sz w:val="22"/>
                <w:szCs w:val="22"/>
              </w:rPr>
            </w:pPr>
          </w:p>
        </w:tc>
        <w:tc>
          <w:tcPr>
            <w:tcW w:w="2844" w:type="dxa"/>
          </w:tcPr>
          <w:p w14:paraId="7DF95776" w14:textId="77777777" w:rsidR="00293579" w:rsidRPr="00D64082" w:rsidRDefault="00293579" w:rsidP="00293579">
            <w:pPr>
              <w:numPr>
                <w:ilvl w:val="12"/>
                <w:numId w:val="0"/>
              </w:numPr>
              <w:jc w:val="right"/>
              <w:rPr>
                <w:rFonts w:ascii="Arial" w:hAnsi="Arial" w:cs="Arial"/>
                <w:b/>
                <w:sz w:val="22"/>
                <w:szCs w:val="22"/>
              </w:rPr>
            </w:pPr>
          </w:p>
        </w:tc>
      </w:tr>
    </w:tbl>
    <w:p w14:paraId="698E6D87" w14:textId="77777777" w:rsidR="00293579" w:rsidRPr="00D64082" w:rsidRDefault="00293579" w:rsidP="00293579">
      <w:pPr>
        <w:numPr>
          <w:ilvl w:val="12"/>
          <w:numId w:val="0"/>
        </w:numPr>
        <w:rPr>
          <w:rFonts w:ascii="Arial" w:hAnsi="Arial" w:cs="Arial"/>
          <w:b/>
          <w:bCs/>
          <w:sz w:val="22"/>
          <w:szCs w:val="22"/>
        </w:rPr>
      </w:pPr>
    </w:p>
    <w:p w14:paraId="180CB501" w14:textId="38AE27FD" w:rsidR="00293579" w:rsidRPr="00D64082" w:rsidRDefault="00293579" w:rsidP="00293579">
      <w:pPr>
        <w:spacing w:before="120"/>
        <w:jc w:val="both"/>
        <w:rPr>
          <w:rFonts w:ascii="Arial" w:hAnsi="Arial" w:cs="Arial"/>
          <w:b/>
          <w:bCs/>
          <w:sz w:val="22"/>
          <w:szCs w:val="22"/>
        </w:rPr>
      </w:pPr>
      <w:r w:rsidRPr="00D64082">
        <w:rPr>
          <w:rFonts w:ascii="Arial" w:hAnsi="Arial" w:cs="Arial"/>
          <w:b/>
          <w:bCs/>
          <w:sz w:val="22"/>
          <w:szCs w:val="22"/>
        </w:rPr>
        <w:t xml:space="preserve">W związku ze złożeniem oferty w postępowaniu o udzielenie zamówienia publicznego na: </w:t>
      </w:r>
      <w:r w:rsidR="004E1497">
        <w:rPr>
          <w:rFonts w:ascii="Arial" w:hAnsi="Arial" w:cs="Arial"/>
          <w:b/>
          <w:bCs/>
          <w:sz w:val="22"/>
          <w:szCs w:val="22"/>
        </w:rPr>
        <w:t>zakup i dostawę</w:t>
      </w:r>
      <w:r w:rsidR="004E1497" w:rsidRPr="004E1497">
        <w:rPr>
          <w:rFonts w:ascii="Arial" w:hAnsi="Arial" w:cs="Arial"/>
          <w:b/>
          <w:bCs/>
          <w:sz w:val="22"/>
          <w:szCs w:val="22"/>
        </w:rPr>
        <w:t xml:space="preserve"> aparatury medycznej</w:t>
      </w:r>
      <w:r w:rsidR="0077501C">
        <w:rPr>
          <w:rFonts w:ascii="Arial" w:hAnsi="Arial" w:cs="Arial"/>
          <w:b/>
          <w:bCs/>
          <w:sz w:val="22"/>
          <w:szCs w:val="22"/>
        </w:rPr>
        <w:t xml:space="preserve"> ZP/11/18</w:t>
      </w:r>
    </w:p>
    <w:p w14:paraId="3A889C7D" w14:textId="77777777" w:rsidR="00293579" w:rsidRPr="00D64082" w:rsidRDefault="00293579" w:rsidP="00293579">
      <w:pPr>
        <w:rPr>
          <w:rFonts w:ascii="Arial" w:hAnsi="Arial" w:cs="Arial"/>
          <w:sz w:val="22"/>
          <w:szCs w:val="22"/>
        </w:rPr>
      </w:pPr>
    </w:p>
    <w:p w14:paraId="25E838EF" w14:textId="77777777" w:rsidR="00293579" w:rsidRPr="00D64082" w:rsidRDefault="00293579" w:rsidP="00293579">
      <w:pPr>
        <w:numPr>
          <w:ilvl w:val="12"/>
          <w:numId w:val="0"/>
        </w:numPr>
        <w:jc w:val="center"/>
        <w:rPr>
          <w:rFonts w:ascii="Arial" w:hAnsi="Arial" w:cs="Arial"/>
        </w:rPr>
      </w:pPr>
    </w:p>
    <w:p w14:paraId="58DCF447" w14:textId="77777777" w:rsidR="00293579" w:rsidRPr="00D64082" w:rsidRDefault="00293579" w:rsidP="00293579">
      <w:pPr>
        <w:numPr>
          <w:ilvl w:val="12"/>
          <w:numId w:val="0"/>
        </w:numPr>
        <w:jc w:val="center"/>
        <w:rPr>
          <w:rFonts w:ascii="Arial" w:hAnsi="Arial" w:cs="Arial"/>
          <w:b/>
          <w:sz w:val="22"/>
          <w:szCs w:val="22"/>
        </w:rPr>
      </w:pPr>
      <w:r w:rsidRPr="00D64082">
        <w:rPr>
          <w:rFonts w:ascii="Arial" w:hAnsi="Arial" w:cs="Arial"/>
          <w:b/>
          <w:sz w:val="22"/>
          <w:szCs w:val="22"/>
        </w:rPr>
        <w:t>OŚWIADCZAM(Y), ŻE:</w:t>
      </w:r>
    </w:p>
    <w:p w14:paraId="2F941E43" w14:textId="77777777" w:rsidR="00293579" w:rsidRPr="00D64082" w:rsidRDefault="00293579" w:rsidP="00293579">
      <w:pPr>
        <w:numPr>
          <w:ilvl w:val="12"/>
          <w:numId w:val="0"/>
        </w:numPr>
        <w:jc w:val="center"/>
        <w:rPr>
          <w:rFonts w:ascii="Arial" w:hAnsi="Arial" w:cs="Arial"/>
          <w:sz w:val="22"/>
          <w:szCs w:val="22"/>
        </w:rPr>
      </w:pPr>
    </w:p>
    <w:p w14:paraId="6059BB57" w14:textId="4BF0FA8F" w:rsidR="00293579" w:rsidRPr="00D64082" w:rsidRDefault="00293579" w:rsidP="00293579">
      <w:pPr>
        <w:suppressAutoHyphens w:val="0"/>
        <w:ind w:left="833" w:hanging="720"/>
        <w:jc w:val="both"/>
        <w:rPr>
          <w:rFonts w:ascii="Arial" w:hAnsi="Arial" w:cs="Arial"/>
          <w:sz w:val="22"/>
          <w:szCs w:val="22"/>
          <w:lang w:eastAsia="pl-PL"/>
        </w:rPr>
      </w:pPr>
      <w:r w:rsidRPr="00D64082">
        <w:rPr>
          <w:rFonts w:ascii="Arial" w:hAnsi="Arial" w:cs="Arial"/>
          <w:sz w:val="22"/>
          <w:szCs w:val="22"/>
          <w:lang w:eastAsia="pl-PL"/>
        </w:rPr>
        <w:t xml:space="preserve">wykonałem (wykonaliśmy) następujące </w:t>
      </w:r>
      <w:r w:rsidR="004E1497">
        <w:rPr>
          <w:rFonts w:ascii="Arial" w:hAnsi="Arial" w:cs="Arial"/>
          <w:sz w:val="22"/>
          <w:szCs w:val="22"/>
          <w:lang w:eastAsia="pl-PL"/>
        </w:rPr>
        <w:t>dostawy</w:t>
      </w:r>
      <w:r w:rsidRPr="00D64082">
        <w:rPr>
          <w:rFonts w:ascii="Arial" w:hAnsi="Arial" w:cs="Arial"/>
          <w:sz w:val="22"/>
          <w:szCs w:val="22"/>
          <w:lang w:eastAsia="pl-PL"/>
        </w:rPr>
        <w:t>:</w:t>
      </w:r>
    </w:p>
    <w:tbl>
      <w:tblPr>
        <w:tblW w:w="9728" w:type="dxa"/>
        <w:tblInd w:w="-2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1"/>
        <w:gridCol w:w="2476"/>
        <w:gridCol w:w="1418"/>
        <w:gridCol w:w="1417"/>
        <w:gridCol w:w="992"/>
        <w:gridCol w:w="1276"/>
        <w:gridCol w:w="1418"/>
      </w:tblGrid>
      <w:tr w:rsidR="00293579" w:rsidRPr="00D64082" w14:paraId="46691B07" w14:textId="77777777" w:rsidTr="00293579">
        <w:trPr>
          <w:cantSplit/>
          <w:trHeight w:val="1237"/>
        </w:trPr>
        <w:tc>
          <w:tcPr>
            <w:tcW w:w="731" w:type="dxa"/>
            <w:tcBorders>
              <w:top w:val="single" w:sz="4" w:space="0" w:color="auto"/>
              <w:left w:val="single" w:sz="4" w:space="0" w:color="auto"/>
              <w:bottom w:val="single" w:sz="6" w:space="0" w:color="auto"/>
              <w:right w:val="single" w:sz="6" w:space="0" w:color="auto"/>
            </w:tcBorders>
            <w:vAlign w:val="center"/>
          </w:tcPr>
          <w:p w14:paraId="6D74F1FD" w14:textId="77777777" w:rsidR="00293579" w:rsidRPr="00D64082" w:rsidRDefault="00293579" w:rsidP="00293579">
            <w:pPr>
              <w:suppressAutoHyphens w:val="0"/>
              <w:ind w:left="833" w:hanging="720"/>
              <w:rPr>
                <w:rFonts w:ascii="Arial" w:hAnsi="Arial" w:cs="Arial"/>
                <w:sz w:val="18"/>
                <w:szCs w:val="18"/>
                <w:lang w:eastAsia="pl-PL"/>
              </w:rPr>
            </w:pPr>
            <w:r w:rsidRPr="00D64082">
              <w:rPr>
                <w:rFonts w:ascii="Arial" w:hAnsi="Arial" w:cs="Arial"/>
                <w:sz w:val="18"/>
                <w:szCs w:val="18"/>
                <w:lang w:eastAsia="pl-PL"/>
              </w:rPr>
              <w:t>L.p.</w:t>
            </w:r>
          </w:p>
        </w:tc>
        <w:tc>
          <w:tcPr>
            <w:tcW w:w="2476" w:type="dxa"/>
            <w:tcBorders>
              <w:top w:val="single" w:sz="4" w:space="0" w:color="auto"/>
              <w:left w:val="single" w:sz="6" w:space="0" w:color="auto"/>
              <w:right w:val="single" w:sz="6" w:space="0" w:color="auto"/>
            </w:tcBorders>
            <w:vAlign w:val="center"/>
          </w:tcPr>
          <w:p w14:paraId="3A745AA4" w14:textId="1E92ADAA" w:rsidR="00293579" w:rsidRPr="00D64082" w:rsidRDefault="004E1497" w:rsidP="00293579">
            <w:pPr>
              <w:suppressAutoHyphens w:val="0"/>
              <w:jc w:val="center"/>
              <w:rPr>
                <w:rFonts w:ascii="Arial" w:hAnsi="Arial" w:cs="Arial"/>
                <w:sz w:val="18"/>
                <w:szCs w:val="18"/>
                <w:lang w:eastAsia="pl-PL"/>
              </w:rPr>
            </w:pPr>
            <w:r>
              <w:rPr>
                <w:rFonts w:ascii="Arial" w:hAnsi="Arial" w:cs="Arial"/>
                <w:sz w:val="18"/>
                <w:szCs w:val="18"/>
                <w:lang w:eastAsia="pl-PL"/>
              </w:rPr>
              <w:t>Przedmiot dostawy</w:t>
            </w:r>
          </w:p>
          <w:p w14:paraId="1CC6166E" w14:textId="77777777" w:rsidR="00293579" w:rsidRPr="00D64082" w:rsidRDefault="00293579" w:rsidP="00293579">
            <w:pPr>
              <w:suppressAutoHyphens w:val="0"/>
              <w:jc w:val="center"/>
              <w:rPr>
                <w:rFonts w:ascii="Arial" w:hAnsi="Arial" w:cs="Arial"/>
                <w:sz w:val="18"/>
                <w:szCs w:val="18"/>
                <w:lang w:eastAsia="pl-PL"/>
              </w:rPr>
            </w:pPr>
            <w:r w:rsidRPr="00D64082">
              <w:rPr>
                <w:rFonts w:ascii="Arial" w:hAnsi="Arial" w:cs="Arial"/>
                <w:sz w:val="18"/>
                <w:szCs w:val="18"/>
                <w:lang w:eastAsia="pl-PL"/>
              </w:rPr>
              <w:t>Nazwa</w:t>
            </w:r>
          </w:p>
          <w:p w14:paraId="76572D0F" w14:textId="77777777" w:rsidR="00293579" w:rsidRPr="00D64082" w:rsidRDefault="00293579" w:rsidP="00293579">
            <w:pPr>
              <w:suppressAutoHyphens w:val="0"/>
              <w:jc w:val="center"/>
              <w:rPr>
                <w:rFonts w:ascii="Arial" w:hAnsi="Arial" w:cs="Arial"/>
                <w:sz w:val="18"/>
                <w:szCs w:val="18"/>
                <w:lang w:eastAsia="pl-PL"/>
              </w:rPr>
            </w:pPr>
            <w:r w:rsidRPr="00D64082">
              <w:rPr>
                <w:rFonts w:ascii="Arial" w:hAnsi="Arial" w:cs="Arial"/>
                <w:sz w:val="18"/>
                <w:szCs w:val="18"/>
                <w:lang w:eastAsia="pl-PL"/>
              </w:rPr>
              <w:t>/opis/</w:t>
            </w:r>
          </w:p>
        </w:tc>
        <w:tc>
          <w:tcPr>
            <w:tcW w:w="1418" w:type="dxa"/>
            <w:tcBorders>
              <w:top w:val="single" w:sz="4" w:space="0" w:color="auto"/>
              <w:left w:val="single" w:sz="6" w:space="0" w:color="auto"/>
              <w:right w:val="single" w:sz="6" w:space="0" w:color="auto"/>
            </w:tcBorders>
            <w:vAlign w:val="center"/>
          </w:tcPr>
          <w:p w14:paraId="09689402" w14:textId="04CF0C12" w:rsidR="00293579" w:rsidRPr="00D64082" w:rsidRDefault="00293579" w:rsidP="004E1497">
            <w:pPr>
              <w:suppressAutoHyphens w:val="0"/>
              <w:jc w:val="center"/>
              <w:rPr>
                <w:rFonts w:ascii="Arial" w:hAnsi="Arial" w:cs="Arial"/>
                <w:sz w:val="18"/>
                <w:szCs w:val="18"/>
                <w:lang w:eastAsia="pl-PL"/>
              </w:rPr>
            </w:pPr>
            <w:r w:rsidRPr="00D64082">
              <w:rPr>
                <w:rFonts w:ascii="Arial" w:hAnsi="Arial" w:cs="Arial"/>
                <w:sz w:val="18"/>
                <w:szCs w:val="18"/>
                <w:lang w:eastAsia="pl-PL"/>
              </w:rPr>
              <w:t xml:space="preserve">Wartość </w:t>
            </w:r>
            <w:r w:rsidR="004E1497">
              <w:rPr>
                <w:rFonts w:ascii="Arial" w:hAnsi="Arial" w:cs="Arial"/>
                <w:sz w:val="18"/>
                <w:szCs w:val="18"/>
                <w:lang w:eastAsia="pl-PL"/>
              </w:rPr>
              <w:t>dostawy</w:t>
            </w:r>
            <w:r w:rsidRPr="00D64082">
              <w:rPr>
                <w:rFonts w:ascii="Arial" w:hAnsi="Arial" w:cs="Arial"/>
                <w:sz w:val="18"/>
                <w:szCs w:val="18"/>
                <w:lang w:eastAsia="pl-PL"/>
              </w:rPr>
              <w:t xml:space="preserve"> </w:t>
            </w:r>
          </w:p>
        </w:tc>
        <w:tc>
          <w:tcPr>
            <w:tcW w:w="1417" w:type="dxa"/>
            <w:tcBorders>
              <w:top w:val="single" w:sz="4" w:space="0" w:color="auto"/>
              <w:left w:val="single" w:sz="4" w:space="0" w:color="auto"/>
              <w:right w:val="single" w:sz="4" w:space="0" w:color="auto"/>
            </w:tcBorders>
            <w:vAlign w:val="center"/>
          </w:tcPr>
          <w:p w14:paraId="0C02D870" w14:textId="77777777" w:rsidR="00293579" w:rsidRPr="00D64082" w:rsidRDefault="00293579" w:rsidP="00293579">
            <w:pPr>
              <w:suppressAutoHyphens w:val="0"/>
              <w:jc w:val="center"/>
              <w:rPr>
                <w:rFonts w:ascii="Arial" w:hAnsi="Arial" w:cs="Arial"/>
                <w:sz w:val="18"/>
                <w:szCs w:val="18"/>
                <w:lang w:eastAsia="pl-PL"/>
              </w:rPr>
            </w:pPr>
            <w:r w:rsidRPr="00D64082">
              <w:rPr>
                <w:rFonts w:ascii="Arial" w:hAnsi="Arial" w:cs="Arial"/>
                <w:sz w:val="18"/>
                <w:szCs w:val="18"/>
                <w:lang w:eastAsia="pl-PL"/>
              </w:rPr>
              <w:t>Data wykonania</w:t>
            </w:r>
          </w:p>
          <w:p w14:paraId="6435EDA5" w14:textId="77777777" w:rsidR="00293579" w:rsidRPr="00D64082" w:rsidRDefault="00293579" w:rsidP="00293579">
            <w:pPr>
              <w:suppressAutoHyphens w:val="0"/>
              <w:jc w:val="center"/>
              <w:rPr>
                <w:rFonts w:ascii="Arial" w:hAnsi="Arial" w:cs="Arial"/>
                <w:sz w:val="18"/>
                <w:szCs w:val="18"/>
                <w:lang w:eastAsia="pl-PL"/>
              </w:rPr>
            </w:pPr>
            <w:r w:rsidRPr="00D64082">
              <w:rPr>
                <w:rFonts w:ascii="Arial" w:hAnsi="Arial" w:cs="Arial"/>
                <w:sz w:val="18"/>
                <w:szCs w:val="18"/>
                <w:lang w:eastAsia="pl-PL"/>
              </w:rPr>
              <w:t>(początek – zakończenie)</w:t>
            </w:r>
          </w:p>
        </w:tc>
        <w:tc>
          <w:tcPr>
            <w:tcW w:w="992" w:type="dxa"/>
            <w:tcBorders>
              <w:top w:val="single" w:sz="4" w:space="0" w:color="auto"/>
              <w:left w:val="single" w:sz="4" w:space="0" w:color="auto"/>
              <w:right w:val="single" w:sz="4" w:space="0" w:color="auto"/>
            </w:tcBorders>
            <w:vAlign w:val="center"/>
          </w:tcPr>
          <w:p w14:paraId="03EAAC2F" w14:textId="77777777" w:rsidR="00293579" w:rsidRPr="00D64082" w:rsidRDefault="00293579" w:rsidP="00293579">
            <w:pPr>
              <w:suppressAutoHyphens w:val="0"/>
              <w:jc w:val="center"/>
              <w:rPr>
                <w:rFonts w:ascii="Arial" w:hAnsi="Arial" w:cs="Arial"/>
                <w:sz w:val="18"/>
                <w:szCs w:val="18"/>
                <w:lang w:eastAsia="pl-PL"/>
              </w:rPr>
            </w:pPr>
            <w:r w:rsidRPr="00D64082">
              <w:rPr>
                <w:rFonts w:ascii="Arial" w:hAnsi="Arial" w:cs="Arial"/>
                <w:sz w:val="18"/>
                <w:szCs w:val="18"/>
                <w:lang w:eastAsia="pl-PL"/>
              </w:rPr>
              <w:t xml:space="preserve">Miejsce wykonania </w:t>
            </w:r>
          </w:p>
        </w:tc>
        <w:tc>
          <w:tcPr>
            <w:tcW w:w="1276" w:type="dxa"/>
            <w:tcBorders>
              <w:top w:val="single" w:sz="4" w:space="0" w:color="auto"/>
              <w:left w:val="single" w:sz="4" w:space="0" w:color="auto"/>
              <w:right w:val="single" w:sz="4" w:space="0" w:color="auto"/>
            </w:tcBorders>
            <w:vAlign w:val="center"/>
          </w:tcPr>
          <w:p w14:paraId="5CDC475C" w14:textId="77777777" w:rsidR="00293579" w:rsidRPr="00D64082" w:rsidRDefault="00293579" w:rsidP="00293579">
            <w:pPr>
              <w:suppressAutoHyphens w:val="0"/>
              <w:jc w:val="center"/>
              <w:rPr>
                <w:rFonts w:ascii="Arial" w:hAnsi="Arial" w:cs="Arial"/>
                <w:sz w:val="18"/>
                <w:szCs w:val="18"/>
                <w:lang w:eastAsia="pl-PL"/>
              </w:rPr>
            </w:pPr>
            <w:r w:rsidRPr="00D64082">
              <w:rPr>
                <w:rFonts w:ascii="Arial" w:hAnsi="Arial" w:cs="Arial"/>
                <w:sz w:val="18"/>
                <w:szCs w:val="18"/>
                <w:lang w:eastAsia="pl-PL"/>
              </w:rPr>
              <w:t xml:space="preserve">Podmiot na rzecz, którego wykonano roboty </w:t>
            </w:r>
          </w:p>
          <w:p w14:paraId="09AA8EC9" w14:textId="77777777" w:rsidR="00293579" w:rsidRPr="00D64082" w:rsidRDefault="00293579" w:rsidP="00293579">
            <w:pPr>
              <w:suppressAutoHyphens w:val="0"/>
              <w:jc w:val="center"/>
              <w:rPr>
                <w:rFonts w:ascii="Arial" w:hAnsi="Arial" w:cs="Arial"/>
                <w:sz w:val="18"/>
                <w:szCs w:val="18"/>
                <w:lang w:eastAsia="pl-PL"/>
              </w:rPr>
            </w:pPr>
            <w:r w:rsidRPr="00D64082">
              <w:rPr>
                <w:rFonts w:ascii="Arial" w:hAnsi="Arial" w:cs="Arial"/>
                <w:sz w:val="18"/>
                <w:szCs w:val="18"/>
                <w:lang w:eastAsia="pl-PL"/>
              </w:rPr>
              <w:t>(nazwa, adres)</w:t>
            </w:r>
          </w:p>
        </w:tc>
        <w:tc>
          <w:tcPr>
            <w:tcW w:w="1418" w:type="dxa"/>
            <w:tcBorders>
              <w:top w:val="single" w:sz="4" w:space="0" w:color="auto"/>
              <w:left w:val="single" w:sz="4" w:space="0" w:color="auto"/>
              <w:right w:val="single" w:sz="4" w:space="0" w:color="auto"/>
            </w:tcBorders>
            <w:vAlign w:val="center"/>
          </w:tcPr>
          <w:p w14:paraId="6F3459E2" w14:textId="77777777" w:rsidR="00293579" w:rsidRPr="00D64082" w:rsidRDefault="00293579" w:rsidP="00293579">
            <w:pPr>
              <w:suppressAutoHyphens w:val="0"/>
              <w:jc w:val="center"/>
              <w:rPr>
                <w:rFonts w:ascii="Arial" w:hAnsi="Arial" w:cs="Arial"/>
                <w:sz w:val="18"/>
                <w:szCs w:val="18"/>
                <w:lang w:eastAsia="pl-PL"/>
              </w:rPr>
            </w:pPr>
            <w:r w:rsidRPr="00D64082">
              <w:rPr>
                <w:rFonts w:ascii="Arial" w:hAnsi="Arial" w:cs="Arial"/>
                <w:sz w:val="18"/>
                <w:szCs w:val="18"/>
                <w:lang w:eastAsia="pl-PL"/>
              </w:rPr>
              <w:t>Nazwa Wykonawcy</w:t>
            </w:r>
          </w:p>
        </w:tc>
      </w:tr>
      <w:tr w:rsidR="00293579" w:rsidRPr="00D64082" w14:paraId="255F18CC" w14:textId="77777777" w:rsidTr="00293579">
        <w:trPr>
          <w:cantSplit/>
          <w:trHeight w:val="241"/>
        </w:trPr>
        <w:tc>
          <w:tcPr>
            <w:tcW w:w="731" w:type="dxa"/>
            <w:tcBorders>
              <w:top w:val="single" w:sz="6" w:space="0" w:color="auto"/>
              <w:left w:val="single" w:sz="4" w:space="0" w:color="auto"/>
              <w:bottom w:val="single" w:sz="6" w:space="0" w:color="auto"/>
              <w:right w:val="single" w:sz="6" w:space="0" w:color="auto"/>
            </w:tcBorders>
          </w:tcPr>
          <w:p w14:paraId="493EB2FC" w14:textId="77777777" w:rsidR="00293579" w:rsidRPr="00D64082" w:rsidRDefault="00293579" w:rsidP="00293579">
            <w:pPr>
              <w:suppressAutoHyphens w:val="0"/>
              <w:ind w:left="833" w:hanging="720"/>
              <w:jc w:val="center"/>
              <w:rPr>
                <w:rFonts w:ascii="Arial" w:hAnsi="Arial" w:cs="Arial"/>
                <w:sz w:val="18"/>
                <w:szCs w:val="18"/>
                <w:lang w:eastAsia="pl-PL"/>
              </w:rPr>
            </w:pPr>
            <w:r w:rsidRPr="00D64082">
              <w:rPr>
                <w:rFonts w:ascii="Arial" w:hAnsi="Arial" w:cs="Arial"/>
                <w:sz w:val="18"/>
                <w:szCs w:val="18"/>
                <w:lang w:eastAsia="pl-PL"/>
              </w:rPr>
              <w:t>1.</w:t>
            </w:r>
          </w:p>
        </w:tc>
        <w:tc>
          <w:tcPr>
            <w:tcW w:w="2476" w:type="dxa"/>
            <w:tcBorders>
              <w:top w:val="single" w:sz="6" w:space="0" w:color="auto"/>
              <w:left w:val="single" w:sz="6" w:space="0" w:color="auto"/>
              <w:bottom w:val="single" w:sz="6" w:space="0" w:color="auto"/>
              <w:right w:val="single" w:sz="6" w:space="0" w:color="auto"/>
            </w:tcBorders>
          </w:tcPr>
          <w:p w14:paraId="0565466A" w14:textId="77777777" w:rsidR="00293579" w:rsidRPr="00D64082" w:rsidRDefault="00293579" w:rsidP="00293579">
            <w:pPr>
              <w:suppressAutoHyphens w:val="0"/>
              <w:ind w:left="72"/>
              <w:jc w:val="both"/>
              <w:rPr>
                <w:rFonts w:ascii="Arial" w:hAnsi="Arial" w:cs="Arial"/>
                <w:sz w:val="18"/>
                <w:szCs w:val="18"/>
                <w:lang w:eastAsia="pl-PL"/>
              </w:rPr>
            </w:pPr>
          </w:p>
        </w:tc>
        <w:tc>
          <w:tcPr>
            <w:tcW w:w="1418" w:type="dxa"/>
            <w:tcBorders>
              <w:top w:val="single" w:sz="6" w:space="0" w:color="auto"/>
              <w:left w:val="single" w:sz="6" w:space="0" w:color="auto"/>
              <w:bottom w:val="single" w:sz="6" w:space="0" w:color="auto"/>
              <w:right w:val="single" w:sz="6" w:space="0" w:color="auto"/>
            </w:tcBorders>
          </w:tcPr>
          <w:p w14:paraId="194B1452" w14:textId="77777777" w:rsidR="00293579" w:rsidRPr="00D64082" w:rsidRDefault="00293579" w:rsidP="00293579">
            <w:pPr>
              <w:suppressAutoHyphens w:val="0"/>
              <w:ind w:left="72"/>
              <w:jc w:val="both"/>
              <w:rPr>
                <w:rFonts w:ascii="Arial" w:hAnsi="Arial" w:cs="Arial"/>
                <w:sz w:val="18"/>
                <w:szCs w:val="18"/>
                <w:lang w:eastAsia="pl-PL"/>
              </w:rPr>
            </w:pPr>
          </w:p>
        </w:tc>
        <w:tc>
          <w:tcPr>
            <w:tcW w:w="1417" w:type="dxa"/>
            <w:tcBorders>
              <w:top w:val="single" w:sz="6" w:space="0" w:color="auto"/>
              <w:left w:val="single" w:sz="4" w:space="0" w:color="auto"/>
              <w:bottom w:val="single" w:sz="6" w:space="0" w:color="auto"/>
              <w:right w:val="single" w:sz="4" w:space="0" w:color="auto"/>
            </w:tcBorders>
          </w:tcPr>
          <w:p w14:paraId="70575006" w14:textId="77777777" w:rsidR="00293579" w:rsidRPr="00D64082" w:rsidRDefault="00293579" w:rsidP="00293579">
            <w:pPr>
              <w:suppressAutoHyphens w:val="0"/>
              <w:ind w:left="72"/>
              <w:jc w:val="both"/>
              <w:rPr>
                <w:rFonts w:ascii="Arial" w:hAnsi="Arial" w:cs="Arial"/>
                <w:sz w:val="18"/>
                <w:szCs w:val="18"/>
                <w:lang w:eastAsia="pl-PL"/>
              </w:rPr>
            </w:pPr>
          </w:p>
        </w:tc>
        <w:tc>
          <w:tcPr>
            <w:tcW w:w="992" w:type="dxa"/>
            <w:tcBorders>
              <w:top w:val="single" w:sz="6" w:space="0" w:color="auto"/>
              <w:left w:val="single" w:sz="4" w:space="0" w:color="auto"/>
              <w:bottom w:val="single" w:sz="6" w:space="0" w:color="auto"/>
              <w:right w:val="single" w:sz="4" w:space="0" w:color="auto"/>
            </w:tcBorders>
          </w:tcPr>
          <w:p w14:paraId="60A5E5E5" w14:textId="77777777" w:rsidR="00293579" w:rsidRPr="00D64082" w:rsidRDefault="00293579" w:rsidP="00293579">
            <w:pPr>
              <w:suppressAutoHyphens w:val="0"/>
              <w:ind w:left="72"/>
              <w:jc w:val="both"/>
              <w:rPr>
                <w:rFonts w:ascii="Arial" w:hAnsi="Arial" w:cs="Arial"/>
                <w:sz w:val="18"/>
                <w:szCs w:val="18"/>
                <w:lang w:eastAsia="pl-PL"/>
              </w:rPr>
            </w:pPr>
          </w:p>
        </w:tc>
        <w:tc>
          <w:tcPr>
            <w:tcW w:w="1276" w:type="dxa"/>
            <w:tcBorders>
              <w:top w:val="single" w:sz="6" w:space="0" w:color="auto"/>
              <w:left w:val="single" w:sz="4" w:space="0" w:color="auto"/>
              <w:bottom w:val="single" w:sz="6" w:space="0" w:color="auto"/>
              <w:right w:val="single" w:sz="4" w:space="0" w:color="auto"/>
            </w:tcBorders>
          </w:tcPr>
          <w:p w14:paraId="57717BCD" w14:textId="77777777" w:rsidR="00293579" w:rsidRPr="00D64082" w:rsidRDefault="00293579" w:rsidP="00293579">
            <w:pPr>
              <w:suppressAutoHyphens w:val="0"/>
              <w:ind w:left="72"/>
              <w:jc w:val="both"/>
              <w:rPr>
                <w:rFonts w:ascii="Arial" w:hAnsi="Arial" w:cs="Arial"/>
                <w:sz w:val="18"/>
                <w:szCs w:val="18"/>
                <w:lang w:eastAsia="pl-PL"/>
              </w:rPr>
            </w:pPr>
          </w:p>
        </w:tc>
        <w:tc>
          <w:tcPr>
            <w:tcW w:w="1418" w:type="dxa"/>
            <w:tcBorders>
              <w:top w:val="single" w:sz="6" w:space="0" w:color="auto"/>
              <w:left w:val="single" w:sz="4" w:space="0" w:color="auto"/>
              <w:bottom w:val="single" w:sz="6" w:space="0" w:color="auto"/>
              <w:right w:val="single" w:sz="4" w:space="0" w:color="auto"/>
            </w:tcBorders>
          </w:tcPr>
          <w:p w14:paraId="37A739BF" w14:textId="77777777" w:rsidR="00293579" w:rsidRPr="00D64082" w:rsidRDefault="00293579" w:rsidP="00293579">
            <w:pPr>
              <w:suppressAutoHyphens w:val="0"/>
              <w:jc w:val="both"/>
              <w:rPr>
                <w:rFonts w:ascii="Arial" w:hAnsi="Arial" w:cs="Arial"/>
                <w:sz w:val="18"/>
                <w:szCs w:val="18"/>
                <w:lang w:eastAsia="pl-PL"/>
              </w:rPr>
            </w:pPr>
          </w:p>
        </w:tc>
      </w:tr>
      <w:tr w:rsidR="00293579" w:rsidRPr="00D64082" w14:paraId="1E490CB9" w14:textId="77777777" w:rsidTr="00293579">
        <w:trPr>
          <w:cantSplit/>
          <w:trHeight w:val="194"/>
        </w:trPr>
        <w:tc>
          <w:tcPr>
            <w:tcW w:w="731" w:type="dxa"/>
            <w:tcBorders>
              <w:top w:val="single" w:sz="6" w:space="0" w:color="auto"/>
              <w:left w:val="single" w:sz="4" w:space="0" w:color="auto"/>
              <w:bottom w:val="single" w:sz="6" w:space="0" w:color="auto"/>
              <w:right w:val="single" w:sz="6" w:space="0" w:color="auto"/>
            </w:tcBorders>
          </w:tcPr>
          <w:p w14:paraId="4C471DBB" w14:textId="77777777" w:rsidR="00293579" w:rsidRPr="00D64082" w:rsidRDefault="00293579" w:rsidP="00293579">
            <w:pPr>
              <w:suppressAutoHyphens w:val="0"/>
              <w:ind w:left="833" w:hanging="720"/>
              <w:jc w:val="center"/>
              <w:rPr>
                <w:rFonts w:ascii="Arial" w:hAnsi="Arial" w:cs="Arial"/>
                <w:sz w:val="18"/>
                <w:szCs w:val="18"/>
                <w:lang w:eastAsia="pl-PL"/>
              </w:rPr>
            </w:pPr>
            <w:r w:rsidRPr="00D64082">
              <w:rPr>
                <w:rFonts w:ascii="Arial" w:hAnsi="Arial" w:cs="Arial"/>
                <w:sz w:val="18"/>
                <w:szCs w:val="18"/>
                <w:lang w:eastAsia="pl-PL"/>
              </w:rPr>
              <w:t>2.</w:t>
            </w:r>
          </w:p>
        </w:tc>
        <w:tc>
          <w:tcPr>
            <w:tcW w:w="2476" w:type="dxa"/>
            <w:tcBorders>
              <w:top w:val="single" w:sz="6" w:space="0" w:color="auto"/>
              <w:left w:val="single" w:sz="6" w:space="0" w:color="auto"/>
              <w:bottom w:val="single" w:sz="6" w:space="0" w:color="auto"/>
              <w:right w:val="single" w:sz="6" w:space="0" w:color="auto"/>
            </w:tcBorders>
          </w:tcPr>
          <w:p w14:paraId="5F4C5DAF" w14:textId="77777777" w:rsidR="00293579" w:rsidRPr="00D64082" w:rsidRDefault="00293579" w:rsidP="00293579">
            <w:pPr>
              <w:suppressAutoHyphens w:val="0"/>
              <w:ind w:left="72"/>
              <w:jc w:val="both"/>
              <w:rPr>
                <w:rFonts w:ascii="Arial" w:hAnsi="Arial" w:cs="Arial"/>
                <w:sz w:val="18"/>
                <w:szCs w:val="18"/>
                <w:lang w:eastAsia="pl-PL"/>
              </w:rPr>
            </w:pPr>
          </w:p>
        </w:tc>
        <w:tc>
          <w:tcPr>
            <w:tcW w:w="1418" w:type="dxa"/>
            <w:tcBorders>
              <w:top w:val="single" w:sz="6" w:space="0" w:color="auto"/>
              <w:left w:val="single" w:sz="6" w:space="0" w:color="auto"/>
              <w:bottom w:val="single" w:sz="6" w:space="0" w:color="auto"/>
              <w:right w:val="single" w:sz="6" w:space="0" w:color="auto"/>
            </w:tcBorders>
          </w:tcPr>
          <w:p w14:paraId="0FB2D8BF" w14:textId="77777777" w:rsidR="00293579" w:rsidRPr="00D64082" w:rsidRDefault="00293579" w:rsidP="00293579">
            <w:pPr>
              <w:suppressAutoHyphens w:val="0"/>
              <w:ind w:left="72"/>
              <w:jc w:val="both"/>
              <w:rPr>
                <w:rFonts w:ascii="Arial" w:hAnsi="Arial" w:cs="Arial"/>
                <w:sz w:val="18"/>
                <w:szCs w:val="18"/>
                <w:lang w:eastAsia="pl-PL"/>
              </w:rPr>
            </w:pPr>
          </w:p>
        </w:tc>
        <w:tc>
          <w:tcPr>
            <w:tcW w:w="1417" w:type="dxa"/>
            <w:tcBorders>
              <w:top w:val="single" w:sz="6" w:space="0" w:color="auto"/>
              <w:left w:val="single" w:sz="4" w:space="0" w:color="auto"/>
              <w:bottom w:val="single" w:sz="6" w:space="0" w:color="auto"/>
              <w:right w:val="single" w:sz="4" w:space="0" w:color="auto"/>
            </w:tcBorders>
          </w:tcPr>
          <w:p w14:paraId="5B31C684" w14:textId="77777777" w:rsidR="00293579" w:rsidRPr="00D64082" w:rsidRDefault="00293579" w:rsidP="00293579">
            <w:pPr>
              <w:suppressAutoHyphens w:val="0"/>
              <w:ind w:left="72"/>
              <w:jc w:val="both"/>
              <w:rPr>
                <w:rFonts w:ascii="Arial" w:hAnsi="Arial" w:cs="Arial"/>
                <w:sz w:val="18"/>
                <w:szCs w:val="18"/>
                <w:lang w:eastAsia="pl-PL"/>
              </w:rPr>
            </w:pPr>
          </w:p>
        </w:tc>
        <w:tc>
          <w:tcPr>
            <w:tcW w:w="992" w:type="dxa"/>
            <w:tcBorders>
              <w:top w:val="single" w:sz="6" w:space="0" w:color="auto"/>
              <w:left w:val="single" w:sz="4" w:space="0" w:color="auto"/>
              <w:bottom w:val="single" w:sz="6" w:space="0" w:color="auto"/>
              <w:right w:val="single" w:sz="4" w:space="0" w:color="auto"/>
            </w:tcBorders>
          </w:tcPr>
          <w:p w14:paraId="1F999976" w14:textId="77777777" w:rsidR="00293579" w:rsidRPr="00D64082" w:rsidRDefault="00293579" w:rsidP="00293579">
            <w:pPr>
              <w:suppressAutoHyphens w:val="0"/>
              <w:ind w:left="72"/>
              <w:jc w:val="both"/>
              <w:rPr>
                <w:rFonts w:ascii="Arial" w:hAnsi="Arial" w:cs="Arial"/>
                <w:sz w:val="18"/>
                <w:szCs w:val="18"/>
                <w:lang w:eastAsia="pl-PL"/>
              </w:rPr>
            </w:pPr>
          </w:p>
        </w:tc>
        <w:tc>
          <w:tcPr>
            <w:tcW w:w="1276" w:type="dxa"/>
            <w:tcBorders>
              <w:top w:val="single" w:sz="6" w:space="0" w:color="auto"/>
              <w:left w:val="single" w:sz="4" w:space="0" w:color="auto"/>
              <w:bottom w:val="single" w:sz="6" w:space="0" w:color="auto"/>
              <w:right w:val="single" w:sz="4" w:space="0" w:color="auto"/>
            </w:tcBorders>
          </w:tcPr>
          <w:p w14:paraId="62A0FFBC" w14:textId="77777777" w:rsidR="00293579" w:rsidRPr="00D64082" w:rsidRDefault="00293579" w:rsidP="00293579">
            <w:pPr>
              <w:suppressAutoHyphens w:val="0"/>
              <w:ind w:left="72"/>
              <w:jc w:val="both"/>
              <w:rPr>
                <w:rFonts w:ascii="Arial" w:hAnsi="Arial" w:cs="Arial"/>
                <w:sz w:val="18"/>
                <w:szCs w:val="18"/>
                <w:lang w:eastAsia="pl-PL"/>
              </w:rPr>
            </w:pPr>
          </w:p>
        </w:tc>
        <w:tc>
          <w:tcPr>
            <w:tcW w:w="1418" w:type="dxa"/>
            <w:tcBorders>
              <w:top w:val="single" w:sz="6" w:space="0" w:color="auto"/>
              <w:left w:val="single" w:sz="4" w:space="0" w:color="auto"/>
              <w:bottom w:val="single" w:sz="6" w:space="0" w:color="auto"/>
              <w:right w:val="single" w:sz="4" w:space="0" w:color="auto"/>
            </w:tcBorders>
          </w:tcPr>
          <w:p w14:paraId="557FAE28" w14:textId="77777777" w:rsidR="00293579" w:rsidRPr="00D64082" w:rsidRDefault="00293579" w:rsidP="00293579">
            <w:pPr>
              <w:suppressAutoHyphens w:val="0"/>
              <w:jc w:val="both"/>
              <w:rPr>
                <w:rFonts w:ascii="Arial" w:hAnsi="Arial" w:cs="Arial"/>
                <w:sz w:val="18"/>
                <w:szCs w:val="18"/>
                <w:lang w:eastAsia="pl-PL"/>
              </w:rPr>
            </w:pPr>
          </w:p>
        </w:tc>
      </w:tr>
      <w:tr w:rsidR="00293579" w:rsidRPr="00D64082" w14:paraId="4E8E7986" w14:textId="77777777" w:rsidTr="00293579">
        <w:trPr>
          <w:cantSplit/>
          <w:trHeight w:val="194"/>
        </w:trPr>
        <w:tc>
          <w:tcPr>
            <w:tcW w:w="731" w:type="dxa"/>
            <w:tcBorders>
              <w:top w:val="single" w:sz="6" w:space="0" w:color="auto"/>
              <w:left w:val="single" w:sz="4" w:space="0" w:color="auto"/>
              <w:bottom w:val="single" w:sz="6" w:space="0" w:color="auto"/>
              <w:right w:val="single" w:sz="6" w:space="0" w:color="auto"/>
            </w:tcBorders>
          </w:tcPr>
          <w:p w14:paraId="7379E707" w14:textId="77777777" w:rsidR="00293579" w:rsidRPr="00D64082" w:rsidRDefault="00293579" w:rsidP="00293579">
            <w:pPr>
              <w:suppressAutoHyphens w:val="0"/>
              <w:ind w:left="833" w:hanging="720"/>
              <w:jc w:val="center"/>
              <w:rPr>
                <w:rFonts w:ascii="Arial" w:hAnsi="Arial" w:cs="Arial"/>
                <w:sz w:val="18"/>
                <w:szCs w:val="18"/>
                <w:lang w:eastAsia="pl-PL"/>
              </w:rPr>
            </w:pPr>
            <w:r w:rsidRPr="00D64082">
              <w:rPr>
                <w:rFonts w:ascii="Arial" w:hAnsi="Arial" w:cs="Arial"/>
                <w:sz w:val="18"/>
                <w:szCs w:val="18"/>
                <w:lang w:eastAsia="pl-PL"/>
              </w:rPr>
              <w:t>3.</w:t>
            </w:r>
          </w:p>
        </w:tc>
        <w:tc>
          <w:tcPr>
            <w:tcW w:w="2476" w:type="dxa"/>
            <w:tcBorders>
              <w:top w:val="single" w:sz="6" w:space="0" w:color="auto"/>
              <w:left w:val="single" w:sz="6" w:space="0" w:color="auto"/>
              <w:bottom w:val="single" w:sz="6" w:space="0" w:color="auto"/>
              <w:right w:val="single" w:sz="6" w:space="0" w:color="auto"/>
            </w:tcBorders>
          </w:tcPr>
          <w:p w14:paraId="26A0DEDF" w14:textId="77777777" w:rsidR="00293579" w:rsidRPr="00D64082" w:rsidRDefault="00293579" w:rsidP="00293579">
            <w:pPr>
              <w:suppressAutoHyphens w:val="0"/>
              <w:ind w:left="72"/>
              <w:jc w:val="both"/>
              <w:rPr>
                <w:rFonts w:ascii="Arial" w:hAnsi="Arial" w:cs="Arial"/>
                <w:sz w:val="18"/>
                <w:szCs w:val="18"/>
                <w:lang w:eastAsia="pl-PL"/>
              </w:rPr>
            </w:pPr>
          </w:p>
        </w:tc>
        <w:tc>
          <w:tcPr>
            <w:tcW w:w="1418" w:type="dxa"/>
            <w:tcBorders>
              <w:top w:val="single" w:sz="6" w:space="0" w:color="auto"/>
              <w:left w:val="single" w:sz="6" w:space="0" w:color="auto"/>
              <w:bottom w:val="single" w:sz="6" w:space="0" w:color="auto"/>
              <w:right w:val="single" w:sz="6" w:space="0" w:color="auto"/>
            </w:tcBorders>
          </w:tcPr>
          <w:p w14:paraId="0492D713" w14:textId="77777777" w:rsidR="00293579" w:rsidRPr="00D64082" w:rsidRDefault="00293579" w:rsidP="00293579">
            <w:pPr>
              <w:suppressAutoHyphens w:val="0"/>
              <w:ind w:left="72"/>
              <w:jc w:val="both"/>
              <w:rPr>
                <w:rFonts w:ascii="Arial" w:hAnsi="Arial" w:cs="Arial"/>
                <w:sz w:val="18"/>
                <w:szCs w:val="18"/>
                <w:lang w:eastAsia="pl-PL"/>
              </w:rPr>
            </w:pPr>
          </w:p>
        </w:tc>
        <w:tc>
          <w:tcPr>
            <w:tcW w:w="1417" w:type="dxa"/>
            <w:tcBorders>
              <w:top w:val="single" w:sz="6" w:space="0" w:color="auto"/>
              <w:left w:val="single" w:sz="4" w:space="0" w:color="auto"/>
              <w:bottom w:val="single" w:sz="6" w:space="0" w:color="auto"/>
              <w:right w:val="single" w:sz="4" w:space="0" w:color="auto"/>
            </w:tcBorders>
          </w:tcPr>
          <w:p w14:paraId="1051A103" w14:textId="77777777" w:rsidR="00293579" w:rsidRPr="00D64082" w:rsidRDefault="00293579" w:rsidP="00293579">
            <w:pPr>
              <w:suppressAutoHyphens w:val="0"/>
              <w:ind w:left="72"/>
              <w:jc w:val="both"/>
              <w:rPr>
                <w:rFonts w:ascii="Arial" w:hAnsi="Arial" w:cs="Arial"/>
                <w:sz w:val="18"/>
                <w:szCs w:val="18"/>
                <w:lang w:eastAsia="pl-PL"/>
              </w:rPr>
            </w:pPr>
          </w:p>
        </w:tc>
        <w:tc>
          <w:tcPr>
            <w:tcW w:w="992" w:type="dxa"/>
            <w:tcBorders>
              <w:top w:val="single" w:sz="6" w:space="0" w:color="auto"/>
              <w:left w:val="single" w:sz="4" w:space="0" w:color="auto"/>
              <w:bottom w:val="single" w:sz="6" w:space="0" w:color="auto"/>
              <w:right w:val="single" w:sz="4" w:space="0" w:color="auto"/>
            </w:tcBorders>
          </w:tcPr>
          <w:p w14:paraId="269AB0E8" w14:textId="77777777" w:rsidR="00293579" w:rsidRPr="00D64082" w:rsidRDefault="00293579" w:rsidP="00293579">
            <w:pPr>
              <w:suppressAutoHyphens w:val="0"/>
              <w:ind w:left="72"/>
              <w:jc w:val="both"/>
              <w:rPr>
                <w:rFonts w:ascii="Arial" w:hAnsi="Arial" w:cs="Arial"/>
                <w:sz w:val="18"/>
                <w:szCs w:val="18"/>
                <w:lang w:eastAsia="pl-PL"/>
              </w:rPr>
            </w:pPr>
          </w:p>
        </w:tc>
        <w:tc>
          <w:tcPr>
            <w:tcW w:w="1276" w:type="dxa"/>
            <w:tcBorders>
              <w:top w:val="single" w:sz="6" w:space="0" w:color="auto"/>
              <w:left w:val="single" w:sz="4" w:space="0" w:color="auto"/>
              <w:bottom w:val="single" w:sz="6" w:space="0" w:color="auto"/>
              <w:right w:val="single" w:sz="4" w:space="0" w:color="auto"/>
            </w:tcBorders>
          </w:tcPr>
          <w:p w14:paraId="17816C55" w14:textId="77777777" w:rsidR="00293579" w:rsidRPr="00D64082" w:rsidRDefault="00293579" w:rsidP="00293579">
            <w:pPr>
              <w:suppressAutoHyphens w:val="0"/>
              <w:ind w:left="72"/>
              <w:jc w:val="both"/>
              <w:rPr>
                <w:rFonts w:ascii="Arial" w:hAnsi="Arial" w:cs="Arial"/>
                <w:sz w:val="18"/>
                <w:szCs w:val="18"/>
                <w:lang w:eastAsia="pl-PL"/>
              </w:rPr>
            </w:pPr>
          </w:p>
        </w:tc>
        <w:tc>
          <w:tcPr>
            <w:tcW w:w="1418" w:type="dxa"/>
            <w:tcBorders>
              <w:top w:val="single" w:sz="6" w:space="0" w:color="auto"/>
              <w:left w:val="single" w:sz="4" w:space="0" w:color="auto"/>
              <w:bottom w:val="single" w:sz="6" w:space="0" w:color="auto"/>
              <w:right w:val="single" w:sz="4" w:space="0" w:color="auto"/>
            </w:tcBorders>
          </w:tcPr>
          <w:p w14:paraId="5B25A742" w14:textId="77777777" w:rsidR="00293579" w:rsidRPr="00D64082" w:rsidRDefault="00293579" w:rsidP="00293579">
            <w:pPr>
              <w:suppressAutoHyphens w:val="0"/>
              <w:jc w:val="both"/>
              <w:rPr>
                <w:rFonts w:ascii="Arial" w:hAnsi="Arial" w:cs="Arial"/>
                <w:sz w:val="18"/>
                <w:szCs w:val="18"/>
                <w:lang w:eastAsia="pl-PL"/>
              </w:rPr>
            </w:pPr>
          </w:p>
        </w:tc>
      </w:tr>
      <w:tr w:rsidR="00293579" w:rsidRPr="00D64082" w14:paraId="59CDDFEE" w14:textId="77777777" w:rsidTr="00293579">
        <w:trPr>
          <w:cantSplit/>
          <w:trHeight w:val="194"/>
        </w:trPr>
        <w:tc>
          <w:tcPr>
            <w:tcW w:w="731" w:type="dxa"/>
            <w:tcBorders>
              <w:top w:val="single" w:sz="6" w:space="0" w:color="auto"/>
              <w:left w:val="single" w:sz="4" w:space="0" w:color="auto"/>
              <w:bottom w:val="single" w:sz="6" w:space="0" w:color="auto"/>
              <w:right w:val="single" w:sz="6" w:space="0" w:color="auto"/>
            </w:tcBorders>
          </w:tcPr>
          <w:p w14:paraId="4AD8EEC2" w14:textId="77777777" w:rsidR="00293579" w:rsidRPr="00D64082" w:rsidRDefault="00293579" w:rsidP="00293579">
            <w:pPr>
              <w:suppressAutoHyphens w:val="0"/>
              <w:ind w:left="833" w:hanging="720"/>
              <w:jc w:val="center"/>
              <w:rPr>
                <w:rFonts w:ascii="Arial" w:hAnsi="Arial" w:cs="Arial"/>
                <w:sz w:val="18"/>
                <w:szCs w:val="18"/>
                <w:lang w:eastAsia="pl-PL"/>
              </w:rPr>
            </w:pPr>
            <w:r w:rsidRPr="00D64082">
              <w:rPr>
                <w:rFonts w:ascii="Arial" w:hAnsi="Arial" w:cs="Arial"/>
                <w:sz w:val="18"/>
                <w:szCs w:val="18"/>
                <w:lang w:eastAsia="pl-PL"/>
              </w:rPr>
              <w:t>4.</w:t>
            </w:r>
          </w:p>
        </w:tc>
        <w:tc>
          <w:tcPr>
            <w:tcW w:w="2476" w:type="dxa"/>
            <w:tcBorders>
              <w:top w:val="single" w:sz="6" w:space="0" w:color="auto"/>
              <w:left w:val="single" w:sz="6" w:space="0" w:color="auto"/>
              <w:bottom w:val="single" w:sz="6" w:space="0" w:color="auto"/>
              <w:right w:val="single" w:sz="6" w:space="0" w:color="auto"/>
            </w:tcBorders>
          </w:tcPr>
          <w:p w14:paraId="7F4C6396" w14:textId="77777777" w:rsidR="00293579" w:rsidRPr="00D64082" w:rsidRDefault="00293579" w:rsidP="00293579">
            <w:pPr>
              <w:suppressAutoHyphens w:val="0"/>
              <w:ind w:left="72"/>
              <w:jc w:val="both"/>
              <w:rPr>
                <w:rFonts w:ascii="Arial" w:hAnsi="Arial" w:cs="Arial"/>
                <w:sz w:val="18"/>
                <w:szCs w:val="18"/>
                <w:lang w:eastAsia="pl-PL"/>
              </w:rPr>
            </w:pPr>
          </w:p>
        </w:tc>
        <w:tc>
          <w:tcPr>
            <w:tcW w:w="1418" w:type="dxa"/>
            <w:tcBorders>
              <w:top w:val="single" w:sz="6" w:space="0" w:color="auto"/>
              <w:left w:val="single" w:sz="6" w:space="0" w:color="auto"/>
              <w:bottom w:val="single" w:sz="6" w:space="0" w:color="auto"/>
              <w:right w:val="single" w:sz="6" w:space="0" w:color="auto"/>
            </w:tcBorders>
          </w:tcPr>
          <w:p w14:paraId="30956CE6" w14:textId="77777777" w:rsidR="00293579" w:rsidRPr="00D64082" w:rsidRDefault="00293579" w:rsidP="00293579">
            <w:pPr>
              <w:suppressAutoHyphens w:val="0"/>
              <w:ind w:left="72"/>
              <w:jc w:val="both"/>
              <w:rPr>
                <w:rFonts w:ascii="Arial" w:hAnsi="Arial" w:cs="Arial"/>
                <w:sz w:val="18"/>
                <w:szCs w:val="18"/>
                <w:lang w:eastAsia="pl-PL"/>
              </w:rPr>
            </w:pPr>
          </w:p>
        </w:tc>
        <w:tc>
          <w:tcPr>
            <w:tcW w:w="1417" w:type="dxa"/>
            <w:tcBorders>
              <w:top w:val="single" w:sz="6" w:space="0" w:color="auto"/>
              <w:left w:val="single" w:sz="4" w:space="0" w:color="auto"/>
              <w:bottom w:val="single" w:sz="6" w:space="0" w:color="auto"/>
              <w:right w:val="single" w:sz="4" w:space="0" w:color="auto"/>
            </w:tcBorders>
          </w:tcPr>
          <w:p w14:paraId="6F7F93AF" w14:textId="77777777" w:rsidR="00293579" w:rsidRPr="00D64082" w:rsidRDefault="00293579" w:rsidP="00293579">
            <w:pPr>
              <w:suppressAutoHyphens w:val="0"/>
              <w:ind w:left="72"/>
              <w:jc w:val="both"/>
              <w:rPr>
                <w:rFonts w:ascii="Arial" w:hAnsi="Arial" w:cs="Arial"/>
                <w:sz w:val="18"/>
                <w:szCs w:val="18"/>
                <w:lang w:eastAsia="pl-PL"/>
              </w:rPr>
            </w:pPr>
          </w:p>
        </w:tc>
        <w:tc>
          <w:tcPr>
            <w:tcW w:w="992" w:type="dxa"/>
            <w:tcBorders>
              <w:top w:val="single" w:sz="6" w:space="0" w:color="auto"/>
              <w:left w:val="single" w:sz="4" w:space="0" w:color="auto"/>
              <w:bottom w:val="single" w:sz="6" w:space="0" w:color="auto"/>
              <w:right w:val="single" w:sz="4" w:space="0" w:color="auto"/>
            </w:tcBorders>
          </w:tcPr>
          <w:p w14:paraId="0C51A281" w14:textId="77777777" w:rsidR="00293579" w:rsidRPr="00D64082" w:rsidRDefault="00293579" w:rsidP="00293579">
            <w:pPr>
              <w:suppressAutoHyphens w:val="0"/>
              <w:ind w:left="72"/>
              <w:jc w:val="both"/>
              <w:rPr>
                <w:rFonts w:ascii="Arial" w:hAnsi="Arial" w:cs="Arial"/>
                <w:sz w:val="18"/>
                <w:szCs w:val="18"/>
                <w:lang w:eastAsia="pl-PL"/>
              </w:rPr>
            </w:pPr>
          </w:p>
        </w:tc>
        <w:tc>
          <w:tcPr>
            <w:tcW w:w="1276" w:type="dxa"/>
            <w:tcBorders>
              <w:top w:val="single" w:sz="6" w:space="0" w:color="auto"/>
              <w:left w:val="single" w:sz="4" w:space="0" w:color="auto"/>
              <w:bottom w:val="single" w:sz="6" w:space="0" w:color="auto"/>
              <w:right w:val="single" w:sz="4" w:space="0" w:color="auto"/>
            </w:tcBorders>
          </w:tcPr>
          <w:p w14:paraId="32D3E124" w14:textId="77777777" w:rsidR="00293579" w:rsidRPr="00D64082" w:rsidRDefault="00293579" w:rsidP="00293579">
            <w:pPr>
              <w:suppressAutoHyphens w:val="0"/>
              <w:ind w:left="72"/>
              <w:jc w:val="both"/>
              <w:rPr>
                <w:rFonts w:ascii="Arial" w:hAnsi="Arial" w:cs="Arial"/>
                <w:sz w:val="18"/>
                <w:szCs w:val="18"/>
                <w:lang w:eastAsia="pl-PL"/>
              </w:rPr>
            </w:pPr>
          </w:p>
        </w:tc>
        <w:tc>
          <w:tcPr>
            <w:tcW w:w="1418" w:type="dxa"/>
            <w:tcBorders>
              <w:top w:val="single" w:sz="6" w:space="0" w:color="auto"/>
              <w:left w:val="single" w:sz="4" w:space="0" w:color="auto"/>
              <w:bottom w:val="single" w:sz="6" w:space="0" w:color="auto"/>
              <w:right w:val="single" w:sz="4" w:space="0" w:color="auto"/>
            </w:tcBorders>
          </w:tcPr>
          <w:p w14:paraId="0570F75A" w14:textId="77777777" w:rsidR="00293579" w:rsidRPr="00D64082" w:rsidRDefault="00293579" w:rsidP="00293579">
            <w:pPr>
              <w:suppressAutoHyphens w:val="0"/>
              <w:jc w:val="both"/>
              <w:rPr>
                <w:rFonts w:ascii="Arial" w:hAnsi="Arial" w:cs="Arial"/>
                <w:sz w:val="18"/>
                <w:szCs w:val="18"/>
                <w:lang w:eastAsia="pl-PL"/>
              </w:rPr>
            </w:pPr>
          </w:p>
        </w:tc>
      </w:tr>
    </w:tbl>
    <w:p w14:paraId="4A149C0E" w14:textId="77777777" w:rsidR="00293579" w:rsidRPr="00D64082" w:rsidRDefault="00293579" w:rsidP="00293579">
      <w:pPr>
        <w:suppressAutoHyphens w:val="0"/>
        <w:ind w:left="833" w:hanging="720"/>
        <w:jc w:val="both"/>
        <w:rPr>
          <w:rFonts w:ascii="Arial" w:hAnsi="Arial" w:cs="Arial"/>
          <w:b/>
          <w:lang w:eastAsia="pl-PL"/>
        </w:rPr>
      </w:pPr>
    </w:p>
    <w:p w14:paraId="13B3A2D3" w14:textId="4ECDA978" w:rsidR="00293579" w:rsidRPr="00D64082" w:rsidRDefault="00293579" w:rsidP="00293579">
      <w:pPr>
        <w:suppressAutoHyphens w:val="0"/>
        <w:ind w:left="900" w:hanging="900"/>
        <w:jc w:val="both"/>
        <w:rPr>
          <w:rFonts w:ascii="Arial" w:hAnsi="Arial" w:cs="Arial"/>
          <w:sz w:val="16"/>
          <w:szCs w:val="16"/>
          <w:lang w:eastAsia="pl-PL"/>
        </w:rPr>
      </w:pPr>
      <w:r w:rsidRPr="00D64082">
        <w:rPr>
          <w:rFonts w:ascii="Arial" w:hAnsi="Arial" w:cs="Arial"/>
          <w:b/>
          <w:sz w:val="16"/>
          <w:szCs w:val="16"/>
          <w:lang w:eastAsia="pl-PL"/>
        </w:rPr>
        <w:t xml:space="preserve">UWAGA </w:t>
      </w:r>
      <w:r w:rsidRPr="00D64082">
        <w:rPr>
          <w:rFonts w:ascii="Arial" w:hAnsi="Arial" w:cs="Arial"/>
          <w:sz w:val="16"/>
          <w:szCs w:val="16"/>
          <w:lang w:eastAsia="pl-PL"/>
        </w:rPr>
        <w:t xml:space="preserve">–  Wykonawca jest zobowiązany załączyć dowody </w:t>
      </w:r>
      <w:r w:rsidR="00DB38A1" w:rsidRPr="00DB38A1">
        <w:rPr>
          <w:rFonts w:ascii="Arial" w:hAnsi="Arial" w:cs="Arial"/>
          <w:sz w:val="16"/>
          <w:szCs w:val="16"/>
          <w:lang w:eastAsia="pl-PL"/>
        </w:rPr>
        <w:t>określających czy te dostawy zostały wykonane lub są wykonywane należycie, przy czym dowodami, o których mowa, są referencje bądź inne dokumenty wystawione przez podmiot, na rzecz, którego dostawy były wykonywane,</w:t>
      </w:r>
      <w:r w:rsidRPr="00D64082">
        <w:rPr>
          <w:rFonts w:ascii="Arial" w:hAnsi="Arial" w:cs="Arial"/>
          <w:sz w:val="16"/>
          <w:szCs w:val="16"/>
          <w:lang w:eastAsia="pl-PL"/>
        </w:rPr>
        <w:t xml:space="preserve"> </w:t>
      </w:r>
    </w:p>
    <w:p w14:paraId="6D7A350B" w14:textId="77777777" w:rsidR="00293579" w:rsidRPr="00D64082" w:rsidRDefault="00293579" w:rsidP="00293579">
      <w:pPr>
        <w:tabs>
          <w:tab w:val="left" w:pos="-720"/>
          <w:tab w:val="left" w:pos="-360"/>
          <w:tab w:val="left" w:pos="0"/>
          <w:tab w:val="left" w:pos="1440"/>
          <w:tab w:val="left" w:pos="2160"/>
          <w:tab w:val="left" w:pos="2880"/>
          <w:tab w:val="left" w:pos="3600"/>
          <w:tab w:val="left" w:pos="4320"/>
        </w:tabs>
        <w:autoSpaceDE w:val="0"/>
        <w:autoSpaceDN w:val="0"/>
        <w:adjustRightInd w:val="0"/>
        <w:rPr>
          <w:rFonts w:ascii="Arial" w:hAnsi="Arial" w:cs="Arial"/>
          <w:b/>
        </w:rPr>
      </w:pPr>
    </w:p>
    <w:p w14:paraId="0451D046" w14:textId="77777777" w:rsidR="00293579" w:rsidRPr="00D64082" w:rsidRDefault="00293579" w:rsidP="00293579">
      <w:pPr>
        <w:tabs>
          <w:tab w:val="left" w:pos="-720"/>
          <w:tab w:val="left" w:pos="-360"/>
          <w:tab w:val="left" w:pos="0"/>
          <w:tab w:val="left" w:pos="1440"/>
          <w:tab w:val="left" w:pos="2160"/>
          <w:tab w:val="left" w:pos="2880"/>
          <w:tab w:val="left" w:pos="3600"/>
          <w:tab w:val="left" w:pos="4320"/>
        </w:tabs>
        <w:autoSpaceDE w:val="0"/>
        <w:autoSpaceDN w:val="0"/>
        <w:adjustRightInd w:val="0"/>
        <w:rPr>
          <w:rFonts w:ascii="Arial" w:hAnsi="Arial" w:cs="Arial"/>
          <w:b/>
        </w:rPr>
      </w:pPr>
      <w:r w:rsidRPr="00D64082">
        <w:rPr>
          <w:rFonts w:ascii="Arial" w:hAnsi="Arial" w:cs="Arial"/>
          <w:b/>
        </w:rPr>
        <w:t>PODPIS(Y):</w:t>
      </w:r>
    </w:p>
    <w:tbl>
      <w:tblPr>
        <w:tblpPr w:leftFromText="141" w:rightFromText="141" w:vertAnchor="text" w:horzAnchor="margin" w:tblpXSpec="center" w:tblpY="103"/>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340"/>
        <w:gridCol w:w="1800"/>
        <w:gridCol w:w="1440"/>
      </w:tblGrid>
      <w:tr w:rsidR="00293579" w:rsidRPr="00D64082" w14:paraId="68A69C2D" w14:textId="77777777" w:rsidTr="00293579">
        <w:tc>
          <w:tcPr>
            <w:tcW w:w="540" w:type="dxa"/>
            <w:tcBorders>
              <w:top w:val="single" w:sz="4" w:space="0" w:color="auto"/>
              <w:left w:val="single" w:sz="4" w:space="0" w:color="auto"/>
              <w:bottom w:val="single" w:sz="4" w:space="0" w:color="auto"/>
              <w:right w:val="single" w:sz="4" w:space="0" w:color="auto"/>
            </w:tcBorders>
            <w:vAlign w:val="center"/>
          </w:tcPr>
          <w:p w14:paraId="51AFC8D9" w14:textId="77777777" w:rsidR="00293579" w:rsidRPr="00D64082" w:rsidRDefault="00293579" w:rsidP="00293579">
            <w:pPr>
              <w:jc w:val="center"/>
              <w:rPr>
                <w:rFonts w:ascii="Arial" w:hAnsi="Arial" w:cs="Arial"/>
                <w:b/>
                <w:sz w:val="18"/>
                <w:szCs w:val="18"/>
              </w:rPr>
            </w:pPr>
            <w:r w:rsidRPr="00D64082">
              <w:rPr>
                <w:rFonts w:ascii="Arial" w:hAnsi="Arial" w:cs="Arial"/>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14:paraId="5FB9083E" w14:textId="77777777" w:rsidR="00293579" w:rsidRPr="00D64082" w:rsidRDefault="00293579" w:rsidP="00293579">
            <w:pPr>
              <w:ind w:hanging="32"/>
              <w:jc w:val="center"/>
              <w:rPr>
                <w:rFonts w:ascii="Arial" w:hAnsi="Arial" w:cs="Arial"/>
                <w:b/>
                <w:sz w:val="18"/>
                <w:szCs w:val="18"/>
              </w:rPr>
            </w:pPr>
            <w:r w:rsidRPr="00D64082">
              <w:rPr>
                <w:rFonts w:ascii="Arial" w:hAnsi="Arial" w:cs="Arial"/>
                <w:b/>
                <w:sz w:val="18"/>
                <w:szCs w:val="18"/>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14:paraId="587E2370" w14:textId="77777777" w:rsidR="00293579" w:rsidRPr="00D64082" w:rsidRDefault="00293579" w:rsidP="00293579">
            <w:pPr>
              <w:ind w:hanging="32"/>
              <w:jc w:val="center"/>
              <w:rPr>
                <w:rFonts w:ascii="Arial" w:hAnsi="Arial" w:cs="Arial"/>
                <w:b/>
                <w:sz w:val="18"/>
                <w:szCs w:val="18"/>
              </w:rPr>
            </w:pPr>
            <w:r w:rsidRPr="00D64082">
              <w:rPr>
                <w:rFonts w:ascii="Arial" w:hAnsi="Arial" w:cs="Arial"/>
                <w:b/>
                <w:sz w:val="18"/>
                <w:szCs w:val="18"/>
              </w:rPr>
              <w:t>Nazwisko i imię osoby (osób) upoważnionej(ych)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14:paraId="7A22759F" w14:textId="77777777" w:rsidR="00293579" w:rsidRPr="00D64082" w:rsidRDefault="00293579" w:rsidP="00293579">
            <w:pPr>
              <w:ind w:hanging="32"/>
              <w:jc w:val="center"/>
              <w:rPr>
                <w:rFonts w:ascii="Arial" w:hAnsi="Arial" w:cs="Arial"/>
                <w:b/>
                <w:sz w:val="18"/>
                <w:szCs w:val="18"/>
              </w:rPr>
            </w:pPr>
            <w:r w:rsidRPr="00D64082">
              <w:rPr>
                <w:rFonts w:ascii="Arial" w:hAnsi="Arial" w:cs="Arial"/>
                <w:b/>
                <w:sz w:val="18"/>
                <w:szCs w:val="18"/>
              </w:rPr>
              <w:t>Podpis(y) osoby(osób) upoważnionej(ych)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14:paraId="17075138" w14:textId="77777777" w:rsidR="00293579" w:rsidRPr="00D64082" w:rsidRDefault="00293579" w:rsidP="00293579">
            <w:pPr>
              <w:ind w:hanging="32"/>
              <w:jc w:val="center"/>
              <w:rPr>
                <w:rFonts w:ascii="Arial" w:hAnsi="Arial" w:cs="Arial"/>
                <w:b/>
                <w:sz w:val="18"/>
                <w:szCs w:val="18"/>
              </w:rPr>
            </w:pPr>
            <w:r w:rsidRPr="00D64082">
              <w:rPr>
                <w:rFonts w:ascii="Arial" w:hAnsi="Arial" w:cs="Arial"/>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14:paraId="0EC39FF2" w14:textId="77777777" w:rsidR="00293579" w:rsidRPr="00D64082" w:rsidRDefault="00293579" w:rsidP="00293579">
            <w:pPr>
              <w:ind w:hanging="32"/>
              <w:jc w:val="center"/>
              <w:rPr>
                <w:rFonts w:ascii="Arial" w:hAnsi="Arial" w:cs="Arial"/>
                <w:b/>
                <w:sz w:val="18"/>
                <w:szCs w:val="18"/>
              </w:rPr>
            </w:pPr>
            <w:r w:rsidRPr="00D64082">
              <w:rPr>
                <w:rFonts w:ascii="Arial" w:hAnsi="Arial" w:cs="Arial"/>
                <w:b/>
                <w:sz w:val="18"/>
                <w:szCs w:val="18"/>
              </w:rPr>
              <w:t>Miejscowość</w:t>
            </w:r>
          </w:p>
          <w:p w14:paraId="01DBCF26" w14:textId="77777777" w:rsidR="00293579" w:rsidRPr="00D64082" w:rsidRDefault="00293579" w:rsidP="00293579">
            <w:pPr>
              <w:ind w:hanging="32"/>
              <w:jc w:val="center"/>
              <w:rPr>
                <w:rFonts w:ascii="Arial" w:hAnsi="Arial" w:cs="Arial"/>
                <w:b/>
                <w:sz w:val="18"/>
                <w:szCs w:val="18"/>
              </w:rPr>
            </w:pPr>
            <w:r w:rsidRPr="00D64082">
              <w:rPr>
                <w:rFonts w:ascii="Arial" w:hAnsi="Arial" w:cs="Arial"/>
                <w:b/>
                <w:sz w:val="18"/>
                <w:szCs w:val="18"/>
              </w:rPr>
              <w:t>i data</w:t>
            </w:r>
          </w:p>
        </w:tc>
      </w:tr>
      <w:tr w:rsidR="00293579" w:rsidRPr="00D64082" w14:paraId="19B68FCC" w14:textId="77777777" w:rsidTr="00293579">
        <w:trPr>
          <w:trHeight w:val="352"/>
        </w:trPr>
        <w:tc>
          <w:tcPr>
            <w:tcW w:w="540" w:type="dxa"/>
            <w:tcBorders>
              <w:top w:val="single" w:sz="4" w:space="0" w:color="auto"/>
              <w:left w:val="single" w:sz="4" w:space="0" w:color="auto"/>
              <w:bottom w:val="single" w:sz="4" w:space="0" w:color="auto"/>
              <w:right w:val="single" w:sz="4" w:space="0" w:color="auto"/>
            </w:tcBorders>
            <w:vAlign w:val="center"/>
          </w:tcPr>
          <w:p w14:paraId="5AC24D1B" w14:textId="77777777" w:rsidR="00293579" w:rsidRPr="00D64082" w:rsidRDefault="00293579" w:rsidP="00293579">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6B14DEB8" w14:textId="77777777" w:rsidR="00293579" w:rsidRPr="00D64082" w:rsidRDefault="00293579" w:rsidP="00293579">
            <w:pPr>
              <w:jc w:val="center"/>
              <w:rPr>
                <w:rFonts w:ascii="Arial" w:hAnsi="Arial" w:cs="Arial"/>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1AB137DA" w14:textId="77777777" w:rsidR="00293579" w:rsidRPr="00D64082" w:rsidRDefault="00293579" w:rsidP="00293579">
            <w:pPr>
              <w:jc w:val="center"/>
              <w:rPr>
                <w:rFonts w:ascii="Arial" w:hAnsi="Arial" w:cs="Arial"/>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1BB8552E" w14:textId="77777777" w:rsidR="00293579" w:rsidRPr="00D64082" w:rsidRDefault="00293579" w:rsidP="00293579">
            <w:pP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09A874EB" w14:textId="77777777" w:rsidR="00293579" w:rsidRPr="00D64082" w:rsidRDefault="00293579" w:rsidP="00293579">
            <w:pPr>
              <w:rPr>
                <w:rFonts w:ascii="Arial" w:hAnsi="Arial" w:cs="Arial"/>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1E9A1F7C" w14:textId="77777777" w:rsidR="00293579" w:rsidRPr="00D64082" w:rsidRDefault="00293579" w:rsidP="00293579">
            <w:pPr>
              <w:rPr>
                <w:rFonts w:ascii="Arial" w:hAnsi="Arial" w:cs="Arial"/>
                <w:b/>
                <w:sz w:val="18"/>
                <w:szCs w:val="18"/>
              </w:rPr>
            </w:pPr>
          </w:p>
        </w:tc>
      </w:tr>
      <w:tr w:rsidR="00293579" w:rsidRPr="00D64082" w14:paraId="3A757A04" w14:textId="77777777" w:rsidTr="00293579">
        <w:trPr>
          <w:trHeight w:val="291"/>
        </w:trPr>
        <w:tc>
          <w:tcPr>
            <w:tcW w:w="540" w:type="dxa"/>
            <w:tcBorders>
              <w:top w:val="single" w:sz="4" w:space="0" w:color="auto"/>
              <w:left w:val="single" w:sz="4" w:space="0" w:color="auto"/>
              <w:bottom w:val="single" w:sz="4" w:space="0" w:color="auto"/>
              <w:right w:val="single" w:sz="4" w:space="0" w:color="auto"/>
            </w:tcBorders>
            <w:vAlign w:val="center"/>
          </w:tcPr>
          <w:p w14:paraId="0BB73DFC" w14:textId="77777777" w:rsidR="00293579" w:rsidRPr="00D64082" w:rsidRDefault="00293579" w:rsidP="00293579">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0FD19ADB" w14:textId="77777777" w:rsidR="00293579" w:rsidRPr="00D64082" w:rsidRDefault="00293579" w:rsidP="00293579">
            <w:pPr>
              <w:jc w:val="center"/>
              <w:rPr>
                <w:rFonts w:ascii="Arial" w:hAnsi="Arial" w:cs="Arial"/>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772E80C6" w14:textId="77777777" w:rsidR="00293579" w:rsidRPr="00D64082" w:rsidRDefault="00293579" w:rsidP="00293579">
            <w:pPr>
              <w:jc w:val="center"/>
              <w:rPr>
                <w:rFonts w:ascii="Arial" w:hAnsi="Arial" w:cs="Arial"/>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4E0F1521" w14:textId="77777777" w:rsidR="00293579" w:rsidRPr="00D64082" w:rsidRDefault="00293579" w:rsidP="00293579">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33AA6DBA" w14:textId="77777777" w:rsidR="00293579" w:rsidRPr="00D64082" w:rsidRDefault="00293579" w:rsidP="00293579">
            <w:pPr>
              <w:jc w:val="center"/>
              <w:rPr>
                <w:rFonts w:ascii="Arial" w:hAnsi="Arial" w:cs="Arial"/>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C405123" w14:textId="77777777" w:rsidR="00293579" w:rsidRPr="00D64082" w:rsidRDefault="00293579" w:rsidP="00293579">
            <w:pPr>
              <w:jc w:val="center"/>
              <w:rPr>
                <w:rFonts w:ascii="Arial" w:hAnsi="Arial" w:cs="Arial"/>
                <w:b/>
                <w:sz w:val="18"/>
                <w:szCs w:val="18"/>
              </w:rPr>
            </w:pPr>
          </w:p>
        </w:tc>
      </w:tr>
    </w:tbl>
    <w:p w14:paraId="47D6BE2C" w14:textId="77777777" w:rsidR="00293579" w:rsidRPr="00D64082" w:rsidRDefault="00293579" w:rsidP="00293579">
      <w:pPr>
        <w:tabs>
          <w:tab w:val="left" w:pos="-720"/>
          <w:tab w:val="left" w:pos="-360"/>
          <w:tab w:val="left" w:pos="0"/>
          <w:tab w:val="left" w:pos="1440"/>
          <w:tab w:val="left" w:pos="2160"/>
          <w:tab w:val="left" w:pos="2880"/>
          <w:tab w:val="left" w:pos="3600"/>
          <w:tab w:val="left" w:pos="4320"/>
        </w:tabs>
        <w:autoSpaceDE w:val="0"/>
        <w:autoSpaceDN w:val="0"/>
        <w:adjustRightInd w:val="0"/>
        <w:rPr>
          <w:rFonts w:ascii="Arial" w:hAnsi="Arial" w:cs="Arial"/>
          <w:b/>
        </w:rPr>
      </w:pPr>
    </w:p>
    <w:p w14:paraId="144A8C35" w14:textId="77777777" w:rsidR="00293579" w:rsidRPr="00D64082" w:rsidRDefault="00293579" w:rsidP="00293579">
      <w:pPr>
        <w:tabs>
          <w:tab w:val="left" w:pos="-720"/>
          <w:tab w:val="left" w:pos="-360"/>
          <w:tab w:val="left" w:pos="0"/>
          <w:tab w:val="left" w:pos="1440"/>
          <w:tab w:val="left" w:pos="2160"/>
          <w:tab w:val="left" w:pos="2880"/>
          <w:tab w:val="left" w:pos="3600"/>
          <w:tab w:val="left" w:pos="4320"/>
        </w:tabs>
        <w:autoSpaceDE w:val="0"/>
        <w:autoSpaceDN w:val="0"/>
        <w:adjustRightInd w:val="0"/>
        <w:rPr>
          <w:rFonts w:ascii="Arial" w:hAnsi="Arial" w:cs="Arial"/>
          <w:b/>
        </w:rPr>
      </w:pPr>
    </w:p>
    <w:p w14:paraId="0AF18827" w14:textId="77777777" w:rsidR="00293579" w:rsidRPr="00D64082" w:rsidRDefault="00293579" w:rsidP="00293579">
      <w:pPr>
        <w:suppressAutoHyphens w:val="0"/>
        <w:rPr>
          <w:rFonts w:ascii="Arial" w:hAnsi="Arial" w:cs="Arial"/>
          <w:b/>
        </w:rPr>
      </w:pPr>
      <w:r w:rsidRPr="00D64082">
        <w:rPr>
          <w:rFonts w:ascii="Arial" w:hAnsi="Arial" w:cs="Arial"/>
          <w:b/>
        </w:rPr>
        <w:br w:type="page"/>
      </w:r>
    </w:p>
    <w:p w14:paraId="2AC5A826" w14:textId="7B05297E" w:rsidR="00293579" w:rsidRPr="00DB38A1" w:rsidRDefault="00DB38A1" w:rsidP="00DB38A1">
      <w:pPr>
        <w:pStyle w:val="StylNagwek4Zlewej0cmPierwszywiersz0cm"/>
        <w:jc w:val="right"/>
        <w:rPr>
          <w:rFonts w:cs="Arial"/>
          <w:sz w:val="22"/>
          <w:szCs w:val="22"/>
        </w:rPr>
      </w:pPr>
      <w:r>
        <w:rPr>
          <w:rFonts w:cs="Arial"/>
          <w:sz w:val="22"/>
          <w:szCs w:val="22"/>
        </w:rPr>
        <w:lastRenderedPageBreak/>
        <w:t xml:space="preserve">Załącznik nr </w:t>
      </w:r>
      <w:r w:rsidR="00AE0336">
        <w:rPr>
          <w:rFonts w:cs="Arial"/>
          <w:sz w:val="22"/>
          <w:szCs w:val="22"/>
        </w:rPr>
        <w:t xml:space="preserve">6 </w:t>
      </w:r>
      <w:r>
        <w:rPr>
          <w:rFonts w:cs="Arial"/>
          <w:sz w:val="22"/>
          <w:szCs w:val="22"/>
        </w:rPr>
        <w:t>do IDW</w:t>
      </w:r>
    </w:p>
    <w:p w14:paraId="7BD072BF" w14:textId="77777777" w:rsidR="00293579" w:rsidRPr="00D64082" w:rsidRDefault="00293579" w:rsidP="00293579">
      <w:pPr>
        <w:keepNext/>
        <w:keepLines/>
        <w:suppressAutoHyphens w:val="0"/>
        <w:spacing w:before="240" w:after="240" w:line="276" w:lineRule="auto"/>
        <w:jc w:val="both"/>
        <w:outlineLvl w:val="0"/>
        <w:rPr>
          <w:rFonts w:ascii="Arial" w:hAnsi="Arial"/>
          <w:b/>
          <w:kern w:val="32"/>
          <w:sz w:val="22"/>
          <w:szCs w:val="22"/>
          <w:lang w:eastAsia="en-US"/>
        </w:rPr>
      </w:pPr>
      <w:r w:rsidRPr="00AE1514">
        <w:rPr>
          <w:rFonts w:ascii="Arial" w:hAnsi="Arial"/>
          <w:b/>
          <w:kern w:val="32"/>
          <w:sz w:val="22"/>
          <w:szCs w:val="22"/>
          <w:lang w:eastAsia="en-US"/>
        </w:rPr>
        <w:t>GWARANCJA BANKOWA/ GWARANCJA UBEZPIECZENIOWA NR...................... NA WADIUM</w:t>
      </w:r>
    </w:p>
    <w:p w14:paraId="06CF0B64" w14:textId="1F6C0E9A" w:rsidR="00293579" w:rsidRPr="00DB38A1" w:rsidRDefault="00293579" w:rsidP="00293579">
      <w:pPr>
        <w:suppressAutoHyphens w:val="0"/>
        <w:spacing w:before="120"/>
        <w:ind w:right="20"/>
        <w:jc w:val="both"/>
        <w:rPr>
          <w:rFonts w:ascii="Arial" w:hAnsi="Arial" w:cs="Arial"/>
          <w:lang w:eastAsia="pl-PL"/>
        </w:rPr>
      </w:pPr>
      <w:r w:rsidRPr="00DB38A1">
        <w:rPr>
          <w:rFonts w:ascii="Arial" w:hAnsi="Arial" w:cs="Arial"/>
          <w:lang w:eastAsia="pl-PL"/>
        </w:rPr>
        <w:t>Zostaliśmy poinformowani, że w związku z ogłoszeniem przez</w:t>
      </w:r>
      <w:r w:rsidR="00DB38A1">
        <w:rPr>
          <w:rFonts w:ascii="Arial" w:hAnsi="Arial" w:cs="Arial"/>
          <w:b/>
          <w:lang w:eastAsia="pl-PL"/>
        </w:rPr>
        <w:t>.............................</w:t>
      </w:r>
      <w:r w:rsidRPr="00DB38A1">
        <w:rPr>
          <w:rFonts w:ascii="Arial" w:hAnsi="Arial" w:cs="Arial"/>
          <w:lang w:eastAsia="pl-PL"/>
        </w:rPr>
        <w:t>, w zamówieniu publicznym na:</w:t>
      </w:r>
    </w:p>
    <w:p w14:paraId="4FF4B47F" w14:textId="77777777" w:rsidR="00293579" w:rsidRPr="00DB38A1" w:rsidRDefault="00293579" w:rsidP="00293579">
      <w:pPr>
        <w:suppressAutoHyphens w:val="0"/>
        <w:spacing w:before="120"/>
        <w:ind w:right="20"/>
        <w:jc w:val="both"/>
        <w:rPr>
          <w:rFonts w:ascii="Arial" w:hAnsi="Arial" w:cs="Arial"/>
          <w:lang w:eastAsia="pl-PL"/>
        </w:rPr>
      </w:pPr>
      <w:r w:rsidRPr="00DB38A1">
        <w:rPr>
          <w:rFonts w:ascii="Arial" w:hAnsi="Arial" w:cs="Arial"/>
          <w:lang w:eastAsia="pl-PL"/>
        </w:rPr>
        <w:t>............................................................... [nazwa zamówienia]</w:t>
      </w:r>
    </w:p>
    <w:p w14:paraId="79BD5CAD" w14:textId="77777777" w:rsidR="00293579" w:rsidRPr="00D64082" w:rsidRDefault="00293579" w:rsidP="00293579">
      <w:pPr>
        <w:suppressAutoHyphens w:val="0"/>
        <w:spacing w:before="120"/>
        <w:ind w:right="20"/>
        <w:jc w:val="both"/>
        <w:rPr>
          <w:rFonts w:ascii="Arial" w:hAnsi="Arial" w:cs="Arial"/>
          <w:lang w:eastAsia="pl-PL"/>
        </w:rPr>
      </w:pPr>
      <w:r w:rsidRPr="00AE1514">
        <w:rPr>
          <w:rFonts w:ascii="Arial" w:hAnsi="Arial" w:cs="Arial"/>
          <w:lang w:eastAsia="pl-PL"/>
        </w:rPr>
        <w:t>w którym wysokość wadium wynosi .............. zł (słownie..............................zł) (zwanego dalej „Przetargiem”) ................. (zwany dalej „Wykonawca”) ma zamiar złożyć ofertę (zwaną dalej „Ofertą”).</w:t>
      </w:r>
    </w:p>
    <w:p w14:paraId="7099524E" w14:textId="77777777" w:rsidR="00293579" w:rsidRPr="00D64082" w:rsidRDefault="00293579" w:rsidP="00293579">
      <w:pPr>
        <w:suppressAutoHyphens w:val="0"/>
        <w:spacing w:before="120"/>
        <w:ind w:right="20"/>
        <w:jc w:val="both"/>
        <w:rPr>
          <w:rFonts w:ascii="Arial" w:hAnsi="Arial" w:cs="Arial"/>
          <w:lang w:eastAsia="pl-PL"/>
        </w:rPr>
      </w:pPr>
    </w:p>
    <w:p w14:paraId="44F7651C" w14:textId="77777777" w:rsidR="00293579" w:rsidRPr="00D64082" w:rsidRDefault="00293579" w:rsidP="00293579">
      <w:pPr>
        <w:suppressAutoHyphens w:val="0"/>
        <w:spacing w:before="120"/>
        <w:ind w:right="20"/>
        <w:jc w:val="both"/>
        <w:rPr>
          <w:rFonts w:ascii="Arial" w:hAnsi="Arial" w:cs="Arial"/>
          <w:lang w:eastAsia="pl-PL"/>
        </w:rPr>
      </w:pPr>
      <w:r w:rsidRPr="00AE1514">
        <w:rPr>
          <w:rFonts w:ascii="Arial" w:hAnsi="Arial" w:cs="Arial"/>
          <w:lang w:eastAsia="pl-PL"/>
        </w:rPr>
        <w:t>My, ......................... z siedzibą w …………… zarejestrowany w dniu …………… w Sądzie Rejonowym dla miasta …………… Wydział …………… Gospodarczy Krajowego Rejestru Sądowego pod numerem KRS ……………, działając na zlecenie Wykonawcy zobowiązujemy się nieodwołalnie i bezwarunkowo do zapłacenia na rzecz Zamawiającego każdej kwoty do wysokości: ......................... zł (słownie ............................. zł)</w:t>
      </w:r>
    </w:p>
    <w:p w14:paraId="61EEB6DD" w14:textId="77777777" w:rsidR="00293579" w:rsidRPr="00D64082" w:rsidRDefault="00293579" w:rsidP="00293579">
      <w:pPr>
        <w:suppressAutoHyphens w:val="0"/>
        <w:spacing w:before="120"/>
        <w:ind w:right="20"/>
        <w:jc w:val="both"/>
        <w:rPr>
          <w:rFonts w:ascii="Arial" w:hAnsi="Arial" w:cs="Arial"/>
          <w:lang w:eastAsia="pl-PL"/>
        </w:rPr>
      </w:pPr>
      <w:r w:rsidRPr="00AE1514">
        <w:rPr>
          <w:rFonts w:ascii="Arial" w:hAnsi="Arial" w:cs="Arial"/>
          <w:lang w:eastAsia="pl-PL"/>
        </w:rPr>
        <w:t>w terminie 10 dni od dnia otrzymania od Zamawiającego pierwszego pisemnego żądania zapłaty, oraz pisemnego oświadczenia, że Wykonawca:</w:t>
      </w:r>
    </w:p>
    <w:p w14:paraId="1DEA385E" w14:textId="77777777" w:rsidR="00293579" w:rsidRPr="00D64082" w:rsidRDefault="00293579" w:rsidP="00380782">
      <w:pPr>
        <w:numPr>
          <w:ilvl w:val="0"/>
          <w:numId w:val="21"/>
        </w:numPr>
        <w:tabs>
          <w:tab w:val="left" w:pos="284"/>
        </w:tabs>
        <w:suppressAutoHyphens w:val="0"/>
        <w:spacing w:before="120"/>
        <w:ind w:right="20"/>
        <w:jc w:val="both"/>
        <w:rPr>
          <w:rFonts w:ascii="Arial" w:hAnsi="Arial" w:cs="Arial"/>
          <w:lang w:eastAsia="pl-PL"/>
        </w:rPr>
      </w:pPr>
      <w:r w:rsidRPr="00AE1514">
        <w:rPr>
          <w:rFonts w:ascii="Arial" w:hAnsi="Arial" w:cs="Arial"/>
          <w:lang w:eastAsia="pl-PL"/>
        </w:rPr>
        <w:t>nie wywiązał się ze zobowiązań wynikających z art. 46 ust. 5 ustawy z dnia 29 stycznia 2004 r. - Prawo zamówień publicznych, zwanej dalej ustawą, tj. będąc poinformowany o wyborze jego Oferty w okresie jej ważności:</w:t>
      </w:r>
    </w:p>
    <w:p w14:paraId="3D814032" w14:textId="77777777" w:rsidR="00293579" w:rsidRPr="00D64082" w:rsidRDefault="00293579" w:rsidP="00380782">
      <w:pPr>
        <w:numPr>
          <w:ilvl w:val="1"/>
          <w:numId w:val="21"/>
        </w:numPr>
        <w:tabs>
          <w:tab w:val="left" w:pos="605"/>
        </w:tabs>
        <w:suppressAutoHyphens w:val="0"/>
        <w:spacing w:before="120"/>
        <w:ind w:right="20"/>
        <w:rPr>
          <w:rFonts w:ascii="Arial" w:hAnsi="Arial" w:cs="Arial"/>
          <w:lang w:eastAsia="pl-PL"/>
        </w:rPr>
      </w:pPr>
      <w:r w:rsidRPr="00AE1514">
        <w:rPr>
          <w:rFonts w:ascii="Arial" w:hAnsi="Arial" w:cs="Arial"/>
          <w:lang w:eastAsia="pl-PL"/>
        </w:rPr>
        <w:t>odmówił podpisania umowy w sprawie zamówienia publicznego na wa</w:t>
      </w:r>
      <w:r w:rsidRPr="00AE1514">
        <w:rPr>
          <w:rFonts w:ascii="Arial" w:hAnsi="Arial" w:cs="Arial"/>
          <w:lang w:eastAsia="pl-PL"/>
        </w:rPr>
        <w:softHyphen/>
        <w:t>runkach określonych w Ofercie lub</w:t>
      </w:r>
    </w:p>
    <w:p w14:paraId="22889409" w14:textId="77777777" w:rsidR="00293579" w:rsidRPr="00D64082" w:rsidRDefault="00293579" w:rsidP="00380782">
      <w:pPr>
        <w:numPr>
          <w:ilvl w:val="1"/>
          <w:numId w:val="21"/>
        </w:numPr>
        <w:tabs>
          <w:tab w:val="left" w:pos="599"/>
        </w:tabs>
        <w:suppressAutoHyphens w:val="0"/>
        <w:spacing w:before="120"/>
        <w:ind w:right="20"/>
        <w:rPr>
          <w:rFonts w:ascii="Arial" w:hAnsi="Arial" w:cs="Arial"/>
          <w:lang w:eastAsia="pl-PL"/>
        </w:rPr>
      </w:pPr>
      <w:r w:rsidRPr="00AE1514">
        <w:rPr>
          <w:rFonts w:ascii="Arial" w:hAnsi="Arial" w:cs="Arial"/>
          <w:lang w:eastAsia="pl-PL"/>
        </w:rPr>
        <w:t>nie wniósł wymaganego zabezpieczenia należytego wykonania umowy, lub</w:t>
      </w:r>
    </w:p>
    <w:p w14:paraId="6CA3D6E3" w14:textId="77777777" w:rsidR="00293579" w:rsidRPr="00D64082" w:rsidRDefault="00293579" w:rsidP="00380782">
      <w:pPr>
        <w:numPr>
          <w:ilvl w:val="1"/>
          <w:numId w:val="21"/>
        </w:numPr>
        <w:tabs>
          <w:tab w:val="left" w:pos="605"/>
        </w:tabs>
        <w:suppressAutoHyphens w:val="0"/>
        <w:spacing w:before="120"/>
        <w:ind w:right="20"/>
        <w:rPr>
          <w:rFonts w:ascii="Arial" w:hAnsi="Arial" w:cs="Arial"/>
          <w:lang w:eastAsia="pl-PL"/>
        </w:rPr>
      </w:pPr>
      <w:r w:rsidRPr="00AE1514">
        <w:rPr>
          <w:rFonts w:ascii="Arial" w:hAnsi="Arial" w:cs="Arial"/>
          <w:lang w:eastAsia="pl-PL"/>
        </w:rPr>
        <w:t>nie zawarł umowy w sprawie zamówienia publicznego, ponieważ stało się to niemożliwe z przyczyn leżących po Jego stronie, lub</w:t>
      </w:r>
    </w:p>
    <w:p w14:paraId="6477B674" w14:textId="77777777" w:rsidR="00293579" w:rsidRPr="00D64082" w:rsidRDefault="00293579" w:rsidP="00380782">
      <w:pPr>
        <w:numPr>
          <w:ilvl w:val="0"/>
          <w:numId w:val="21"/>
        </w:numPr>
        <w:suppressAutoHyphens w:val="0"/>
        <w:spacing w:before="120"/>
        <w:ind w:right="20"/>
        <w:jc w:val="both"/>
        <w:rPr>
          <w:rFonts w:ascii="Arial" w:hAnsi="Arial" w:cs="Arial"/>
          <w:lang w:eastAsia="pl-PL"/>
        </w:rPr>
      </w:pPr>
      <w:r w:rsidRPr="00AE1514">
        <w:rPr>
          <w:rFonts w:ascii="Arial" w:hAnsi="Arial" w:cs="Arial"/>
          <w:lang w:eastAsia="pl-PL"/>
        </w:rPr>
        <w:t xml:space="preserve">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powodowało brak możliwości wybrania oferty złożonej przez Wykonawcę jako najkorzystniejszej. </w:t>
      </w:r>
    </w:p>
    <w:p w14:paraId="5F9F60DF" w14:textId="77777777" w:rsidR="00293579" w:rsidRPr="00D64082" w:rsidRDefault="00293579" w:rsidP="00293579">
      <w:pPr>
        <w:suppressAutoHyphens w:val="0"/>
        <w:spacing w:before="120"/>
        <w:ind w:right="20"/>
        <w:jc w:val="both"/>
        <w:rPr>
          <w:rFonts w:ascii="Arial" w:hAnsi="Arial" w:cs="Arial"/>
          <w:lang w:eastAsia="pl-PL"/>
        </w:rPr>
      </w:pPr>
      <w:r w:rsidRPr="00AE1514">
        <w:rPr>
          <w:rFonts w:ascii="Arial" w:hAnsi="Arial" w:cs="Arial"/>
          <w:lang w:eastAsia="pl-PL"/>
        </w:rPr>
        <w:t>W oświadczeniu Zamawiający wskazać powinien, która z okoliczności uzasadniająca zapłatę sumy gwarancyjnej wystąpiła.</w:t>
      </w:r>
    </w:p>
    <w:p w14:paraId="005437F6" w14:textId="77777777" w:rsidR="00293579" w:rsidRPr="00D64082" w:rsidRDefault="00293579" w:rsidP="00293579">
      <w:pPr>
        <w:tabs>
          <w:tab w:val="left" w:leader="dot" w:pos="3001"/>
        </w:tabs>
        <w:suppressAutoHyphens w:val="0"/>
        <w:spacing w:before="120"/>
        <w:ind w:right="20"/>
        <w:jc w:val="both"/>
        <w:rPr>
          <w:rFonts w:ascii="Arial" w:hAnsi="Arial" w:cs="Arial"/>
          <w:lang w:eastAsia="pl-PL"/>
        </w:rPr>
      </w:pPr>
      <w:r w:rsidRPr="00AE1514">
        <w:rPr>
          <w:rFonts w:ascii="Arial" w:hAnsi="Arial" w:cs="Arial"/>
          <w:lang w:eastAsia="pl-PL"/>
        </w:rPr>
        <w:t>Żądanie zapłaty oraz oświadczenie powinny zostać złożone w siedzibie naszego Oddziału w</w:t>
      </w:r>
      <w:r w:rsidRPr="00AE1514">
        <w:rPr>
          <w:rFonts w:ascii="Arial" w:hAnsi="Arial" w:cs="Arial"/>
          <w:lang w:eastAsia="pl-PL"/>
        </w:rPr>
        <w:tab/>
        <w:t>(zwanego dalej „Oddziałem")</w:t>
      </w:r>
    </w:p>
    <w:p w14:paraId="39F38FE4" w14:textId="77777777" w:rsidR="00293579" w:rsidRPr="00D64082" w:rsidRDefault="00293579" w:rsidP="00293579">
      <w:pPr>
        <w:tabs>
          <w:tab w:val="left" w:leader="dot" w:pos="868"/>
          <w:tab w:val="left" w:leader="dot" w:pos="3877"/>
        </w:tabs>
        <w:suppressAutoHyphens w:val="0"/>
        <w:spacing w:before="120"/>
        <w:ind w:right="20"/>
        <w:jc w:val="both"/>
        <w:rPr>
          <w:rFonts w:ascii="Arial" w:hAnsi="Arial" w:cs="Arial"/>
          <w:lang w:eastAsia="pl-PL"/>
        </w:rPr>
      </w:pPr>
      <w:r w:rsidRPr="00AE1514">
        <w:rPr>
          <w:rFonts w:ascii="Arial" w:hAnsi="Arial" w:cs="Arial"/>
          <w:lang w:eastAsia="pl-PL"/>
        </w:rPr>
        <w:t>Żądanie zapłaty oraz oświadczenie muszą być nam przedstawione za pośrednictwem Banku prowadzącego rachunek Zamawiającego. W celu identyfikacji Bank potwierdzi, że podpisy złożone na żądaniu zapłat należą do osób uprawnionych do zaciągania zobowiązań majątkowych w imieniu Zamawiającego.</w:t>
      </w:r>
    </w:p>
    <w:p w14:paraId="4FE3E828" w14:textId="77777777" w:rsidR="00293579" w:rsidRPr="00D64082" w:rsidRDefault="00293579" w:rsidP="00293579">
      <w:pPr>
        <w:suppressAutoHyphens w:val="0"/>
        <w:spacing w:before="120"/>
        <w:jc w:val="both"/>
        <w:rPr>
          <w:rFonts w:ascii="Arial" w:hAnsi="Arial" w:cs="Arial"/>
          <w:lang w:eastAsia="pl-PL"/>
        </w:rPr>
      </w:pPr>
      <w:r w:rsidRPr="00AE1514">
        <w:rPr>
          <w:rFonts w:ascii="Arial" w:hAnsi="Arial" w:cs="Arial"/>
          <w:lang w:eastAsia="pl-PL"/>
        </w:rPr>
        <w:t>Niniejsza gwarancja jest ważna do dnia: ........................................</w:t>
      </w:r>
    </w:p>
    <w:p w14:paraId="754E35F2" w14:textId="77777777" w:rsidR="00293579" w:rsidRPr="00D64082" w:rsidRDefault="00293579" w:rsidP="00293579">
      <w:pPr>
        <w:suppressAutoHyphens w:val="0"/>
        <w:spacing w:before="120"/>
        <w:ind w:right="20"/>
        <w:jc w:val="both"/>
        <w:rPr>
          <w:rFonts w:ascii="Arial" w:hAnsi="Arial" w:cs="Arial"/>
          <w:lang w:eastAsia="pl-PL"/>
        </w:rPr>
      </w:pPr>
      <w:r w:rsidRPr="00AE1514">
        <w:rPr>
          <w:rFonts w:ascii="Arial" w:hAnsi="Arial" w:cs="Arial"/>
          <w:lang w:eastAsia="pl-PL"/>
        </w:rPr>
        <w:t>Oznacza to, że żądanie zapłaty oraz oświadczenie muszą być nam doręczone do siedziby Oddziału w lub przed tym dniem.</w:t>
      </w:r>
    </w:p>
    <w:p w14:paraId="547888F0" w14:textId="77777777" w:rsidR="00293579" w:rsidRPr="00D64082" w:rsidRDefault="00293579" w:rsidP="00293579">
      <w:pPr>
        <w:suppressAutoHyphens w:val="0"/>
        <w:spacing w:before="120"/>
        <w:jc w:val="both"/>
        <w:rPr>
          <w:rFonts w:ascii="Arial" w:hAnsi="Arial" w:cs="Arial"/>
          <w:lang w:eastAsia="pl-PL"/>
        </w:rPr>
      </w:pPr>
      <w:r w:rsidRPr="00AE1514">
        <w:rPr>
          <w:rFonts w:ascii="Arial" w:hAnsi="Arial" w:cs="Arial"/>
          <w:lang w:eastAsia="pl-PL"/>
        </w:rPr>
        <w:t>Niniejsza gwarancja wygasa automatycznie i całkowicie w przypadku:</w:t>
      </w:r>
    </w:p>
    <w:p w14:paraId="2F2A3B20" w14:textId="77777777" w:rsidR="00293579" w:rsidRPr="00D64082" w:rsidRDefault="00293579" w:rsidP="00380782">
      <w:pPr>
        <w:numPr>
          <w:ilvl w:val="0"/>
          <w:numId w:val="22"/>
        </w:numPr>
        <w:tabs>
          <w:tab w:val="left" w:pos="284"/>
        </w:tabs>
        <w:suppressAutoHyphens w:val="0"/>
        <w:spacing w:before="120"/>
        <w:ind w:right="20"/>
        <w:jc w:val="both"/>
        <w:rPr>
          <w:rFonts w:ascii="Arial" w:hAnsi="Arial" w:cs="Arial"/>
          <w:lang w:eastAsia="pl-PL"/>
        </w:rPr>
      </w:pPr>
      <w:r w:rsidRPr="00AE1514">
        <w:rPr>
          <w:rFonts w:ascii="Arial" w:hAnsi="Arial" w:cs="Arial"/>
          <w:lang w:eastAsia="pl-PL"/>
        </w:rPr>
        <w:t>gdyby żądanie zapłaty oraz oświadczenie nie zostały nam doręczone w terminie ważności gwarancji,</w:t>
      </w:r>
    </w:p>
    <w:p w14:paraId="022B0F99" w14:textId="77777777" w:rsidR="00293579" w:rsidRPr="00D64082" w:rsidRDefault="00293579" w:rsidP="00380782">
      <w:pPr>
        <w:numPr>
          <w:ilvl w:val="0"/>
          <w:numId w:val="22"/>
        </w:numPr>
        <w:tabs>
          <w:tab w:val="left" w:pos="299"/>
        </w:tabs>
        <w:suppressAutoHyphens w:val="0"/>
        <w:spacing w:before="120"/>
        <w:ind w:right="20"/>
        <w:jc w:val="both"/>
        <w:rPr>
          <w:rFonts w:ascii="Arial" w:hAnsi="Arial" w:cs="Arial"/>
          <w:lang w:eastAsia="pl-PL"/>
        </w:rPr>
      </w:pPr>
      <w:r w:rsidRPr="00AE1514">
        <w:rPr>
          <w:rFonts w:ascii="Arial" w:hAnsi="Arial" w:cs="Arial"/>
          <w:lang w:eastAsia="pl-PL"/>
        </w:rPr>
        <w:t>zwolnienia nas przez Zamawiającego ze wszystkich zobowiązań przewidzianych w gwarancji, przed upływem terminu jej ważności,</w:t>
      </w:r>
    </w:p>
    <w:p w14:paraId="4902134F" w14:textId="77777777" w:rsidR="00293579" w:rsidRPr="00D64082" w:rsidRDefault="00293579" w:rsidP="00380782">
      <w:pPr>
        <w:numPr>
          <w:ilvl w:val="0"/>
          <w:numId w:val="22"/>
        </w:numPr>
        <w:tabs>
          <w:tab w:val="left" w:pos="305"/>
        </w:tabs>
        <w:suppressAutoHyphens w:val="0"/>
        <w:spacing w:before="120"/>
        <w:ind w:right="20"/>
        <w:jc w:val="both"/>
        <w:rPr>
          <w:rFonts w:ascii="Arial" w:hAnsi="Arial" w:cs="Arial"/>
          <w:lang w:eastAsia="pl-PL"/>
        </w:rPr>
      </w:pPr>
      <w:r w:rsidRPr="00AE1514">
        <w:rPr>
          <w:rFonts w:ascii="Arial" w:hAnsi="Arial" w:cs="Arial"/>
          <w:lang w:eastAsia="pl-PL"/>
        </w:rPr>
        <w:t>gdy nasze świadczenia z tytułu niniejszej gwarancji osiągną kwotę gwarancji,</w:t>
      </w:r>
    </w:p>
    <w:p w14:paraId="6FAB966A" w14:textId="77777777" w:rsidR="00293579" w:rsidRPr="00D64082" w:rsidRDefault="00293579" w:rsidP="00380782">
      <w:pPr>
        <w:numPr>
          <w:ilvl w:val="0"/>
          <w:numId w:val="22"/>
        </w:numPr>
        <w:tabs>
          <w:tab w:val="left" w:pos="302"/>
        </w:tabs>
        <w:suppressAutoHyphens w:val="0"/>
        <w:spacing w:before="120"/>
        <w:jc w:val="both"/>
        <w:rPr>
          <w:rFonts w:ascii="Arial" w:hAnsi="Arial" w:cs="Arial"/>
          <w:lang w:eastAsia="pl-PL"/>
        </w:rPr>
      </w:pPr>
      <w:r w:rsidRPr="00AE1514">
        <w:rPr>
          <w:rFonts w:ascii="Arial" w:hAnsi="Arial" w:cs="Arial"/>
          <w:lang w:eastAsia="pl-PL"/>
        </w:rPr>
        <w:t>zwrócenia nam niniejszej gwarancji w terminie jej ważności.</w:t>
      </w:r>
    </w:p>
    <w:p w14:paraId="24B653C0" w14:textId="77777777" w:rsidR="00293579" w:rsidRPr="00D64082" w:rsidRDefault="00293579" w:rsidP="00293579">
      <w:pPr>
        <w:tabs>
          <w:tab w:val="left" w:pos="302"/>
        </w:tabs>
        <w:suppressAutoHyphens w:val="0"/>
        <w:spacing w:before="120"/>
        <w:jc w:val="both"/>
        <w:rPr>
          <w:rFonts w:ascii="Arial" w:hAnsi="Arial" w:cs="Arial"/>
          <w:lang w:eastAsia="pl-PL"/>
        </w:rPr>
      </w:pPr>
    </w:p>
    <w:p w14:paraId="01B7AE51" w14:textId="77777777" w:rsidR="00293579" w:rsidRPr="00D64082" w:rsidRDefault="00293579" w:rsidP="00293579">
      <w:pPr>
        <w:suppressAutoHyphens w:val="0"/>
        <w:spacing w:before="120"/>
        <w:jc w:val="both"/>
        <w:rPr>
          <w:rFonts w:ascii="Arial" w:hAnsi="Arial" w:cs="Arial"/>
          <w:lang w:eastAsia="pl-PL"/>
        </w:rPr>
      </w:pPr>
      <w:r w:rsidRPr="00AE1514">
        <w:rPr>
          <w:rFonts w:ascii="Arial" w:hAnsi="Arial" w:cs="Arial"/>
          <w:lang w:eastAsia="pl-PL"/>
        </w:rPr>
        <w:t>Niniejsza gwarancja powinna być nam zwrócona przez Zamawiającego niezwłocznie:</w:t>
      </w:r>
    </w:p>
    <w:p w14:paraId="7EA70A6D" w14:textId="77777777" w:rsidR="00293579" w:rsidRPr="00D64082" w:rsidRDefault="00293579" w:rsidP="00380782">
      <w:pPr>
        <w:numPr>
          <w:ilvl w:val="0"/>
          <w:numId w:val="23"/>
        </w:numPr>
        <w:tabs>
          <w:tab w:val="left" w:pos="319"/>
        </w:tabs>
        <w:suppressAutoHyphens w:val="0"/>
        <w:spacing w:before="120"/>
        <w:jc w:val="both"/>
        <w:rPr>
          <w:rFonts w:ascii="Arial" w:hAnsi="Arial" w:cs="Arial"/>
          <w:lang w:eastAsia="pl-PL"/>
        </w:rPr>
      </w:pPr>
      <w:r w:rsidRPr="00AE1514">
        <w:rPr>
          <w:rFonts w:ascii="Arial" w:hAnsi="Arial" w:cs="Arial"/>
          <w:lang w:eastAsia="pl-PL"/>
        </w:rPr>
        <w:t>jeżeli upłynął termin jej ważności,</w:t>
      </w:r>
    </w:p>
    <w:p w14:paraId="6947EFDC" w14:textId="77777777" w:rsidR="00293579" w:rsidRPr="00D64082" w:rsidRDefault="00293579" w:rsidP="00380782">
      <w:pPr>
        <w:numPr>
          <w:ilvl w:val="0"/>
          <w:numId w:val="23"/>
        </w:numPr>
        <w:tabs>
          <w:tab w:val="left" w:pos="370"/>
        </w:tabs>
        <w:suppressAutoHyphens w:val="0"/>
        <w:spacing w:before="120"/>
        <w:ind w:right="40"/>
        <w:jc w:val="both"/>
        <w:rPr>
          <w:rFonts w:ascii="Arial" w:hAnsi="Arial" w:cs="Arial"/>
          <w:lang w:eastAsia="pl-PL"/>
        </w:rPr>
      </w:pPr>
      <w:r w:rsidRPr="00AE1514">
        <w:rPr>
          <w:rFonts w:ascii="Arial" w:hAnsi="Arial" w:cs="Arial"/>
          <w:lang w:eastAsia="pl-PL"/>
        </w:rPr>
        <w:t>po wyborze oferty najkorzystniejszej lub unieważnieniu postępowania, z wyjątkiem, kiedy Oferta Wykonawcy została wybrana, jako najkorzystniejsza,</w:t>
      </w:r>
    </w:p>
    <w:p w14:paraId="07C9A9DC" w14:textId="77777777" w:rsidR="00293579" w:rsidRPr="00D64082" w:rsidRDefault="00293579" w:rsidP="00380782">
      <w:pPr>
        <w:numPr>
          <w:ilvl w:val="0"/>
          <w:numId w:val="23"/>
        </w:numPr>
        <w:tabs>
          <w:tab w:val="left" w:pos="379"/>
        </w:tabs>
        <w:suppressAutoHyphens w:val="0"/>
        <w:spacing w:before="120"/>
        <w:ind w:right="40"/>
        <w:jc w:val="both"/>
        <w:rPr>
          <w:rFonts w:ascii="Arial" w:hAnsi="Arial" w:cs="Arial"/>
          <w:lang w:eastAsia="pl-PL"/>
        </w:rPr>
      </w:pPr>
      <w:r w:rsidRPr="00AE1514">
        <w:rPr>
          <w:rFonts w:ascii="Arial" w:hAnsi="Arial" w:cs="Arial"/>
          <w:lang w:eastAsia="pl-PL"/>
        </w:rPr>
        <w:t>po zawarciu umowy w sprawie zamówienia publicznego oraz wniesieniu zabezpieczenia należytego wykonania umowy, jeżeli jego wniesienia zażądaliście, w przypadku gdy oferta Wykonawcy została wybrana jako najkorzystniejsza.</w:t>
      </w:r>
    </w:p>
    <w:p w14:paraId="5E8615B7" w14:textId="77777777" w:rsidR="00293579" w:rsidRPr="00D64082" w:rsidRDefault="00293579" w:rsidP="00293579">
      <w:pPr>
        <w:suppressAutoHyphens w:val="0"/>
        <w:spacing w:before="120"/>
        <w:ind w:right="40"/>
        <w:jc w:val="both"/>
        <w:rPr>
          <w:rFonts w:ascii="Arial" w:hAnsi="Arial" w:cs="Arial"/>
          <w:lang w:eastAsia="pl-PL"/>
        </w:rPr>
      </w:pPr>
      <w:r w:rsidRPr="00AE1514">
        <w:rPr>
          <w:rFonts w:ascii="Arial" w:hAnsi="Arial" w:cs="Arial"/>
          <w:lang w:eastAsia="pl-PL"/>
        </w:rPr>
        <w:t xml:space="preserve">Niniejsza gwarancja powinna być nam zwrócona przez Zamawiającego na wniosek Wykonawcy, który wycofał Ofertę przed upływem terminu składania ofert. </w:t>
      </w:r>
    </w:p>
    <w:p w14:paraId="58FC018B" w14:textId="77777777" w:rsidR="00293579" w:rsidRPr="00D64082" w:rsidRDefault="00293579" w:rsidP="00293579">
      <w:pPr>
        <w:suppressAutoHyphens w:val="0"/>
        <w:spacing w:before="120"/>
        <w:ind w:right="40"/>
        <w:jc w:val="both"/>
        <w:rPr>
          <w:rFonts w:ascii="Arial" w:hAnsi="Arial" w:cs="Arial"/>
          <w:lang w:eastAsia="pl-PL"/>
        </w:rPr>
      </w:pPr>
      <w:r w:rsidRPr="00AE1514">
        <w:rPr>
          <w:rFonts w:ascii="Arial" w:hAnsi="Arial" w:cs="Arial"/>
          <w:lang w:eastAsia="pl-PL"/>
        </w:rPr>
        <w:t>Zobowiązanie z tytułu niniejszej gwarancji wygasa z upływem terminu jej ważności, mimo niezwrócenia jej nam.</w:t>
      </w:r>
    </w:p>
    <w:p w14:paraId="56D41932" w14:textId="77777777" w:rsidR="00293579" w:rsidRPr="00D64082" w:rsidRDefault="00293579" w:rsidP="00293579">
      <w:pPr>
        <w:tabs>
          <w:tab w:val="left" w:pos="9923"/>
        </w:tabs>
        <w:suppressAutoHyphens w:val="0"/>
        <w:spacing w:before="120"/>
        <w:ind w:right="41"/>
        <w:jc w:val="both"/>
        <w:rPr>
          <w:rFonts w:ascii="Arial" w:hAnsi="Arial" w:cs="Arial"/>
          <w:lang w:eastAsia="pl-PL"/>
        </w:rPr>
      </w:pPr>
      <w:r w:rsidRPr="00AE1514">
        <w:rPr>
          <w:rFonts w:ascii="Arial" w:hAnsi="Arial" w:cs="Arial"/>
          <w:lang w:eastAsia="pl-PL"/>
        </w:rPr>
        <w:t>Niniejsza gwarancja jest nieprzenośna i nieodwołalna. Gwarancja wchodzi w życie z dniem.......</w:t>
      </w:r>
    </w:p>
    <w:p w14:paraId="21D77BFE" w14:textId="77777777" w:rsidR="00293579" w:rsidRPr="00D64082" w:rsidRDefault="00293579" w:rsidP="00293579">
      <w:pPr>
        <w:suppressAutoHyphens w:val="0"/>
        <w:spacing w:before="120"/>
        <w:ind w:right="40"/>
        <w:jc w:val="both"/>
        <w:rPr>
          <w:rFonts w:ascii="Arial" w:hAnsi="Arial" w:cs="Arial"/>
          <w:lang w:eastAsia="pl-PL"/>
        </w:rPr>
      </w:pPr>
      <w:r w:rsidRPr="00AE1514">
        <w:rPr>
          <w:rFonts w:ascii="Arial" w:hAnsi="Arial" w:cs="Arial"/>
          <w:lang w:eastAsia="pl-PL"/>
        </w:rPr>
        <w:t>Wszelkie spory wynikające z niniejszej gwarancji będą rozstrzygane według prawa polskiego przez sąd na terytorium Rzeczypospolitej Polskiej właściwy dla siedziby Zamawiającego.</w:t>
      </w:r>
    </w:p>
    <w:p w14:paraId="62BC772B" w14:textId="77777777" w:rsidR="00293579" w:rsidRPr="00D64082" w:rsidRDefault="00293579" w:rsidP="00293579">
      <w:pPr>
        <w:suppressAutoHyphens w:val="0"/>
        <w:spacing w:before="120"/>
        <w:jc w:val="both"/>
        <w:rPr>
          <w:rFonts w:ascii="Arial" w:hAnsi="Arial" w:cs="Arial"/>
          <w:b/>
          <w:snapToGrid w:val="0"/>
        </w:rPr>
      </w:pPr>
    </w:p>
    <w:p w14:paraId="733499CA" w14:textId="77777777" w:rsidR="00293579" w:rsidRPr="00D64082" w:rsidRDefault="00293579" w:rsidP="00293579">
      <w:pPr>
        <w:suppressAutoHyphens w:val="0"/>
        <w:spacing w:before="120"/>
        <w:jc w:val="both"/>
        <w:rPr>
          <w:rFonts w:ascii="Arial" w:hAnsi="Arial" w:cs="Arial"/>
          <w:b/>
          <w:snapToGrid w:val="0"/>
        </w:rPr>
      </w:pPr>
    </w:p>
    <w:p w14:paraId="43FCCD2C" w14:textId="0DD9F933" w:rsidR="00293579" w:rsidRPr="00D64082" w:rsidRDefault="00293579" w:rsidP="00293579">
      <w:pPr>
        <w:suppressAutoHyphens w:val="0"/>
        <w:spacing w:before="120"/>
        <w:jc w:val="both"/>
        <w:rPr>
          <w:rFonts w:ascii="Arial" w:hAnsi="Arial" w:cs="Arial"/>
        </w:rPr>
      </w:pPr>
      <w:r w:rsidRPr="00AE1514">
        <w:rPr>
          <w:rFonts w:ascii="Arial" w:hAnsi="Arial" w:cs="Arial"/>
        </w:rPr>
        <w:t>…………………………………………..</w:t>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t>…………………………..</w:t>
      </w:r>
      <w:r w:rsidR="00E05E37">
        <w:rPr>
          <w:rFonts w:ascii="Arial" w:hAnsi="Arial" w:cs="Arial"/>
        </w:rPr>
        <w:t>..................</w:t>
      </w:r>
    </w:p>
    <w:p w14:paraId="5457F550" w14:textId="77777777" w:rsidR="00293579" w:rsidRPr="00D64082" w:rsidRDefault="00293579" w:rsidP="00293579">
      <w:pPr>
        <w:suppressAutoHyphens w:val="0"/>
        <w:spacing w:before="120"/>
        <w:jc w:val="both"/>
        <w:rPr>
          <w:rFonts w:ascii="Arial" w:hAnsi="Arial" w:cs="Arial"/>
        </w:rPr>
      </w:pPr>
      <w:r w:rsidRPr="00AE1514">
        <w:rPr>
          <w:rFonts w:ascii="Arial" w:hAnsi="Arial" w:cs="Arial"/>
        </w:rPr>
        <w:t xml:space="preserve">    miejscowość i data</w:t>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t xml:space="preserve">podpis osoby uprawnionej </w:t>
      </w:r>
    </w:p>
    <w:p w14:paraId="4D6AE038" w14:textId="77777777" w:rsidR="00293579" w:rsidRPr="00D64082" w:rsidRDefault="00293579" w:rsidP="00E05E37">
      <w:pPr>
        <w:suppressAutoHyphens w:val="0"/>
        <w:spacing w:before="120"/>
        <w:ind w:left="5267" w:firstLine="397"/>
        <w:jc w:val="both"/>
        <w:rPr>
          <w:rFonts w:ascii="Arial" w:hAnsi="Arial" w:cs="Arial"/>
        </w:rPr>
      </w:pPr>
      <w:r w:rsidRPr="00AE1514">
        <w:rPr>
          <w:rFonts w:ascii="Arial" w:hAnsi="Arial" w:cs="Arial"/>
        </w:rPr>
        <w:t>do reprezentacji wystawcy gwarancji</w:t>
      </w:r>
    </w:p>
    <w:p w14:paraId="18289C3D" w14:textId="77777777" w:rsidR="00293579" w:rsidRPr="00EA3713" w:rsidRDefault="00293579" w:rsidP="00293579">
      <w:pPr>
        <w:suppressAutoHyphens w:val="0"/>
        <w:rPr>
          <w:rFonts w:ascii="Arial" w:hAnsi="Arial" w:cs="Arial"/>
          <w:snapToGrid w:val="0"/>
        </w:rPr>
      </w:pPr>
    </w:p>
    <w:p w14:paraId="68FE861B" w14:textId="77777777" w:rsidR="00293579" w:rsidRPr="0066095E" w:rsidRDefault="00293579" w:rsidP="00293579">
      <w:pPr>
        <w:suppressAutoHyphens w:val="0"/>
        <w:rPr>
          <w:rFonts w:ascii="Arial" w:hAnsi="Arial" w:cs="Arial"/>
          <w:snapToGrid w:val="0"/>
        </w:rPr>
      </w:pPr>
    </w:p>
    <w:p w14:paraId="076BB19F" w14:textId="77777777" w:rsidR="00293579" w:rsidRPr="0066095E" w:rsidRDefault="00293579" w:rsidP="00293579">
      <w:pPr>
        <w:suppressAutoHyphens w:val="0"/>
        <w:rPr>
          <w:rFonts w:ascii="Arial" w:hAnsi="Arial" w:cs="Arial"/>
          <w:snapToGrid w:val="0"/>
        </w:rPr>
      </w:pPr>
    </w:p>
    <w:p w14:paraId="4989E53F" w14:textId="77777777" w:rsidR="00293579" w:rsidRPr="00D64082" w:rsidRDefault="00293579" w:rsidP="00293579">
      <w:pPr>
        <w:suppressAutoHyphens w:val="0"/>
        <w:rPr>
          <w:rFonts w:ascii="Arial" w:hAnsi="Arial" w:cs="Arial"/>
          <w:snapToGrid w:val="0"/>
        </w:rPr>
      </w:pPr>
    </w:p>
    <w:p w14:paraId="4A2C7C7A" w14:textId="77777777" w:rsidR="00293579" w:rsidRDefault="00293579" w:rsidP="00293579">
      <w:pPr>
        <w:jc w:val="right"/>
        <w:rPr>
          <w:rFonts w:ascii="Arial" w:hAnsi="Arial" w:cs="Arial"/>
          <w:b/>
          <w:snapToGrid w:val="0"/>
        </w:rPr>
      </w:pPr>
    </w:p>
    <w:p w14:paraId="27B01EF3" w14:textId="77777777" w:rsidR="00293579" w:rsidRDefault="00293579" w:rsidP="00293579">
      <w:pPr>
        <w:jc w:val="right"/>
        <w:rPr>
          <w:rFonts w:ascii="Arial" w:hAnsi="Arial" w:cs="Arial"/>
          <w:b/>
          <w:snapToGrid w:val="0"/>
        </w:rPr>
      </w:pPr>
    </w:p>
    <w:p w14:paraId="2AA026D2" w14:textId="77777777" w:rsidR="00293579" w:rsidRDefault="00293579" w:rsidP="00293579">
      <w:pPr>
        <w:jc w:val="right"/>
        <w:rPr>
          <w:rFonts w:ascii="Arial" w:hAnsi="Arial" w:cs="Arial"/>
          <w:b/>
          <w:snapToGrid w:val="0"/>
        </w:rPr>
      </w:pPr>
    </w:p>
    <w:p w14:paraId="5CFE1842" w14:textId="77777777" w:rsidR="00293579" w:rsidRDefault="00293579" w:rsidP="00293579">
      <w:pPr>
        <w:jc w:val="right"/>
        <w:rPr>
          <w:rFonts w:ascii="Arial" w:hAnsi="Arial" w:cs="Arial"/>
          <w:b/>
          <w:snapToGrid w:val="0"/>
        </w:rPr>
      </w:pPr>
    </w:p>
    <w:p w14:paraId="1AF5913E" w14:textId="77777777" w:rsidR="00293579" w:rsidRDefault="00293579" w:rsidP="00293579">
      <w:pPr>
        <w:jc w:val="right"/>
        <w:rPr>
          <w:rFonts w:ascii="Arial" w:hAnsi="Arial" w:cs="Arial"/>
          <w:b/>
          <w:snapToGrid w:val="0"/>
        </w:rPr>
      </w:pPr>
    </w:p>
    <w:p w14:paraId="59D1B543" w14:textId="77777777" w:rsidR="00293579" w:rsidRDefault="00293579" w:rsidP="00293579">
      <w:pPr>
        <w:jc w:val="right"/>
        <w:rPr>
          <w:rFonts w:ascii="Arial" w:hAnsi="Arial" w:cs="Arial"/>
          <w:b/>
          <w:snapToGrid w:val="0"/>
        </w:rPr>
      </w:pPr>
    </w:p>
    <w:p w14:paraId="5D23BEF4" w14:textId="77777777" w:rsidR="00293579" w:rsidRDefault="00293579" w:rsidP="00293579">
      <w:pPr>
        <w:jc w:val="right"/>
        <w:rPr>
          <w:rFonts w:ascii="Arial" w:hAnsi="Arial" w:cs="Arial"/>
          <w:b/>
          <w:snapToGrid w:val="0"/>
        </w:rPr>
      </w:pPr>
    </w:p>
    <w:p w14:paraId="3F617AE5" w14:textId="77777777" w:rsidR="00293579" w:rsidRDefault="00293579" w:rsidP="00293579">
      <w:pPr>
        <w:jc w:val="right"/>
        <w:rPr>
          <w:rFonts w:ascii="Arial" w:hAnsi="Arial" w:cs="Arial"/>
          <w:b/>
          <w:snapToGrid w:val="0"/>
        </w:rPr>
      </w:pPr>
    </w:p>
    <w:p w14:paraId="19B47E62" w14:textId="77777777" w:rsidR="00293579" w:rsidRDefault="00293579" w:rsidP="00293579">
      <w:pPr>
        <w:jc w:val="right"/>
        <w:rPr>
          <w:rFonts w:ascii="Arial" w:hAnsi="Arial" w:cs="Arial"/>
          <w:b/>
          <w:snapToGrid w:val="0"/>
        </w:rPr>
      </w:pPr>
    </w:p>
    <w:p w14:paraId="3C612B40" w14:textId="77777777" w:rsidR="00293579" w:rsidRDefault="00293579" w:rsidP="00293579">
      <w:pPr>
        <w:jc w:val="right"/>
        <w:rPr>
          <w:rFonts w:ascii="Arial" w:hAnsi="Arial" w:cs="Arial"/>
          <w:b/>
          <w:snapToGrid w:val="0"/>
        </w:rPr>
      </w:pPr>
    </w:p>
    <w:p w14:paraId="76C5122F" w14:textId="77777777" w:rsidR="00293579" w:rsidRDefault="00293579" w:rsidP="00293579">
      <w:pPr>
        <w:jc w:val="right"/>
        <w:rPr>
          <w:rFonts w:ascii="Arial" w:hAnsi="Arial" w:cs="Arial"/>
          <w:b/>
          <w:snapToGrid w:val="0"/>
        </w:rPr>
      </w:pPr>
    </w:p>
    <w:p w14:paraId="01579069" w14:textId="77777777" w:rsidR="00293579" w:rsidRDefault="00293579" w:rsidP="00293579">
      <w:pPr>
        <w:jc w:val="right"/>
        <w:rPr>
          <w:rFonts w:ascii="Arial" w:hAnsi="Arial" w:cs="Arial"/>
          <w:b/>
          <w:snapToGrid w:val="0"/>
        </w:rPr>
      </w:pPr>
    </w:p>
    <w:p w14:paraId="174BBF06" w14:textId="77777777" w:rsidR="00293579" w:rsidRDefault="00293579" w:rsidP="00293579">
      <w:pPr>
        <w:jc w:val="right"/>
        <w:rPr>
          <w:rFonts w:ascii="Arial" w:hAnsi="Arial" w:cs="Arial"/>
          <w:b/>
          <w:snapToGrid w:val="0"/>
        </w:rPr>
      </w:pPr>
    </w:p>
    <w:p w14:paraId="4FEC0978" w14:textId="77777777" w:rsidR="00293579" w:rsidRDefault="00293579" w:rsidP="00293579">
      <w:pPr>
        <w:jc w:val="right"/>
        <w:rPr>
          <w:rFonts w:ascii="Arial" w:hAnsi="Arial" w:cs="Arial"/>
          <w:b/>
          <w:snapToGrid w:val="0"/>
        </w:rPr>
      </w:pPr>
    </w:p>
    <w:p w14:paraId="2D342017" w14:textId="77777777" w:rsidR="00293579" w:rsidRDefault="00293579" w:rsidP="00293579">
      <w:pPr>
        <w:jc w:val="right"/>
        <w:rPr>
          <w:rFonts w:ascii="Arial" w:hAnsi="Arial" w:cs="Arial"/>
          <w:b/>
          <w:snapToGrid w:val="0"/>
        </w:rPr>
      </w:pPr>
    </w:p>
    <w:p w14:paraId="43BFEC45" w14:textId="77777777" w:rsidR="00293579" w:rsidRDefault="00293579" w:rsidP="00293579">
      <w:pPr>
        <w:jc w:val="right"/>
        <w:rPr>
          <w:rFonts w:ascii="Arial" w:hAnsi="Arial" w:cs="Arial"/>
          <w:b/>
          <w:snapToGrid w:val="0"/>
        </w:rPr>
      </w:pPr>
    </w:p>
    <w:p w14:paraId="34D7EBB5" w14:textId="77777777" w:rsidR="00293579" w:rsidRDefault="00293579" w:rsidP="00293579">
      <w:pPr>
        <w:jc w:val="right"/>
        <w:rPr>
          <w:rFonts w:ascii="Arial" w:hAnsi="Arial" w:cs="Arial"/>
          <w:b/>
          <w:snapToGrid w:val="0"/>
        </w:rPr>
      </w:pPr>
    </w:p>
    <w:p w14:paraId="5A7A5405" w14:textId="77777777" w:rsidR="00293579" w:rsidRDefault="00293579" w:rsidP="00293579">
      <w:pPr>
        <w:jc w:val="right"/>
        <w:rPr>
          <w:rFonts w:ascii="Arial" w:hAnsi="Arial" w:cs="Arial"/>
          <w:b/>
          <w:snapToGrid w:val="0"/>
        </w:rPr>
      </w:pPr>
    </w:p>
    <w:p w14:paraId="21F638C8" w14:textId="77777777" w:rsidR="00293579" w:rsidRDefault="00293579" w:rsidP="00293579">
      <w:pPr>
        <w:jc w:val="right"/>
        <w:rPr>
          <w:rFonts w:ascii="Arial" w:hAnsi="Arial" w:cs="Arial"/>
          <w:b/>
          <w:snapToGrid w:val="0"/>
        </w:rPr>
      </w:pPr>
    </w:p>
    <w:p w14:paraId="7DED18E2" w14:textId="77777777" w:rsidR="00293579" w:rsidRDefault="00293579" w:rsidP="00293579">
      <w:pPr>
        <w:jc w:val="right"/>
        <w:rPr>
          <w:rFonts w:ascii="Arial" w:hAnsi="Arial" w:cs="Arial"/>
          <w:b/>
          <w:snapToGrid w:val="0"/>
        </w:rPr>
      </w:pPr>
    </w:p>
    <w:p w14:paraId="0BE09A34" w14:textId="77777777" w:rsidR="00293579" w:rsidRDefault="00293579" w:rsidP="00293579">
      <w:pPr>
        <w:jc w:val="right"/>
        <w:rPr>
          <w:rFonts w:ascii="Arial" w:hAnsi="Arial" w:cs="Arial"/>
          <w:b/>
          <w:snapToGrid w:val="0"/>
        </w:rPr>
      </w:pPr>
    </w:p>
    <w:p w14:paraId="4288795C" w14:textId="77777777" w:rsidR="00293579" w:rsidRDefault="00293579" w:rsidP="00293579">
      <w:pPr>
        <w:jc w:val="right"/>
        <w:rPr>
          <w:rFonts w:ascii="Arial" w:hAnsi="Arial" w:cs="Arial"/>
          <w:b/>
          <w:snapToGrid w:val="0"/>
        </w:rPr>
      </w:pPr>
    </w:p>
    <w:p w14:paraId="08A4884E" w14:textId="77777777" w:rsidR="00293579" w:rsidRDefault="00293579" w:rsidP="00293579">
      <w:pPr>
        <w:jc w:val="right"/>
        <w:rPr>
          <w:rFonts w:ascii="Arial" w:hAnsi="Arial" w:cs="Arial"/>
          <w:b/>
          <w:snapToGrid w:val="0"/>
        </w:rPr>
      </w:pPr>
    </w:p>
    <w:p w14:paraId="2B0DCF8F" w14:textId="77777777" w:rsidR="00293579" w:rsidRDefault="00293579" w:rsidP="00293579">
      <w:pPr>
        <w:jc w:val="right"/>
        <w:rPr>
          <w:rFonts w:ascii="Arial" w:hAnsi="Arial" w:cs="Arial"/>
          <w:b/>
          <w:snapToGrid w:val="0"/>
        </w:rPr>
      </w:pPr>
    </w:p>
    <w:p w14:paraId="7D12D1B7" w14:textId="77777777" w:rsidR="00293579" w:rsidRDefault="00293579" w:rsidP="00DB38A1">
      <w:pPr>
        <w:rPr>
          <w:rFonts w:ascii="Arial" w:hAnsi="Arial" w:cs="Arial"/>
          <w:b/>
          <w:snapToGrid w:val="0"/>
        </w:rPr>
      </w:pPr>
    </w:p>
    <w:p w14:paraId="670C46BC" w14:textId="5D080583" w:rsidR="00D526FD" w:rsidRPr="00D64082" w:rsidRDefault="00D526FD" w:rsidP="003E0CC8">
      <w:pPr>
        <w:suppressAutoHyphens w:val="0"/>
        <w:rPr>
          <w:rFonts w:ascii="Arial" w:hAnsi="Arial" w:cs="Arial"/>
          <w:b/>
          <w:bCs/>
          <w:sz w:val="56"/>
          <w:szCs w:val="56"/>
        </w:rPr>
      </w:pPr>
    </w:p>
    <w:sectPr w:rsidR="00D526FD" w:rsidRPr="00D64082" w:rsidSect="00CE32A9">
      <w:headerReference w:type="default" r:id="rId10"/>
      <w:footerReference w:type="default" r:id="rId11"/>
      <w:headerReference w:type="first" r:id="rId12"/>
      <w:pgSz w:w="11907" w:h="16839" w:code="9"/>
      <w:pgMar w:top="1304" w:right="1418" w:bottom="1531" w:left="1418" w:header="425"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53E9C" w16cid:durableId="1E55CE96"/>
  <w16cid:commentId w16cid:paraId="63FD8FC8" w16cid:durableId="1E393789"/>
  <w16cid:commentId w16cid:paraId="6250B979" w16cid:durableId="1E395110"/>
  <w16cid:commentId w16cid:paraId="78F52515" w16cid:durableId="1E55CE99"/>
  <w16cid:commentId w16cid:paraId="0E502B7C" w16cid:durableId="1E55CE9A"/>
  <w16cid:commentId w16cid:paraId="7FECE1B3" w16cid:durableId="1E55CE9B"/>
  <w16cid:commentId w16cid:paraId="61DAD8A9" w16cid:durableId="1E55CE9C"/>
  <w16cid:commentId w16cid:paraId="2CAC25B8" w16cid:durableId="1E55CE9D"/>
  <w16cid:commentId w16cid:paraId="1057BE85" w16cid:durableId="1E55CE9E"/>
  <w16cid:commentId w16cid:paraId="325EA7AC" w16cid:durableId="1E55CE9F"/>
  <w16cid:commentId w16cid:paraId="626EF074" w16cid:durableId="1E55CEA0"/>
  <w16cid:commentId w16cid:paraId="053E0A8C" w16cid:durableId="1E55CEA1"/>
  <w16cid:commentId w16cid:paraId="2DB48981" w16cid:durableId="1E55CEA2"/>
  <w16cid:commentId w16cid:paraId="089D2771" w16cid:durableId="1E393792"/>
  <w16cid:commentId w16cid:paraId="35656768" w16cid:durableId="1E39538A"/>
  <w16cid:commentId w16cid:paraId="762F25DA" w16cid:durableId="1E55CEA5"/>
  <w16cid:commentId w16cid:paraId="3F388689" w16cid:durableId="1E55CEA6"/>
  <w16cid:commentId w16cid:paraId="22AFEC28" w16cid:durableId="1E393794"/>
  <w16cid:commentId w16cid:paraId="01FE835F" w16cid:durableId="1E393795"/>
  <w16cid:commentId w16cid:paraId="7C789347" w16cid:durableId="1E395531"/>
  <w16cid:commentId w16cid:paraId="523ADEA5" w16cid:durableId="1E55CEAA"/>
  <w16cid:commentId w16cid:paraId="377C3835" w16cid:durableId="1E55CEAB"/>
  <w16cid:commentId w16cid:paraId="3385220C" w16cid:durableId="1E55CEAC"/>
  <w16cid:commentId w16cid:paraId="48E05478" w16cid:durableId="1E395550"/>
  <w16cid:commentId w16cid:paraId="4079670D" w16cid:durableId="1E55CEAE"/>
  <w16cid:commentId w16cid:paraId="2D30DDBA" w16cid:durableId="1E393796"/>
  <w16cid:commentId w16cid:paraId="651E9389" w16cid:durableId="1E55CEB0"/>
  <w16cid:commentId w16cid:paraId="52860B51" w16cid:durableId="1E55CEB1"/>
  <w16cid:commentId w16cid:paraId="027CA1FB" w16cid:durableId="1E393797"/>
  <w16cid:commentId w16cid:paraId="6A561407" w16cid:durableId="1E395624"/>
  <w16cid:commentId w16cid:paraId="756D5B1B" w16cid:durableId="1E55CEB4"/>
  <w16cid:commentId w16cid:paraId="5C641E65" w16cid:durableId="1E39567D"/>
  <w16cid:commentId w16cid:paraId="62A4137D" w16cid:durableId="1E55CEB6"/>
  <w16cid:commentId w16cid:paraId="4112BDCA" w16cid:durableId="1E393798"/>
  <w16cid:commentId w16cid:paraId="2A53652F" w16cid:durableId="1E3937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5461C" w14:textId="77777777" w:rsidR="00325F71" w:rsidRDefault="00325F71">
      <w:r>
        <w:separator/>
      </w:r>
    </w:p>
  </w:endnote>
  <w:endnote w:type="continuationSeparator" w:id="0">
    <w:p w14:paraId="106E7176" w14:textId="77777777" w:rsidR="00325F71" w:rsidRDefault="0032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113743"/>
      <w:docPartObj>
        <w:docPartGallery w:val="Page Numbers (Bottom of Page)"/>
        <w:docPartUnique/>
      </w:docPartObj>
    </w:sdtPr>
    <w:sdtEndPr/>
    <w:sdtContent>
      <w:p w14:paraId="465356FF" w14:textId="4EF865C6" w:rsidR="00336BB5" w:rsidRPr="005E6AE2" w:rsidRDefault="00336BB5" w:rsidP="00B716B4">
        <w:pPr>
          <w:pStyle w:val="Stopka"/>
          <w:rPr>
            <w:rFonts w:ascii="Arial" w:hAnsi="Arial" w:cs="Arial"/>
            <w:sz w:val="16"/>
            <w:szCs w:val="16"/>
          </w:rPr>
        </w:pPr>
        <w:r w:rsidRPr="005E6AE2">
          <w:rPr>
            <w:rFonts w:ascii="Arial" w:hAnsi="Arial" w:cs="Arial"/>
            <w:sz w:val="16"/>
            <w:szCs w:val="16"/>
          </w:rPr>
          <w:t>Część I SIWZ – Instrukcja dla Wykonawców – Zakup i dostawa aparatury medycznej. ZP/11/18</w:t>
        </w:r>
        <w:r>
          <w:rPr>
            <w:rFonts w:ascii="Arial" w:hAnsi="Arial" w:cs="Arial"/>
            <w:sz w:val="16"/>
            <w:szCs w:val="16"/>
          </w:rPr>
          <w:t>.</w:t>
        </w:r>
      </w:p>
      <w:p w14:paraId="7FCEB036" w14:textId="656DF4C0" w:rsidR="00336BB5" w:rsidRDefault="00325F71">
        <w:pPr>
          <w:pStyle w:val="Stopka"/>
          <w:jc w:val="right"/>
        </w:pPr>
      </w:p>
    </w:sdtContent>
  </w:sdt>
  <w:p w14:paraId="374AFB75" w14:textId="77777777" w:rsidR="00336BB5" w:rsidRPr="00A93A51" w:rsidRDefault="00336BB5" w:rsidP="00A93A51">
    <w:pPr>
      <w:suppressAutoHyphens w:val="0"/>
      <w:jc w:val="both"/>
      <w:rPr>
        <w:rFonts w:ascii="Arial" w:hAnsi="Arial" w:cs="Arial"/>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50AF0" w14:textId="77777777" w:rsidR="00325F71" w:rsidRDefault="00325F71">
      <w:r>
        <w:separator/>
      </w:r>
    </w:p>
  </w:footnote>
  <w:footnote w:type="continuationSeparator" w:id="0">
    <w:p w14:paraId="073B2BE3" w14:textId="77777777" w:rsidR="00325F71" w:rsidRDefault="00325F71">
      <w:r>
        <w:continuationSeparator/>
      </w:r>
    </w:p>
  </w:footnote>
  <w:footnote w:id="1">
    <w:p w14:paraId="0B31DF8F" w14:textId="77777777" w:rsidR="00336BB5" w:rsidRDefault="00336BB5" w:rsidP="00293579">
      <w:pPr>
        <w:pStyle w:val="Tekstprzypisudolnego"/>
        <w:rPr>
          <w:rFonts w:cs="Arial"/>
          <w:sz w:val="16"/>
          <w:szCs w:val="16"/>
        </w:rPr>
      </w:pPr>
      <w:r>
        <w:rPr>
          <w:rStyle w:val="Odwoanieprzypisudolnego"/>
          <w:rFonts w:cs="Arial"/>
          <w:sz w:val="16"/>
          <w:szCs w:val="16"/>
        </w:rPr>
        <w:footnoteRef/>
      </w:r>
      <w:r>
        <w:rPr>
          <w:rFonts w:cs="Arial"/>
          <w:sz w:val="16"/>
          <w:szCs w:val="16"/>
        </w:rPr>
        <w:t xml:space="preserve"> Wykonawca modeluje tabelę poniżej w zależności od swego składu</w:t>
      </w:r>
    </w:p>
    <w:p w14:paraId="30A9EC15" w14:textId="3488A5EE" w:rsidR="00336BB5" w:rsidRPr="001568FE" w:rsidRDefault="00336BB5" w:rsidP="00293579">
      <w:pPr>
        <w:pStyle w:val="Tekstprzypisudolnego"/>
        <w:rPr>
          <w:rFonts w:cs="Arial"/>
          <w:sz w:val="16"/>
          <w:szCs w:val="16"/>
        </w:rPr>
      </w:pPr>
    </w:p>
  </w:footnote>
  <w:footnote w:id="2">
    <w:p w14:paraId="39387ED1" w14:textId="1422FEF9" w:rsidR="00336BB5" w:rsidRDefault="00336BB5">
      <w:pPr>
        <w:pStyle w:val="Tekstprzypisudolnego"/>
      </w:pPr>
      <w:r w:rsidRPr="001568FE">
        <w:rPr>
          <w:rStyle w:val="Odwoanieprzypisudolnego"/>
          <w:sz w:val="16"/>
          <w:szCs w:val="16"/>
        </w:rPr>
        <w:footnoteRef/>
      </w:r>
      <w:r w:rsidRPr="001568FE">
        <w:rPr>
          <w:sz w:val="16"/>
          <w:szCs w:val="16"/>
        </w:rPr>
        <w:t xml:space="preserve"> Wykonawca wypełnia w odniesieniu do pakietu, na który składa ofertę.</w:t>
      </w:r>
    </w:p>
  </w:footnote>
  <w:footnote w:id="3">
    <w:p w14:paraId="135A31EA" w14:textId="77777777" w:rsidR="00336BB5" w:rsidRDefault="00336BB5" w:rsidP="00293579">
      <w:pPr>
        <w:pStyle w:val="Tekstprzypisudolnego"/>
        <w:rPr>
          <w:sz w:val="16"/>
          <w:szCs w:val="16"/>
        </w:rPr>
      </w:pPr>
      <w:r>
        <w:rPr>
          <w:rStyle w:val="Odwoanieprzypisudolnego"/>
          <w:sz w:val="16"/>
          <w:szCs w:val="16"/>
        </w:rPr>
        <w:footnoteRef/>
      </w:r>
      <w:r>
        <w:rPr>
          <w:sz w:val="16"/>
          <w:szCs w:val="16"/>
        </w:rPr>
        <w:t xml:space="preserve"> </w:t>
      </w:r>
      <w:r>
        <w:rPr>
          <w:rFonts w:cs="Arial"/>
          <w:sz w:val="16"/>
          <w:szCs w:val="16"/>
        </w:rPr>
        <w:t>Wykonawca wypełnia w przypadku zastrzeżenia informacji</w:t>
      </w:r>
    </w:p>
  </w:footnote>
  <w:footnote w:id="4">
    <w:p w14:paraId="0639A3FF" w14:textId="77777777" w:rsidR="00336BB5" w:rsidRDefault="00336BB5" w:rsidP="00293579">
      <w:pPr>
        <w:pStyle w:val="Tekstprzypisudolnego"/>
        <w:rPr>
          <w:rFonts w:cs="Arial"/>
          <w:sz w:val="16"/>
          <w:szCs w:val="16"/>
        </w:rPr>
      </w:pPr>
      <w:r>
        <w:rPr>
          <w:rStyle w:val="Odwoanieprzypisudolnego"/>
          <w:rFonts w:cs="Arial"/>
          <w:sz w:val="16"/>
          <w:szCs w:val="16"/>
        </w:rPr>
        <w:footnoteRef/>
      </w:r>
      <w:r>
        <w:rPr>
          <w:rFonts w:cs="Arial"/>
          <w:sz w:val="16"/>
          <w:szCs w:val="16"/>
        </w:rPr>
        <w:t xml:space="preserve"> Wypełnia wyłącznie Wykonawca, który złożył wadium w pieniądzu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48A10" w14:textId="77777777" w:rsidR="00336BB5" w:rsidRDefault="00336BB5">
    <w:pPr>
      <w:pStyle w:val="Nagwek"/>
      <w:pBdr>
        <w:bottom w:val="single" w:sz="4" w:space="1" w:color="D9D9D9" w:themeColor="background1" w:themeShade="D9"/>
      </w:pBdr>
      <w:jc w:val="right"/>
      <w:rPr>
        <w:b/>
        <w:bCs/>
      </w:rPr>
    </w:pPr>
  </w:p>
  <w:p w14:paraId="33C16181" w14:textId="67742E54" w:rsidR="00336BB5" w:rsidRDefault="00336BB5">
    <w:pPr>
      <w:pStyle w:val="Nagwek"/>
    </w:pPr>
    <w:r>
      <w:rPr>
        <w:noProof/>
        <w:lang w:eastAsia="pl-PL"/>
      </w:rPr>
      <w:drawing>
        <wp:inline distT="0" distB="0" distL="0" distR="0" wp14:anchorId="29D786D0" wp14:editId="228F1DBA">
          <wp:extent cx="5760085" cy="603184"/>
          <wp:effectExtent l="0" t="0" r="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samorzad_kolor-pl.jpg"/>
                  <pic:cNvPicPr/>
                </pic:nvPicPr>
                <pic:blipFill>
                  <a:blip r:embed="rId1">
                    <a:extLst>
                      <a:ext uri="{28A0092B-C50C-407E-A947-70E740481C1C}">
                        <a14:useLocalDpi xmlns:a14="http://schemas.microsoft.com/office/drawing/2010/main" val="0"/>
                      </a:ext>
                    </a:extLst>
                  </a:blip>
                  <a:stretch>
                    <a:fillRect/>
                  </a:stretch>
                </pic:blipFill>
                <pic:spPr>
                  <a:xfrm>
                    <a:off x="0" y="0"/>
                    <a:ext cx="5760085" cy="60318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3A8B" w14:textId="3673B847" w:rsidR="00336BB5" w:rsidRDefault="00336BB5">
    <w:pPr>
      <w:pStyle w:val="Nagwek"/>
    </w:pPr>
    <w:r>
      <w:rPr>
        <w:noProof/>
        <w:lang w:eastAsia="pl-PL"/>
      </w:rPr>
      <w:drawing>
        <wp:inline distT="0" distB="0" distL="0" distR="0" wp14:anchorId="00D3D613" wp14:editId="11C4656D">
          <wp:extent cx="5760085" cy="603184"/>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samorzad_kolor-pl.jpg"/>
                  <pic:cNvPicPr/>
                </pic:nvPicPr>
                <pic:blipFill>
                  <a:blip r:embed="rId1">
                    <a:extLst>
                      <a:ext uri="{28A0092B-C50C-407E-A947-70E740481C1C}">
                        <a14:useLocalDpi xmlns:a14="http://schemas.microsoft.com/office/drawing/2010/main" val="0"/>
                      </a:ext>
                    </a:extLst>
                  </a:blip>
                  <a:stretch>
                    <a:fillRect/>
                  </a:stretch>
                </pic:blipFill>
                <pic:spPr>
                  <a:xfrm>
                    <a:off x="0" y="0"/>
                    <a:ext cx="5760085" cy="603184"/>
                  </a:xfrm>
                  <a:prstGeom prst="rect">
                    <a:avLst/>
                  </a:prstGeom>
                </pic:spPr>
              </pic:pic>
            </a:graphicData>
          </a:graphic>
        </wp:inline>
      </w:drawing>
    </w:r>
  </w:p>
  <w:p w14:paraId="0F339508" w14:textId="77777777" w:rsidR="00336BB5" w:rsidRDefault="00336B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2A"/>
    <w:multiLevelType w:val="multilevel"/>
    <w:tmpl w:val="A6F0BD0A"/>
    <w:name w:val="WW8Num60"/>
    <w:lvl w:ilvl="0">
      <w:start w:val="1"/>
      <w:numFmt w:val="decimal"/>
      <w:lvlText w:val="%1."/>
      <w:lvlJc w:val="left"/>
      <w:pPr>
        <w:tabs>
          <w:tab w:val="num" w:pos="0"/>
        </w:tabs>
        <w:ind w:left="360" w:hanging="360"/>
      </w:pPr>
      <w:rPr>
        <w:b w:val="0"/>
      </w:rPr>
    </w:lvl>
    <w:lvl w:ilvl="1">
      <w:start w:val="1"/>
      <w:numFmt w:val="lowerLetter"/>
      <w:lvlText w:val="%2)"/>
      <w:lvlJc w:val="left"/>
      <w:pPr>
        <w:tabs>
          <w:tab w:val="num" w:pos="1515"/>
        </w:tabs>
        <w:ind w:left="1515" w:hanging="4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200624F"/>
    <w:multiLevelType w:val="hybridMultilevel"/>
    <w:tmpl w:val="7136995C"/>
    <w:lvl w:ilvl="0" w:tplc="41FE40E2">
      <w:start w:val="1"/>
      <w:numFmt w:val="bullet"/>
      <w:lvlText w:val=""/>
      <w:lvlJc w:val="left"/>
      <w:pPr>
        <w:tabs>
          <w:tab w:val="num" w:pos="624"/>
        </w:tabs>
        <w:ind w:left="624" w:hanging="264"/>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085D08A7"/>
    <w:multiLevelType w:val="hybridMultilevel"/>
    <w:tmpl w:val="1D603D1A"/>
    <w:lvl w:ilvl="0" w:tplc="969660A4">
      <w:start w:val="57"/>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85D08D6"/>
    <w:multiLevelType w:val="multilevel"/>
    <w:tmpl w:val="65C0FF0A"/>
    <w:lvl w:ilvl="0">
      <w:start w:val="25"/>
      <w:numFmt w:val="decimal"/>
      <w:lvlText w:val="%1."/>
      <w:lvlJc w:val="left"/>
      <w:pPr>
        <w:ind w:left="480" w:hanging="48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0">
    <w:nsid w:val="090A061D"/>
    <w:multiLevelType w:val="hybridMultilevel"/>
    <w:tmpl w:val="6B7CF604"/>
    <w:lvl w:ilvl="0" w:tplc="04150017">
      <w:start w:val="1"/>
      <w:numFmt w:val="lowerLetter"/>
      <w:lvlText w:val="%1)"/>
      <w:lvlJc w:val="left"/>
      <w:pPr>
        <w:ind w:left="2281" w:hanging="360"/>
      </w:pPr>
    </w:lvl>
    <w:lvl w:ilvl="1" w:tplc="04150019">
      <w:start w:val="1"/>
      <w:numFmt w:val="lowerLetter"/>
      <w:lvlText w:val="%2."/>
      <w:lvlJc w:val="left"/>
      <w:pPr>
        <w:ind w:left="3001" w:hanging="360"/>
      </w:pPr>
    </w:lvl>
    <w:lvl w:ilvl="2" w:tplc="0415001B" w:tentative="1">
      <w:start w:val="1"/>
      <w:numFmt w:val="lowerRoman"/>
      <w:lvlText w:val="%3."/>
      <w:lvlJc w:val="right"/>
      <w:pPr>
        <w:ind w:left="3721" w:hanging="180"/>
      </w:pPr>
    </w:lvl>
    <w:lvl w:ilvl="3" w:tplc="0415000F" w:tentative="1">
      <w:start w:val="1"/>
      <w:numFmt w:val="decimal"/>
      <w:lvlText w:val="%4."/>
      <w:lvlJc w:val="left"/>
      <w:pPr>
        <w:ind w:left="4441" w:hanging="360"/>
      </w:pPr>
    </w:lvl>
    <w:lvl w:ilvl="4" w:tplc="04150019" w:tentative="1">
      <w:start w:val="1"/>
      <w:numFmt w:val="lowerLetter"/>
      <w:lvlText w:val="%5."/>
      <w:lvlJc w:val="left"/>
      <w:pPr>
        <w:ind w:left="5161" w:hanging="360"/>
      </w:pPr>
    </w:lvl>
    <w:lvl w:ilvl="5" w:tplc="0415001B" w:tentative="1">
      <w:start w:val="1"/>
      <w:numFmt w:val="lowerRoman"/>
      <w:lvlText w:val="%6."/>
      <w:lvlJc w:val="right"/>
      <w:pPr>
        <w:ind w:left="5881" w:hanging="180"/>
      </w:pPr>
    </w:lvl>
    <w:lvl w:ilvl="6" w:tplc="0415000F" w:tentative="1">
      <w:start w:val="1"/>
      <w:numFmt w:val="decimal"/>
      <w:lvlText w:val="%7."/>
      <w:lvlJc w:val="left"/>
      <w:pPr>
        <w:ind w:left="6601" w:hanging="360"/>
      </w:pPr>
    </w:lvl>
    <w:lvl w:ilvl="7" w:tplc="04150019" w:tentative="1">
      <w:start w:val="1"/>
      <w:numFmt w:val="lowerLetter"/>
      <w:lvlText w:val="%8."/>
      <w:lvlJc w:val="left"/>
      <w:pPr>
        <w:ind w:left="7321" w:hanging="360"/>
      </w:pPr>
    </w:lvl>
    <w:lvl w:ilvl="8" w:tplc="0415001B" w:tentative="1">
      <w:start w:val="1"/>
      <w:numFmt w:val="lowerRoman"/>
      <w:lvlText w:val="%9."/>
      <w:lvlJc w:val="right"/>
      <w:pPr>
        <w:ind w:left="8041" w:hanging="180"/>
      </w:pPr>
    </w:lvl>
  </w:abstractNum>
  <w:abstractNum w:abstractNumId="31">
    <w:nsid w:val="0F2833EC"/>
    <w:multiLevelType w:val="hybridMultilevel"/>
    <w:tmpl w:val="A0488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410ABEC">
      <w:start w:val="1"/>
      <w:numFmt w:val="decimal"/>
      <w:lvlText w:val="%4."/>
      <w:lvlJc w:val="left"/>
      <w:pPr>
        <w:ind w:left="2880" w:hanging="360"/>
      </w:pPr>
      <w:rPr>
        <w:rFonts w:ascii="Arial"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A184FBC"/>
    <w:multiLevelType w:val="hybridMultilevel"/>
    <w:tmpl w:val="D5548F6E"/>
    <w:lvl w:ilvl="0" w:tplc="F14C7AC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1B8F7DAD"/>
    <w:multiLevelType w:val="hybridMultilevel"/>
    <w:tmpl w:val="25AC9F1A"/>
    <w:lvl w:ilvl="0" w:tplc="643A68A0">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EA58E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0F7548C"/>
    <w:multiLevelType w:val="hybridMultilevel"/>
    <w:tmpl w:val="50CC0E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6E9CC100">
      <w:start w:val="1"/>
      <w:numFmt w:val="lowerLetter"/>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B97002"/>
    <w:multiLevelType w:val="hybridMultilevel"/>
    <w:tmpl w:val="2B62B20C"/>
    <w:lvl w:ilvl="0" w:tplc="41FE40E2">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5D63EF3"/>
    <w:multiLevelType w:val="hybridMultilevel"/>
    <w:tmpl w:val="270078B2"/>
    <w:lvl w:ilvl="0" w:tplc="51744BFC">
      <w:start w:val="1"/>
      <w:numFmt w:val="lowerLetter"/>
      <w:lvlText w:val="%1)"/>
      <w:lvlJc w:val="left"/>
      <w:pPr>
        <w:ind w:left="928" w:hanging="360"/>
      </w:pPr>
      <w:rPr>
        <w:rFonts w:hint="default"/>
      </w:rPr>
    </w:lvl>
    <w:lvl w:ilvl="1" w:tplc="04150019">
      <w:start w:val="1"/>
      <w:numFmt w:val="lowerLetter"/>
      <w:lvlText w:val="%2."/>
      <w:lvlJc w:val="left"/>
      <w:pPr>
        <w:ind w:left="1648" w:hanging="360"/>
      </w:pPr>
    </w:lvl>
    <w:lvl w:ilvl="2" w:tplc="AF12E95C">
      <w:start w:val="1"/>
      <w:numFmt w:val="lowerLetter"/>
      <w:lvlText w:val="%3)"/>
      <w:lvlJc w:val="right"/>
      <w:pPr>
        <w:ind w:left="2368" w:hanging="180"/>
      </w:pPr>
      <w:rPr>
        <w:rFonts w:ascii="Arial" w:eastAsia="Times New Roman" w:hAnsi="Arial" w:cs="Arial"/>
      </w:r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nsid w:val="267E69CD"/>
    <w:multiLevelType w:val="hybridMultilevel"/>
    <w:tmpl w:val="76028F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A912F02"/>
    <w:multiLevelType w:val="hybridMultilevel"/>
    <w:tmpl w:val="B7802AA4"/>
    <w:lvl w:ilvl="0" w:tplc="D646BF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C4D4E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2EDC6FA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373118EE"/>
    <w:multiLevelType w:val="hybridMultilevel"/>
    <w:tmpl w:val="7436CFF8"/>
    <w:lvl w:ilvl="0" w:tplc="545CE6B6">
      <w:start w:val="46"/>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A15E41"/>
    <w:multiLevelType w:val="hybridMultilevel"/>
    <w:tmpl w:val="44DC3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8776CCF"/>
    <w:multiLevelType w:val="multilevel"/>
    <w:tmpl w:val="10A6FDFA"/>
    <w:lvl w:ilvl="0">
      <w:start w:val="16"/>
      <w:numFmt w:val="decimal"/>
      <w:lvlText w:val="%1."/>
      <w:lvlJc w:val="left"/>
      <w:pPr>
        <w:ind w:left="840" w:hanging="840"/>
      </w:pPr>
      <w:rPr>
        <w:rFonts w:hint="default"/>
      </w:rPr>
    </w:lvl>
    <w:lvl w:ilvl="1">
      <w:start w:val="3"/>
      <w:numFmt w:val="decimal"/>
      <w:lvlText w:val="%1.%2."/>
      <w:lvlJc w:val="left"/>
      <w:pPr>
        <w:ind w:left="1311" w:hanging="840"/>
      </w:pPr>
      <w:rPr>
        <w:rFonts w:hint="default"/>
      </w:rPr>
    </w:lvl>
    <w:lvl w:ilvl="2">
      <w:start w:val="2"/>
      <w:numFmt w:val="decimal"/>
      <w:lvlText w:val="%1.%2.%3."/>
      <w:lvlJc w:val="left"/>
      <w:pPr>
        <w:ind w:left="1782" w:hanging="840"/>
      </w:pPr>
      <w:rPr>
        <w:rFonts w:hint="default"/>
      </w:rPr>
    </w:lvl>
    <w:lvl w:ilvl="3">
      <w:start w:val="2"/>
      <w:numFmt w:val="decimal"/>
      <w:lvlText w:val="%1.%2.%3.%4."/>
      <w:lvlJc w:val="left"/>
      <w:pPr>
        <w:ind w:left="2493" w:hanging="108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795" w:hanging="144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5097" w:hanging="1800"/>
      </w:pPr>
      <w:rPr>
        <w:rFonts w:hint="default"/>
      </w:rPr>
    </w:lvl>
    <w:lvl w:ilvl="8">
      <w:start w:val="1"/>
      <w:numFmt w:val="decimal"/>
      <w:lvlText w:val="%1.%2.%3.%4.%5.%6.%7.%8.%9."/>
      <w:lvlJc w:val="left"/>
      <w:pPr>
        <w:ind w:left="5568" w:hanging="1800"/>
      </w:pPr>
      <w:rPr>
        <w:rFonts w:hint="default"/>
      </w:rPr>
    </w:lvl>
  </w:abstractNum>
  <w:abstractNum w:abstractNumId="49">
    <w:nsid w:val="3D13470F"/>
    <w:multiLevelType w:val="hybridMultilevel"/>
    <w:tmpl w:val="9EAEF0A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3E3F3CC7"/>
    <w:multiLevelType w:val="multilevel"/>
    <w:tmpl w:val="DE02729A"/>
    <w:lvl w:ilvl="0">
      <w:start w:val="1"/>
      <w:numFmt w:val="decimal"/>
      <w:lvlText w:val="%1."/>
      <w:lvlJc w:val="left"/>
      <w:pPr>
        <w:ind w:left="720" w:hanging="360"/>
      </w:pPr>
    </w:lvl>
    <w:lvl w:ilvl="1">
      <w:start w:val="1"/>
      <w:numFmt w:val="decimal"/>
      <w:isLgl/>
      <w:lvlText w:val="%1.%2."/>
      <w:lvlJc w:val="left"/>
      <w:pPr>
        <w:ind w:left="1004" w:hanging="720"/>
      </w:pPr>
      <w:rPr>
        <w:rFonts w:ascii="Arial" w:hAnsi="Arial" w:cs="Arial" w:hint="default"/>
        <w:b w:val="0"/>
        <w:sz w:val="22"/>
        <w:szCs w:val="22"/>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790" w:hanging="1080"/>
      </w:pPr>
      <w:rPr>
        <w:rFonts w:hint="default"/>
        <w:b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3E630B99"/>
    <w:multiLevelType w:val="multilevel"/>
    <w:tmpl w:val="5CF23A1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35428B6"/>
    <w:multiLevelType w:val="hybridMultilevel"/>
    <w:tmpl w:val="15B64DA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43A67E7F"/>
    <w:multiLevelType w:val="multilevel"/>
    <w:tmpl w:val="E4F4F4BC"/>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ascii="Arial" w:eastAsia="Times New Roman" w:hAnsi="Arial" w:cs="Arial"/>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93D778B"/>
    <w:multiLevelType w:val="hybridMultilevel"/>
    <w:tmpl w:val="0A58210A"/>
    <w:lvl w:ilvl="0" w:tplc="7FF8F42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4E21073F"/>
    <w:multiLevelType w:val="multilevel"/>
    <w:tmpl w:val="21B448C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F274EA2"/>
    <w:multiLevelType w:val="hybridMultilevel"/>
    <w:tmpl w:val="594AD2B2"/>
    <w:lvl w:ilvl="0" w:tplc="925430BA">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7646325"/>
    <w:multiLevelType w:val="hybridMultilevel"/>
    <w:tmpl w:val="86862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nsid w:val="5F0B68BF"/>
    <w:multiLevelType w:val="hybridMultilevel"/>
    <w:tmpl w:val="BECC47BE"/>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1141391"/>
    <w:multiLevelType w:val="singleLevel"/>
    <w:tmpl w:val="060E8532"/>
    <w:lvl w:ilvl="0">
      <w:start w:val="1"/>
      <w:numFmt w:val="decimal"/>
      <w:lvlText w:val="%1."/>
      <w:lvlJc w:val="left"/>
      <w:pPr>
        <w:tabs>
          <w:tab w:val="num" w:pos="720"/>
        </w:tabs>
        <w:ind w:left="720" w:hanging="360"/>
      </w:pPr>
      <w:rPr>
        <w:b w:val="0"/>
      </w:rPr>
    </w:lvl>
  </w:abstractNum>
  <w:abstractNum w:abstractNumId="62">
    <w:nsid w:val="63CE1349"/>
    <w:multiLevelType w:val="multilevel"/>
    <w:tmpl w:val="84C4EB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64E8762F"/>
    <w:multiLevelType w:val="multilevel"/>
    <w:tmpl w:val="A6DE426C"/>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1428"/>
        </w:tabs>
        <w:ind w:left="1428" w:hanging="720"/>
      </w:pPr>
      <w:rPr>
        <w:rFonts w:hint="default"/>
      </w:rPr>
    </w:lvl>
    <w:lvl w:ilvl="2">
      <w:start w:val="4"/>
      <w:numFmt w:val="decimal"/>
      <w:lvlText w:val="%1.%2.2."/>
      <w:lvlJc w:val="left"/>
      <w:pPr>
        <w:tabs>
          <w:tab w:val="num" w:pos="2136"/>
        </w:tabs>
        <w:ind w:left="2136" w:hanging="720"/>
      </w:pPr>
      <w:rPr>
        <w:rFonts w:hint="default"/>
        <w:color w:val="auto"/>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4">
    <w:nsid w:val="65CF0CCB"/>
    <w:multiLevelType w:val="hybridMultilevel"/>
    <w:tmpl w:val="D6B2191E"/>
    <w:lvl w:ilvl="0" w:tplc="548ABE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6">
    <w:nsid w:val="6A4B0875"/>
    <w:multiLevelType w:val="hybridMultilevel"/>
    <w:tmpl w:val="469654EC"/>
    <w:lvl w:ilvl="0" w:tplc="548AB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54A5BBA"/>
    <w:multiLevelType w:val="hybridMultilevel"/>
    <w:tmpl w:val="87089F52"/>
    <w:lvl w:ilvl="0" w:tplc="41FE40E2">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552256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791F7FF6"/>
    <w:multiLevelType w:val="hybridMultilevel"/>
    <w:tmpl w:val="229E4E64"/>
    <w:lvl w:ilvl="0" w:tplc="30546974">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lvlOverride w:ilvl="0">
      <w:startOverride w:val="1"/>
    </w:lvlOverride>
  </w:num>
  <w:num w:numId="3">
    <w:abstractNumId w:val="59"/>
    <w:lvlOverride w:ilvl="0">
      <w:startOverride w:val="1"/>
    </w:lvlOverride>
  </w:num>
  <w:num w:numId="4">
    <w:abstractNumId w:val="52"/>
    <w:lvlOverride w:ilvl="0">
      <w:startOverride w:val="1"/>
    </w:lvlOverride>
  </w:num>
  <w:num w:numId="5">
    <w:abstractNumId w:val="42"/>
  </w:num>
  <w:num w:numId="6">
    <w:abstractNumId w:val="50"/>
  </w:num>
  <w:num w:numId="7">
    <w:abstractNumId w:val="62"/>
  </w:num>
  <w:num w:numId="8">
    <w:abstractNumId w:val="54"/>
  </w:num>
  <w:num w:numId="9">
    <w:abstractNumId w:val="30"/>
  </w:num>
  <w:num w:numId="10">
    <w:abstractNumId w:val="53"/>
  </w:num>
  <w:num w:numId="11">
    <w:abstractNumId w:val="49"/>
  </w:num>
  <w:num w:numId="12">
    <w:abstractNumId w:val="40"/>
  </w:num>
  <w:num w:numId="13">
    <w:abstractNumId w:val="64"/>
  </w:num>
  <w:num w:numId="14">
    <w:abstractNumId w:val="58"/>
  </w:num>
  <w:num w:numId="15">
    <w:abstractNumId w:val="31"/>
  </w:num>
  <w:num w:numId="16">
    <w:abstractNumId w:val="36"/>
  </w:num>
  <w:num w:numId="17">
    <w:abstractNumId w:val="66"/>
  </w:num>
  <w:num w:numId="18">
    <w:abstractNumId w:val="51"/>
  </w:num>
  <w:num w:numId="19">
    <w:abstractNumId w:val="69"/>
  </w:num>
  <w:num w:numId="20">
    <w:abstractNumId w:val="43"/>
  </w:num>
  <w:num w:numId="21">
    <w:abstractNumId w:val="44"/>
  </w:num>
  <w:num w:numId="22">
    <w:abstractNumId w:val="68"/>
  </w:num>
  <w:num w:numId="23">
    <w:abstractNumId w:val="35"/>
  </w:num>
  <w:num w:numId="24">
    <w:abstractNumId w:val="56"/>
  </w:num>
  <w:num w:numId="25">
    <w:abstractNumId w:val="39"/>
  </w:num>
  <w:num w:numId="26">
    <w:abstractNumId w:val="29"/>
  </w:num>
  <w:num w:numId="27">
    <w:abstractNumId w:val="48"/>
  </w:num>
  <w:num w:numId="28">
    <w:abstractNumId w:val="41"/>
  </w:num>
  <w:num w:numId="29">
    <w:abstractNumId w:val="33"/>
  </w:num>
  <w:num w:numId="30">
    <w:abstractNumId w:val="45"/>
  </w:num>
  <w:num w:numId="31">
    <w:abstractNumId w:val="60"/>
  </w:num>
  <w:num w:numId="32">
    <w:abstractNumId w:val="55"/>
  </w:num>
  <w:num w:numId="33">
    <w:abstractNumId w:val="61"/>
    <w:lvlOverride w:ilvl="0">
      <w:startOverride w:val="1"/>
    </w:lvlOverride>
  </w:num>
  <w:num w:numId="34">
    <w:abstractNumId w:val="46"/>
  </w:num>
  <w:num w:numId="35">
    <w:abstractNumId w:val="27"/>
  </w:num>
  <w:num w:numId="36">
    <w:abstractNumId w:val="47"/>
  </w:num>
  <w:num w:numId="37">
    <w:abstractNumId w:val="37"/>
  </w:num>
  <w:num w:numId="38">
    <w:abstractNumId w:val="67"/>
  </w:num>
  <w:num w:numId="39">
    <w:abstractNumId w:val="28"/>
  </w:num>
  <w:num w:numId="40">
    <w:abstractNumId w:val="57"/>
  </w:num>
  <w:num w:numId="41">
    <w:abstractNumId w:val="34"/>
  </w:num>
  <w:num w:numId="42">
    <w:abstractNumId w:val="63"/>
  </w:num>
  <w:num w:numId="43">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202C"/>
    <w:rsid w:val="000028A7"/>
    <w:rsid w:val="00004744"/>
    <w:rsid w:val="000054CB"/>
    <w:rsid w:val="00005DE3"/>
    <w:rsid w:val="000064F0"/>
    <w:rsid w:val="0000654F"/>
    <w:rsid w:val="00006F53"/>
    <w:rsid w:val="00011C75"/>
    <w:rsid w:val="00014C7C"/>
    <w:rsid w:val="00015128"/>
    <w:rsid w:val="0001557A"/>
    <w:rsid w:val="0001559A"/>
    <w:rsid w:val="000162F8"/>
    <w:rsid w:val="00017095"/>
    <w:rsid w:val="00017AA5"/>
    <w:rsid w:val="00017F33"/>
    <w:rsid w:val="00020A45"/>
    <w:rsid w:val="00021365"/>
    <w:rsid w:val="000215FE"/>
    <w:rsid w:val="0002205D"/>
    <w:rsid w:val="00022B4F"/>
    <w:rsid w:val="00023127"/>
    <w:rsid w:val="000232C0"/>
    <w:rsid w:val="00023BF1"/>
    <w:rsid w:val="00024300"/>
    <w:rsid w:val="00024EED"/>
    <w:rsid w:val="000255EC"/>
    <w:rsid w:val="000259EF"/>
    <w:rsid w:val="00026BF5"/>
    <w:rsid w:val="00026D4A"/>
    <w:rsid w:val="00026DB8"/>
    <w:rsid w:val="000302E0"/>
    <w:rsid w:val="0003040B"/>
    <w:rsid w:val="000308F7"/>
    <w:rsid w:val="00030FD8"/>
    <w:rsid w:val="00031333"/>
    <w:rsid w:val="00032DF0"/>
    <w:rsid w:val="00032F05"/>
    <w:rsid w:val="00033B77"/>
    <w:rsid w:val="0003424A"/>
    <w:rsid w:val="0003474A"/>
    <w:rsid w:val="00034A9F"/>
    <w:rsid w:val="00036413"/>
    <w:rsid w:val="000372AD"/>
    <w:rsid w:val="00040411"/>
    <w:rsid w:val="0004046F"/>
    <w:rsid w:val="000407B8"/>
    <w:rsid w:val="00041408"/>
    <w:rsid w:val="00041A25"/>
    <w:rsid w:val="0004242A"/>
    <w:rsid w:val="00045E4B"/>
    <w:rsid w:val="00046EBE"/>
    <w:rsid w:val="000470B6"/>
    <w:rsid w:val="00047193"/>
    <w:rsid w:val="00047430"/>
    <w:rsid w:val="00051461"/>
    <w:rsid w:val="0005216E"/>
    <w:rsid w:val="00052525"/>
    <w:rsid w:val="000526B6"/>
    <w:rsid w:val="00052DB5"/>
    <w:rsid w:val="0005363A"/>
    <w:rsid w:val="000549D9"/>
    <w:rsid w:val="000549F2"/>
    <w:rsid w:val="00055F3D"/>
    <w:rsid w:val="00057230"/>
    <w:rsid w:val="0006153D"/>
    <w:rsid w:val="000618B4"/>
    <w:rsid w:val="00062F7C"/>
    <w:rsid w:val="00063AA5"/>
    <w:rsid w:val="0006486E"/>
    <w:rsid w:val="00064EC0"/>
    <w:rsid w:val="0006514F"/>
    <w:rsid w:val="0006549F"/>
    <w:rsid w:val="00070531"/>
    <w:rsid w:val="000708CE"/>
    <w:rsid w:val="00070FDA"/>
    <w:rsid w:val="000722AF"/>
    <w:rsid w:val="00073FC9"/>
    <w:rsid w:val="000741F9"/>
    <w:rsid w:val="00074BC1"/>
    <w:rsid w:val="0007735C"/>
    <w:rsid w:val="000777C7"/>
    <w:rsid w:val="00080FC8"/>
    <w:rsid w:val="00081839"/>
    <w:rsid w:val="00081EDA"/>
    <w:rsid w:val="00082197"/>
    <w:rsid w:val="0008241E"/>
    <w:rsid w:val="0008244D"/>
    <w:rsid w:val="00083C77"/>
    <w:rsid w:val="0008454C"/>
    <w:rsid w:val="00084DF2"/>
    <w:rsid w:val="0008554B"/>
    <w:rsid w:val="00085E0B"/>
    <w:rsid w:val="00086DA6"/>
    <w:rsid w:val="00087745"/>
    <w:rsid w:val="0009111C"/>
    <w:rsid w:val="00091245"/>
    <w:rsid w:val="000936C2"/>
    <w:rsid w:val="000943CA"/>
    <w:rsid w:val="00095983"/>
    <w:rsid w:val="0009695D"/>
    <w:rsid w:val="00096CD5"/>
    <w:rsid w:val="000A0804"/>
    <w:rsid w:val="000A3210"/>
    <w:rsid w:val="000A4391"/>
    <w:rsid w:val="000A52C8"/>
    <w:rsid w:val="000A5DAA"/>
    <w:rsid w:val="000A61E6"/>
    <w:rsid w:val="000A68E5"/>
    <w:rsid w:val="000A68F2"/>
    <w:rsid w:val="000A6F04"/>
    <w:rsid w:val="000A733D"/>
    <w:rsid w:val="000B0CBB"/>
    <w:rsid w:val="000B1038"/>
    <w:rsid w:val="000B173F"/>
    <w:rsid w:val="000B17D4"/>
    <w:rsid w:val="000B285B"/>
    <w:rsid w:val="000B33D6"/>
    <w:rsid w:val="000B3FFA"/>
    <w:rsid w:val="000B658C"/>
    <w:rsid w:val="000B6AD3"/>
    <w:rsid w:val="000B7C21"/>
    <w:rsid w:val="000C2B75"/>
    <w:rsid w:val="000C2BDA"/>
    <w:rsid w:val="000C370F"/>
    <w:rsid w:val="000C3C7A"/>
    <w:rsid w:val="000C4CDF"/>
    <w:rsid w:val="000C55A6"/>
    <w:rsid w:val="000C5993"/>
    <w:rsid w:val="000C5AAC"/>
    <w:rsid w:val="000C63C3"/>
    <w:rsid w:val="000C7379"/>
    <w:rsid w:val="000C78A7"/>
    <w:rsid w:val="000C7CCA"/>
    <w:rsid w:val="000D038D"/>
    <w:rsid w:val="000D0B9D"/>
    <w:rsid w:val="000D407F"/>
    <w:rsid w:val="000D44AA"/>
    <w:rsid w:val="000D6136"/>
    <w:rsid w:val="000E0A5D"/>
    <w:rsid w:val="000E1C61"/>
    <w:rsid w:val="000E2DE0"/>
    <w:rsid w:val="000E2ED1"/>
    <w:rsid w:val="000E34CA"/>
    <w:rsid w:val="000E3C8A"/>
    <w:rsid w:val="000E49FF"/>
    <w:rsid w:val="000E4F6A"/>
    <w:rsid w:val="000E4FEE"/>
    <w:rsid w:val="000E55F9"/>
    <w:rsid w:val="000E604A"/>
    <w:rsid w:val="000E6472"/>
    <w:rsid w:val="000E6766"/>
    <w:rsid w:val="000E6A48"/>
    <w:rsid w:val="000E7223"/>
    <w:rsid w:val="000F0930"/>
    <w:rsid w:val="000F2008"/>
    <w:rsid w:val="000F2492"/>
    <w:rsid w:val="000F2AE3"/>
    <w:rsid w:val="000F4057"/>
    <w:rsid w:val="000F7D0E"/>
    <w:rsid w:val="000F7F11"/>
    <w:rsid w:val="0010194F"/>
    <w:rsid w:val="00102C61"/>
    <w:rsid w:val="00102E72"/>
    <w:rsid w:val="00102F78"/>
    <w:rsid w:val="00103989"/>
    <w:rsid w:val="00106EA7"/>
    <w:rsid w:val="00110124"/>
    <w:rsid w:val="00111524"/>
    <w:rsid w:val="00111526"/>
    <w:rsid w:val="00111BFC"/>
    <w:rsid w:val="00112A71"/>
    <w:rsid w:val="00113A41"/>
    <w:rsid w:val="00114443"/>
    <w:rsid w:val="00115A3E"/>
    <w:rsid w:val="00117057"/>
    <w:rsid w:val="00117297"/>
    <w:rsid w:val="00122DC1"/>
    <w:rsid w:val="001240B1"/>
    <w:rsid w:val="0012412D"/>
    <w:rsid w:val="00126835"/>
    <w:rsid w:val="00126B8B"/>
    <w:rsid w:val="00127E74"/>
    <w:rsid w:val="00127FA0"/>
    <w:rsid w:val="0013006E"/>
    <w:rsid w:val="0013032C"/>
    <w:rsid w:val="0013278B"/>
    <w:rsid w:val="0013283A"/>
    <w:rsid w:val="00134853"/>
    <w:rsid w:val="00134BD2"/>
    <w:rsid w:val="00135BA9"/>
    <w:rsid w:val="00135C87"/>
    <w:rsid w:val="00136F71"/>
    <w:rsid w:val="001374B4"/>
    <w:rsid w:val="001402B5"/>
    <w:rsid w:val="00141350"/>
    <w:rsid w:val="0014158C"/>
    <w:rsid w:val="0014181D"/>
    <w:rsid w:val="00141DBB"/>
    <w:rsid w:val="00142C70"/>
    <w:rsid w:val="001432D5"/>
    <w:rsid w:val="00143894"/>
    <w:rsid w:val="00143C49"/>
    <w:rsid w:val="001440E1"/>
    <w:rsid w:val="001444ED"/>
    <w:rsid w:val="00145356"/>
    <w:rsid w:val="00145A7A"/>
    <w:rsid w:val="00145ABB"/>
    <w:rsid w:val="00146CED"/>
    <w:rsid w:val="001472D2"/>
    <w:rsid w:val="0014790C"/>
    <w:rsid w:val="001510FB"/>
    <w:rsid w:val="001521F3"/>
    <w:rsid w:val="001531D8"/>
    <w:rsid w:val="0015476E"/>
    <w:rsid w:val="00155062"/>
    <w:rsid w:val="001558DB"/>
    <w:rsid w:val="00155FA6"/>
    <w:rsid w:val="00156397"/>
    <w:rsid w:val="001568FE"/>
    <w:rsid w:val="00156D8D"/>
    <w:rsid w:val="00156EB0"/>
    <w:rsid w:val="001572A9"/>
    <w:rsid w:val="001608E2"/>
    <w:rsid w:val="00160F57"/>
    <w:rsid w:val="00161DA5"/>
    <w:rsid w:val="00161F09"/>
    <w:rsid w:val="00162AA7"/>
    <w:rsid w:val="00162C96"/>
    <w:rsid w:val="00163947"/>
    <w:rsid w:val="00163AAA"/>
    <w:rsid w:val="00163C32"/>
    <w:rsid w:val="00163FD9"/>
    <w:rsid w:val="00164F0B"/>
    <w:rsid w:val="001663C1"/>
    <w:rsid w:val="00166CC8"/>
    <w:rsid w:val="00166D5C"/>
    <w:rsid w:val="00172383"/>
    <w:rsid w:val="00172403"/>
    <w:rsid w:val="001733C4"/>
    <w:rsid w:val="0017386C"/>
    <w:rsid w:val="001738D7"/>
    <w:rsid w:val="00174E66"/>
    <w:rsid w:val="00175321"/>
    <w:rsid w:val="001775CA"/>
    <w:rsid w:val="00177D0B"/>
    <w:rsid w:val="001815B3"/>
    <w:rsid w:val="00181F4D"/>
    <w:rsid w:val="00181F5A"/>
    <w:rsid w:val="001838C4"/>
    <w:rsid w:val="001852A1"/>
    <w:rsid w:val="001859A6"/>
    <w:rsid w:val="001865C8"/>
    <w:rsid w:val="00186667"/>
    <w:rsid w:val="00187047"/>
    <w:rsid w:val="0019003D"/>
    <w:rsid w:val="00190666"/>
    <w:rsid w:val="00190F64"/>
    <w:rsid w:val="00191C50"/>
    <w:rsid w:val="00191F4B"/>
    <w:rsid w:val="00193DD8"/>
    <w:rsid w:val="0019446E"/>
    <w:rsid w:val="00194B2D"/>
    <w:rsid w:val="00194CFB"/>
    <w:rsid w:val="001950F9"/>
    <w:rsid w:val="0019641A"/>
    <w:rsid w:val="001977F5"/>
    <w:rsid w:val="001A1590"/>
    <w:rsid w:val="001A3C3F"/>
    <w:rsid w:val="001A530B"/>
    <w:rsid w:val="001A67C1"/>
    <w:rsid w:val="001A69E0"/>
    <w:rsid w:val="001A7188"/>
    <w:rsid w:val="001A7D14"/>
    <w:rsid w:val="001B087A"/>
    <w:rsid w:val="001B0918"/>
    <w:rsid w:val="001B1613"/>
    <w:rsid w:val="001B224A"/>
    <w:rsid w:val="001B3FE5"/>
    <w:rsid w:val="001B493D"/>
    <w:rsid w:val="001B625E"/>
    <w:rsid w:val="001B752F"/>
    <w:rsid w:val="001C0C78"/>
    <w:rsid w:val="001C204A"/>
    <w:rsid w:val="001C208E"/>
    <w:rsid w:val="001C210B"/>
    <w:rsid w:val="001C262E"/>
    <w:rsid w:val="001C2F87"/>
    <w:rsid w:val="001C3D38"/>
    <w:rsid w:val="001C3DD1"/>
    <w:rsid w:val="001C5094"/>
    <w:rsid w:val="001C6FDF"/>
    <w:rsid w:val="001C769C"/>
    <w:rsid w:val="001C7FF2"/>
    <w:rsid w:val="001D172C"/>
    <w:rsid w:val="001D225F"/>
    <w:rsid w:val="001D60B9"/>
    <w:rsid w:val="001D7446"/>
    <w:rsid w:val="001E0209"/>
    <w:rsid w:val="001E0ADF"/>
    <w:rsid w:val="001E1A88"/>
    <w:rsid w:val="001E2E4F"/>
    <w:rsid w:val="001E33C0"/>
    <w:rsid w:val="001E343A"/>
    <w:rsid w:val="001E3B22"/>
    <w:rsid w:val="001E3CF4"/>
    <w:rsid w:val="001E6B6A"/>
    <w:rsid w:val="001E7502"/>
    <w:rsid w:val="001F09FC"/>
    <w:rsid w:val="001F279A"/>
    <w:rsid w:val="001F3EF9"/>
    <w:rsid w:val="001F4F4C"/>
    <w:rsid w:val="001F5295"/>
    <w:rsid w:val="001F5A27"/>
    <w:rsid w:val="001F5A7E"/>
    <w:rsid w:val="001F7C14"/>
    <w:rsid w:val="00200532"/>
    <w:rsid w:val="00200EB3"/>
    <w:rsid w:val="002017AC"/>
    <w:rsid w:val="00202EFD"/>
    <w:rsid w:val="0020334E"/>
    <w:rsid w:val="00203914"/>
    <w:rsid w:val="00203E6E"/>
    <w:rsid w:val="002073C5"/>
    <w:rsid w:val="0020742E"/>
    <w:rsid w:val="002103BD"/>
    <w:rsid w:val="002118D7"/>
    <w:rsid w:val="00211C96"/>
    <w:rsid w:val="00212EEA"/>
    <w:rsid w:val="00214088"/>
    <w:rsid w:val="00214245"/>
    <w:rsid w:val="00215E4B"/>
    <w:rsid w:val="00216185"/>
    <w:rsid w:val="002174DA"/>
    <w:rsid w:val="002179ED"/>
    <w:rsid w:val="00220509"/>
    <w:rsid w:val="00220DA4"/>
    <w:rsid w:val="002237F6"/>
    <w:rsid w:val="00223922"/>
    <w:rsid w:val="00223AF8"/>
    <w:rsid w:val="00223E83"/>
    <w:rsid w:val="0022451F"/>
    <w:rsid w:val="00224C8F"/>
    <w:rsid w:val="00225AF8"/>
    <w:rsid w:val="00226ED2"/>
    <w:rsid w:val="0022706E"/>
    <w:rsid w:val="00227AD3"/>
    <w:rsid w:val="002333A0"/>
    <w:rsid w:val="00233A79"/>
    <w:rsid w:val="00234C12"/>
    <w:rsid w:val="00234F4D"/>
    <w:rsid w:val="00236C58"/>
    <w:rsid w:val="0024139B"/>
    <w:rsid w:val="002415B5"/>
    <w:rsid w:val="00241E19"/>
    <w:rsid w:val="00241FAC"/>
    <w:rsid w:val="00242883"/>
    <w:rsid w:val="0024307F"/>
    <w:rsid w:val="00243C53"/>
    <w:rsid w:val="0024497F"/>
    <w:rsid w:val="002453AA"/>
    <w:rsid w:val="0024562C"/>
    <w:rsid w:val="00245CFC"/>
    <w:rsid w:val="00246862"/>
    <w:rsid w:val="00246C20"/>
    <w:rsid w:val="00247D94"/>
    <w:rsid w:val="002500FC"/>
    <w:rsid w:val="00250524"/>
    <w:rsid w:val="00250B4F"/>
    <w:rsid w:val="00254850"/>
    <w:rsid w:val="00255209"/>
    <w:rsid w:val="00255873"/>
    <w:rsid w:val="002561BF"/>
    <w:rsid w:val="0025683B"/>
    <w:rsid w:val="0025691F"/>
    <w:rsid w:val="00257A0E"/>
    <w:rsid w:val="002603CC"/>
    <w:rsid w:val="00260DD9"/>
    <w:rsid w:val="002618AC"/>
    <w:rsid w:val="002627FB"/>
    <w:rsid w:val="002631AA"/>
    <w:rsid w:val="00263AFD"/>
    <w:rsid w:val="00264FB7"/>
    <w:rsid w:val="00265A17"/>
    <w:rsid w:val="00266972"/>
    <w:rsid w:val="00266FDF"/>
    <w:rsid w:val="00267244"/>
    <w:rsid w:val="00270C75"/>
    <w:rsid w:val="0027119C"/>
    <w:rsid w:val="00271716"/>
    <w:rsid w:val="0027268D"/>
    <w:rsid w:val="00272D47"/>
    <w:rsid w:val="002757FA"/>
    <w:rsid w:val="00276A2A"/>
    <w:rsid w:val="00276FC7"/>
    <w:rsid w:val="0027799E"/>
    <w:rsid w:val="00277BB2"/>
    <w:rsid w:val="00277EAE"/>
    <w:rsid w:val="00280654"/>
    <w:rsid w:val="00281000"/>
    <w:rsid w:val="00281A20"/>
    <w:rsid w:val="00282553"/>
    <w:rsid w:val="0028272B"/>
    <w:rsid w:val="002827FE"/>
    <w:rsid w:val="00282FC6"/>
    <w:rsid w:val="00283613"/>
    <w:rsid w:val="00283B52"/>
    <w:rsid w:val="002840F4"/>
    <w:rsid w:val="00284E9E"/>
    <w:rsid w:val="002852F9"/>
    <w:rsid w:val="00285EE6"/>
    <w:rsid w:val="00286B88"/>
    <w:rsid w:val="00287A2D"/>
    <w:rsid w:val="00291785"/>
    <w:rsid w:val="00292808"/>
    <w:rsid w:val="00293579"/>
    <w:rsid w:val="0029470F"/>
    <w:rsid w:val="00294CE7"/>
    <w:rsid w:val="0029590D"/>
    <w:rsid w:val="00295C1A"/>
    <w:rsid w:val="00295D98"/>
    <w:rsid w:val="00296CF8"/>
    <w:rsid w:val="002978EA"/>
    <w:rsid w:val="002A0A62"/>
    <w:rsid w:val="002A2E2A"/>
    <w:rsid w:val="002A34B9"/>
    <w:rsid w:val="002A3ED4"/>
    <w:rsid w:val="002A4539"/>
    <w:rsid w:val="002A4A22"/>
    <w:rsid w:val="002A5139"/>
    <w:rsid w:val="002A544F"/>
    <w:rsid w:val="002A5773"/>
    <w:rsid w:val="002A5871"/>
    <w:rsid w:val="002A604E"/>
    <w:rsid w:val="002A6D2F"/>
    <w:rsid w:val="002B0BE8"/>
    <w:rsid w:val="002B0E6E"/>
    <w:rsid w:val="002B1633"/>
    <w:rsid w:val="002B194B"/>
    <w:rsid w:val="002B1E8F"/>
    <w:rsid w:val="002B29BA"/>
    <w:rsid w:val="002B2B7C"/>
    <w:rsid w:val="002B307E"/>
    <w:rsid w:val="002B377C"/>
    <w:rsid w:val="002B4E7F"/>
    <w:rsid w:val="002B525E"/>
    <w:rsid w:val="002B554A"/>
    <w:rsid w:val="002B5B35"/>
    <w:rsid w:val="002B5BC8"/>
    <w:rsid w:val="002B6A04"/>
    <w:rsid w:val="002B7360"/>
    <w:rsid w:val="002B74E3"/>
    <w:rsid w:val="002B7B51"/>
    <w:rsid w:val="002C1CF0"/>
    <w:rsid w:val="002C23E4"/>
    <w:rsid w:val="002C2FF7"/>
    <w:rsid w:val="002C3D39"/>
    <w:rsid w:val="002C409C"/>
    <w:rsid w:val="002C6B9F"/>
    <w:rsid w:val="002D0BD1"/>
    <w:rsid w:val="002D0F2B"/>
    <w:rsid w:val="002D2C33"/>
    <w:rsid w:val="002D4470"/>
    <w:rsid w:val="002D4987"/>
    <w:rsid w:val="002D5979"/>
    <w:rsid w:val="002D642D"/>
    <w:rsid w:val="002D73C8"/>
    <w:rsid w:val="002D7C78"/>
    <w:rsid w:val="002D7D66"/>
    <w:rsid w:val="002E130D"/>
    <w:rsid w:val="002E13BA"/>
    <w:rsid w:val="002E207D"/>
    <w:rsid w:val="002E2F2A"/>
    <w:rsid w:val="002E416F"/>
    <w:rsid w:val="002E41C6"/>
    <w:rsid w:val="002E4DE8"/>
    <w:rsid w:val="002E4EF3"/>
    <w:rsid w:val="002E4FAE"/>
    <w:rsid w:val="002F038E"/>
    <w:rsid w:val="002F0795"/>
    <w:rsid w:val="002F253A"/>
    <w:rsid w:val="002F2D9C"/>
    <w:rsid w:val="002F352D"/>
    <w:rsid w:val="002F3B4B"/>
    <w:rsid w:val="002F53FC"/>
    <w:rsid w:val="002F5C0E"/>
    <w:rsid w:val="002F6A66"/>
    <w:rsid w:val="002F7ACB"/>
    <w:rsid w:val="002F7E62"/>
    <w:rsid w:val="002F7EC3"/>
    <w:rsid w:val="003020BC"/>
    <w:rsid w:val="003024F8"/>
    <w:rsid w:val="00302A58"/>
    <w:rsid w:val="00303560"/>
    <w:rsid w:val="00303C0E"/>
    <w:rsid w:val="0030444D"/>
    <w:rsid w:val="003052E0"/>
    <w:rsid w:val="003053D1"/>
    <w:rsid w:val="0030619D"/>
    <w:rsid w:val="0030716E"/>
    <w:rsid w:val="003079FA"/>
    <w:rsid w:val="00307C6E"/>
    <w:rsid w:val="00307D83"/>
    <w:rsid w:val="00307D89"/>
    <w:rsid w:val="00310826"/>
    <w:rsid w:val="00310C95"/>
    <w:rsid w:val="00311EDC"/>
    <w:rsid w:val="00312C12"/>
    <w:rsid w:val="00313403"/>
    <w:rsid w:val="00313DD1"/>
    <w:rsid w:val="00314510"/>
    <w:rsid w:val="00314D19"/>
    <w:rsid w:val="00317360"/>
    <w:rsid w:val="00317F63"/>
    <w:rsid w:val="00320645"/>
    <w:rsid w:val="00321BAF"/>
    <w:rsid w:val="00321FF8"/>
    <w:rsid w:val="00322136"/>
    <w:rsid w:val="0032236D"/>
    <w:rsid w:val="00322743"/>
    <w:rsid w:val="00324773"/>
    <w:rsid w:val="00325C9D"/>
    <w:rsid w:val="00325F71"/>
    <w:rsid w:val="003263A9"/>
    <w:rsid w:val="00333CF0"/>
    <w:rsid w:val="00333E5C"/>
    <w:rsid w:val="00334A04"/>
    <w:rsid w:val="00335406"/>
    <w:rsid w:val="00335577"/>
    <w:rsid w:val="003358F3"/>
    <w:rsid w:val="00335C9E"/>
    <w:rsid w:val="00336101"/>
    <w:rsid w:val="00336BB5"/>
    <w:rsid w:val="00336F69"/>
    <w:rsid w:val="00336FB5"/>
    <w:rsid w:val="00340356"/>
    <w:rsid w:val="00341064"/>
    <w:rsid w:val="0034109E"/>
    <w:rsid w:val="003413D8"/>
    <w:rsid w:val="00345314"/>
    <w:rsid w:val="00345E74"/>
    <w:rsid w:val="003475D5"/>
    <w:rsid w:val="003478FF"/>
    <w:rsid w:val="003505ED"/>
    <w:rsid w:val="003525FB"/>
    <w:rsid w:val="0035299D"/>
    <w:rsid w:val="003537E3"/>
    <w:rsid w:val="00353811"/>
    <w:rsid w:val="00353BC1"/>
    <w:rsid w:val="00353C86"/>
    <w:rsid w:val="00353CB4"/>
    <w:rsid w:val="0035476A"/>
    <w:rsid w:val="00354A08"/>
    <w:rsid w:val="00354D3F"/>
    <w:rsid w:val="003566F9"/>
    <w:rsid w:val="00356D58"/>
    <w:rsid w:val="0036029D"/>
    <w:rsid w:val="003605F0"/>
    <w:rsid w:val="00360E85"/>
    <w:rsid w:val="003615C9"/>
    <w:rsid w:val="00362A93"/>
    <w:rsid w:val="00363E5B"/>
    <w:rsid w:val="0036423C"/>
    <w:rsid w:val="00364D26"/>
    <w:rsid w:val="00366EAB"/>
    <w:rsid w:val="003677FF"/>
    <w:rsid w:val="003711B0"/>
    <w:rsid w:val="00371740"/>
    <w:rsid w:val="00372413"/>
    <w:rsid w:val="00372C2C"/>
    <w:rsid w:val="00372CA0"/>
    <w:rsid w:val="00375777"/>
    <w:rsid w:val="00376783"/>
    <w:rsid w:val="00380782"/>
    <w:rsid w:val="00380C4F"/>
    <w:rsid w:val="00381967"/>
    <w:rsid w:val="00382DDB"/>
    <w:rsid w:val="0038392F"/>
    <w:rsid w:val="00384708"/>
    <w:rsid w:val="003850D0"/>
    <w:rsid w:val="00385678"/>
    <w:rsid w:val="0038630B"/>
    <w:rsid w:val="00387210"/>
    <w:rsid w:val="0038748A"/>
    <w:rsid w:val="00387831"/>
    <w:rsid w:val="00391F07"/>
    <w:rsid w:val="003923AA"/>
    <w:rsid w:val="0039319B"/>
    <w:rsid w:val="00393A88"/>
    <w:rsid w:val="00394E2E"/>
    <w:rsid w:val="0039598F"/>
    <w:rsid w:val="00397534"/>
    <w:rsid w:val="003A0079"/>
    <w:rsid w:val="003A188D"/>
    <w:rsid w:val="003A2397"/>
    <w:rsid w:val="003A45AE"/>
    <w:rsid w:val="003B0127"/>
    <w:rsid w:val="003B0AFB"/>
    <w:rsid w:val="003B1B0D"/>
    <w:rsid w:val="003B1F07"/>
    <w:rsid w:val="003B229D"/>
    <w:rsid w:val="003B24AF"/>
    <w:rsid w:val="003B28B1"/>
    <w:rsid w:val="003B2A6C"/>
    <w:rsid w:val="003B314C"/>
    <w:rsid w:val="003B5237"/>
    <w:rsid w:val="003B61A7"/>
    <w:rsid w:val="003B64E7"/>
    <w:rsid w:val="003C0C91"/>
    <w:rsid w:val="003C1218"/>
    <w:rsid w:val="003C1610"/>
    <w:rsid w:val="003C197A"/>
    <w:rsid w:val="003C1B3F"/>
    <w:rsid w:val="003C3BF1"/>
    <w:rsid w:val="003C425C"/>
    <w:rsid w:val="003C42A3"/>
    <w:rsid w:val="003C4BAD"/>
    <w:rsid w:val="003C4EBB"/>
    <w:rsid w:val="003C51A3"/>
    <w:rsid w:val="003C61B6"/>
    <w:rsid w:val="003D132E"/>
    <w:rsid w:val="003D1427"/>
    <w:rsid w:val="003D1E3B"/>
    <w:rsid w:val="003D29AA"/>
    <w:rsid w:val="003D2AE5"/>
    <w:rsid w:val="003D3B68"/>
    <w:rsid w:val="003D6213"/>
    <w:rsid w:val="003E0BAF"/>
    <w:rsid w:val="003E0C22"/>
    <w:rsid w:val="003E0CC8"/>
    <w:rsid w:val="003E17BD"/>
    <w:rsid w:val="003E1EBE"/>
    <w:rsid w:val="003E493D"/>
    <w:rsid w:val="003E7584"/>
    <w:rsid w:val="003E75F9"/>
    <w:rsid w:val="003E76B5"/>
    <w:rsid w:val="003F11DC"/>
    <w:rsid w:val="003F1F39"/>
    <w:rsid w:val="003F1FED"/>
    <w:rsid w:val="003F23CB"/>
    <w:rsid w:val="003F2856"/>
    <w:rsid w:val="003F2DB7"/>
    <w:rsid w:val="003F383B"/>
    <w:rsid w:val="003F387F"/>
    <w:rsid w:val="003F3D25"/>
    <w:rsid w:val="003F3E54"/>
    <w:rsid w:val="003F43DC"/>
    <w:rsid w:val="003F4CB1"/>
    <w:rsid w:val="003F508F"/>
    <w:rsid w:val="003F72EC"/>
    <w:rsid w:val="003F7C6D"/>
    <w:rsid w:val="003F7EF2"/>
    <w:rsid w:val="00400DF7"/>
    <w:rsid w:val="00401743"/>
    <w:rsid w:val="00402AC2"/>
    <w:rsid w:val="00403A7D"/>
    <w:rsid w:val="00403D5A"/>
    <w:rsid w:val="00403F42"/>
    <w:rsid w:val="0040522B"/>
    <w:rsid w:val="0040524E"/>
    <w:rsid w:val="00405A16"/>
    <w:rsid w:val="00405D76"/>
    <w:rsid w:val="0040696A"/>
    <w:rsid w:val="00410A11"/>
    <w:rsid w:val="0041258D"/>
    <w:rsid w:val="00412F75"/>
    <w:rsid w:val="00412F78"/>
    <w:rsid w:val="00413305"/>
    <w:rsid w:val="00413C37"/>
    <w:rsid w:val="00413C83"/>
    <w:rsid w:val="004140FB"/>
    <w:rsid w:val="00416364"/>
    <w:rsid w:val="00416837"/>
    <w:rsid w:val="004172C6"/>
    <w:rsid w:val="004176F8"/>
    <w:rsid w:val="004215E6"/>
    <w:rsid w:val="0042197F"/>
    <w:rsid w:val="00422D62"/>
    <w:rsid w:val="00424128"/>
    <w:rsid w:val="0042420A"/>
    <w:rsid w:val="00424951"/>
    <w:rsid w:val="004255F5"/>
    <w:rsid w:val="0042693B"/>
    <w:rsid w:val="00426DBF"/>
    <w:rsid w:val="00427960"/>
    <w:rsid w:val="004312EE"/>
    <w:rsid w:val="00432F55"/>
    <w:rsid w:val="00433300"/>
    <w:rsid w:val="00433FD3"/>
    <w:rsid w:val="0043423E"/>
    <w:rsid w:val="004347B0"/>
    <w:rsid w:val="00434F0C"/>
    <w:rsid w:val="00436721"/>
    <w:rsid w:val="00437288"/>
    <w:rsid w:val="0044014D"/>
    <w:rsid w:val="0044061C"/>
    <w:rsid w:val="00441267"/>
    <w:rsid w:val="0044171F"/>
    <w:rsid w:val="00441727"/>
    <w:rsid w:val="00441D3D"/>
    <w:rsid w:val="0044211A"/>
    <w:rsid w:val="00442432"/>
    <w:rsid w:val="00443430"/>
    <w:rsid w:val="004434F1"/>
    <w:rsid w:val="00443576"/>
    <w:rsid w:val="00443F67"/>
    <w:rsid w:val="00444566"/>
    <w:rsid w:val="00445003"/>
    <w:rsid w:val="004453A8"/>
    <w:rsid w:val="00447B6F"/>
    <w:rsid w:val="00450F94"/>
    <w:rsid w:val="00451A44"/>
    <w:rsid w:val="004521ED"/>
    <w:rsid w:val="00454253"/>
    <w:rsid w:val="00455AFF"/>
    <w:rsid w:val="004564EC"/>
    <w:rsid w:val="004569E5"/>
    <w:rsid w:val="0045794D"/>
    <w:rsid w:val="004627B5"/>
    <w:rsid w:val="00462831"/>
    <w:rsid w:val="00462B78"/>
    <w:rsid w:val="004642C9"/>
    <w:rsid w:val="00464CEF"/>
    <w:rsid w:val="004653F9"/>
    <w:rsid w:val="00465CA0"/>
    <w:rsid w:val="004662CF"/>
    <w:rsid w:val="004664F9"/>
    <w:rsid w:val="0046691A"/>
    <w:rsid w:val="00466CF3"/>
    <w:rsid w:val="00467137"/>
    <w:rsid w:val="0047030B"/>
    <w:rsid w:val="00470BAF"/>
    <w:rsid w:val="00470D86"/>
    <w:rsid w:val="004710FE"/>
    <w:rsid w:val="00471194"/>
    <w:rsid w:val="00471B4C"/>
    <w:rsid w:val="00471B89"/>
    <w:rsid w:val="00471DF9"/>
    <w:rsid w:val="004720A7"/>
    <w:rsid w:val="00472406"/>
    <w:rsid w:val="0047256B"/>
    <w:rsid w:val="0047285A"/>
    <w:rsid w:val="00473B94"/>
    <w:rsid w:val="004742E1"/>
    <w:rsid w:val="004743F0"/>
    <w:rsid w:val="0047504B"/>
    <w:rsid w:val="00475286"/>
    <w:rsid w:val="00475561"/>
    <w:rsid w:val="004759FE"/>
    <w:rsid w:val="00475E0A"/>
    <w:rsid w:val="00476B4E"/>
    <w:rsid w:val="00476FB8"/>
    <w:rsid w:val="004774AC"/>
    <w:rsid w:val="00477503"/>
    <w:rsid w:val="00477B42"/>
    <w:rsid w:val="004811F2"/>
    <w:rsid w:val="00482159"/>
    <w:rsid w:val="00482328"/>
    <w:rsid w:val="00482BC8"/>
    <w:rsid w:val="00483D01"/>
    <w:rsid w:val="0048405A"/>
    <w:rsid w:val="004843DA"/>
    <w:rsid w:val="004855DB"/>
    <w:rsid w:val="00485FA2"/>
    <w:rsid w:val="00486123"/>
    <w:rsid w:val="00486165"/>
    <w:rsid w:val="00486997"/>
    <w:rsid w:val="00487229"/>
    <w:rsid w:val="00487923"/>
    <w:rsid w:val="00487B66"/>
    <w:rsid w:val="004906B7"/>
    <w:rsid w:val="004918C6"/>
    <w:rsid w:val="00492721"/>
    <w:rsid w:val="00493FE8"/>
    <w:rsid w:val="004953A2"/>
    <w:rsid w:val="00496EC9"/>
    <w:rsid w:val="004972D5"/>
    <w:rsid w:val="004A24E7"/>
    <w:rsid w:val="004A2BEC"/>
    <w:rsid w:val="004A52AD"/>
    <w:rsid w:val="004A6DB8"/>
    <w:rsid w:val="004A721E"/>
    <w:rsid w:val="004A7A64"/>
    <w:rsid w:val="004B23A0"/>
    <w:rsid w:val="004B2FB6"/>
    <w:rsid w:val="004B31A6"/>
    <w:rsid w:val="004B53EE"/>
    <w:rsid w:val="004B5BC1"/>
    <w:rsid w:val="004B67BB"/>
    <w:rsid w:val="004B7650"/>
    <w:rsid w:val="004B7E7F"/>
    <w:rsid w:val="004C092F"/>
    <w:rsid w:val="004C099B"/>
    <w:rsid w:val="004C15B5"/>
    <w:rsid w:val="004C1786"/>
    <w:rsid w:val="004C1B87"/>
    <w:rsid w:val="004C20BC"/>
    <w:rsid w:val="004C66A6"/>
    <w:rsid w:val="004C6CC7"/>
    <w:rsid w:val="004C6D72"/>
    <w:rsid w:val="004C704E"/>
    <w:rsid w:val="004D05A6"/>
    <w:rsid w:val="004D0E55"/>
    <w:rsid w:val="004D2113"/>
    <w:rsid w:val="004D3716"/>
    <w:rsid w:val="004D6A44"/>
    <w:rsid w:val="004D6BC6"/>
    <w:rsid w:val="004D6E5C"/>
    <w:rsid w:val="004D7193"/>
    <w:rsid w:val="004D7CDD"/>
    <w:rsid w:val="004D7D10"/>
    <w:rsid w:val="004E0C25"/>
    <w:rsid w:val="004E1497"/>
    <w:rsid w:val="004E193A"/>
    <w:rsid w:val="004E1EE3"/>
    <w:rsid w:val="004E20B3"/>
    <w:rsid w:val="004E2145"/>
    <w:rsid w:val="004E488B"/>
    <w:rsid w:val="004E5479"/>
    <w:rsid w:val="004E56BF"/>
    <w:rsid w:val="004E5777"/>
    <w:rsid w:val="004E5856"/>
    <w:rsid w:val="004E6915"/>
    <w:rsid w:val="004E74E0"/>
    <w:rsid w:val="004E7B75"/>
    <w:rsid w:val="004E7FDB"/>
    <w:rsid w:val="004F22B9"/>
    <w:rsid w:val="004F36CB"/>
    <w:rsid w:val="004F397E"/>
    <w:rsid w:val="004F646B"/>
    <w:rsid w:val="004F6ABC"/>
    <w:rsid w:val="004F6F08"/>
    <w:rsid w:val="004F7AE1"/>
    <w:rsid w:val="00500944"/>
    <w:rsid w:val="00500FCB"/>
    <w:rsid w:val="005015F0"/>
    <w:rsid w:val="00501F7D"/>
    <w:rsid w:val="0050287A"/>
    <w:rsid w:val="00502A9F"/>
    <w:rsid w:val="00503F56"/>
    <w:rsid w:val="005045C0"/>
    <w:rsid w:val="00505148"/>
    <w:rsid w:val="00506251"/>
    <w:rsid w:val="00506412"/>
    <w:rsid w:val="00506E48"/>
    <w:rsid w:val="00510C12"/>
    <w:rsid w:val="00511815"/>
    <w:rsid w:val="00511A1A"/>
    <w:rsid w:val="00512893"/>
    <w:rsid w:val="005134F0"/>
    <w:rsid w:val="00514A3A"/>
    <w:rsid w:val="00514CBC"/>
    <w:rsid w:val="0051535E"/>
    <w:rsid w:val="00515F64"/>
    <w:rsid w:val="005164DE"/>
    <w:rsid w:val="005168F6"/>
    <w:rsid w:val="005170B6"/>
    <w:rsid w:val="005212D7"/>
    <w:rsid w:val="00521F24"/>
    <w:rsid w:val="005236F8"/>
    <w:rsid w:val="00524193"/>
    <w:rsid w:val="00524468"/>
    <w:rsid w:val="005249D5"/>
    <w:rsid w:val="00526B2F"/>
    <w:rsid w:val="005271AF"/>
    <w:rsid w:val="005303AF"/>
    <w:rsid w:val="0053184D"/>
    <w:rsid w:val="005326C1"/>
    <w:rsid w:val="00532958"/>
    <w:rsid w:val="00532FA3"/>
    <w:rsid w:val="00532FA7"/>
    <w:rsid w:val="00533131"/>
    <w:rsid w:val="00533BB2"/>
    <w:rsid w:val="00533D0D"/>
    <w:rsid w:val="00533EB1"/>
    <w:rsid w:val="005346A9"/>
    <w:rsid w:val="00535F5D"/>
    <w:rsid w:val="00536383"/>
    <w:rsid w:val="00537139"/>
    <w:rsid w:val="005400FF"/>
    <w:rsid w:val="00541166"/>
    <w:rsid w:val="005425B0"/>
    <w:rsid w:val="0054360A"/>
    <w:rsid w:val="00544A08"/>
    <w:rsid w:val="00544E96"/>
    <w:rsid w:val="005472D4"/>
    <w:rsid w:val="00547430"/>
    <w:rsid w:val="00547855"/>
    <w:rsid w:val="005519A9"/>
    <w:rsid w:val="00552F10"/>
    <w:rsid w:val="0055305F"/>
    <w:rsid w:val="005534B7"/>
    <w:rsid w:val="00554A52"/>
    <w:rsid w:val="00554F11"/>
    <w:rsid w:val="00555197"/>
    <w:rsid w:val="0055776B"/>
    <w:rsid w:val="00561994"/>
    <w:rsid w:val="00561CF5"/>
    <w:rsid w:val="0056284C"/>
    <w:rsid w:val="00562A04"/>
    <w:rsid w:val="00562DCC"/>
    <w:rsid w:val="00562FA9"/>
    <w:rsid w:val="00566245"/>
    <w:rsid w:val="00566477"/>
    <w:rsid w:val="00566ECB"/>
    <w:rsid w:val="0056719D"/>
    <w:rsid w:val="005671C6"/>
    <w:rsid w:val="00567200"/>
    <w:rsid w:val="00571553"/>
    <w:rsid w:val="00571AC3"/>
    <w:rsid w:val="005722A1"/>
    <w:rsid w:val="005728D9"/>
    <w:rsid w:val="00572B80"/>
    <w:rsid w:val="00573C0B"/>
    <w:rsid w:val="00575597"/>
    <w:rsid w:val="005758A8"/>
    <w:rsid w:val="00575B1B"/>
    <w:rsid w:val="005775FC"/>
    <w:rsid w:val="0058100E"/>
    <w:rsid w:val="005831EC"/>
    <w:rsid w:val="005833D6"/>
    <w:rsid w:val="00583673"/>
    <w:rsid w:val="0058520E"/>
    <w:rsid w:val="005901E2"/>
    <w:rsid w:val="00590815"/>
    <w:rsid w:val="00590EA1"/>
    <w:rsid w:val="00590FD3"/>
    <w:rsid w:val="00591AE9"/>
    <w:rsid w:val="00593545"/>
    <w:rsid w:val="00593870"/>
    <w:rsid w:val="00593EC9"/>
    <w:rsid w:val="00596604"/>
    <w:rsid w:val="00596916"/>
    <w:rsid w:val="00596F86"/>
    <w:rsid w:val="005978CC"/>
    <w:rsid w:val="00597D0C"/>
    <w:rsid w:val="005A2030"/>
    <w:rsid w:val="005A26CA"/>
    <w:rsid w:val="005A2B73"/>
    <w:rsid w:val="005A5C41"/>
    <w:rsid w:val="005A780A"/>
    <w:rsid w:val="005A7A6C"/>
    <w:rsid w:val="005A7CE1"/>
    <w:rsid w:val="005A7E56"/>
    <w:rsid w:val="005A7FEC"/>
    <w:rsid w:val="005B1A71"/>
    <w:rsid w:val="005B21D4"/>
    <w:rsid w:val="005B2771"/>
    <w:rsid w:val="005B36A0"/>
    <w:rsid w:val="005B3D5C"/>
    <w:rsid w:val="005B4976"/>
    <w:rsid w:val="005B4DCA"/>
    <w:rsid w:val="005B4E4D"/>
    <w:rsid w:val="005B4EE1"/>
    <w:rsid w:val="005B6046"/>
    <w:rsid w:val="005B6059"/>
    <w:rsid w:val="005B6447"/>
    <w:rsid w:val="005B68B2"/>
    <w:rsid w:val="005C0447"/>
    <w:rsid w:val="005C0A89"/>
    <w:rsid w:val="005C221B"/>
    <w:rsid w:val="005C2419"/>
    <w:rsid w:val="005C2C9D"/>
    <w:rsid w:val="005C3461"/>
    <w:rsid w:val="005C3823"/>
    <w:rsid w:val="005C4406"/>
    <w:rsid w:val="005C490D"/>
    <w:rsid w:val="005C49B5"/>
    <w:rsid w:val="005C5C6C"/>
    <w:rsid w:val="005C6FC0"/>
    <w:rsid w:val="005C71B6"/>
    <w:rsid w:val="005D0AAF"/>
    <w:rsid w:val="005D141C"/>
    <w:rsid w:val="005D1867"/>
    <w:rsid w:val="005D2D0D"/>
    <w:rsid w:val="005D2EAD"/>
    <w:rsid w:val="005D3FDD"/>
    <w:rsid w:val="005D4CEB"/>
    <w:rsid w:val="005D4E64"/>
    <w:rsid w:val="005D6231"/>
    <w:rsid w:val="005D7041"/>
    <w:rsid w:val="005D72BE"/>
    <w:rsid w:val="005D7321"/>
    <w:rsid w:val="005D748C"/>
    <w:rsid w:val="005D77C5"/>
    <w:rsid w:val="005D79E0"/>
    <w:rsid w:val="005E13BC"/>
    <w:rsid w:val="005E5F85"/>
    <w:rsid w:val="005E6AE2"/>
    <w:rsid w:val="005F0482"/>
    <w:rsid w:val="005F11B7"/>
    <w:rsid w:val="005F1AE3"/>
    <w:rsid w:val="005F1E91"/>
    <w:rsid w:val="005F233E"/>
    <w:rsid w:val="005F2C5C"/>
    <w:rsid w:val="005F72E9"/>
    <w:rsid w:val="005F761B"/>
    <w:rsid w:val="00600B7A"/>
    <w:rsid w:val="00601F7F"/>
    <w:rsid w:val="00602933"/>
    <w:rsid w:val="00602C3F"/>
    <w:rsid w:val="0060398C"/>
    <w:rsid w:val="00603C6F"/>
    <w:rsid w:val="006044A9"/>
    <w:rsid w:val="00604B92"/>
    <w:rsid w:val="00604D24"/>
    <w:rsid w:val="00604F92"/>
    <w:rsid w:val="006057A3"/>
    <w:rsid w:val="006058D9"/>
    <w:rsid w:val="006060B8"/>
    <w:rsid w:val="00607DB3"/>
    <w:rsid w:val="006102B3"/>
    <w:rsid w:val="00611074"/>
    <w:rsid w:val="00611508"/>
    <w:rsid w:val="0061154D"/>
    <w:rsid w:val="00612576"/>
    <w:rsid w:val="00613DAF"/>
    <w:rsid w:val="006147A1"/>
    <w:rsid w:val="00615053"/>
    <w:rsid w:val="0061573A"/>
    <w:rsid w:val="006158B7"/>
    <w:rsid w:val="0061598D"/>
    <w:rsid w:val="00615BF5"/>
    <w:rsid w:val="00615C24"/>
    <w:rsid w:val="0061710D"/>
    <w:rsid w:val="00617370"/>
    <w:rsid w:val="0062028E"/>
    <w:rsid w:val="00620448"/>
    <w:rsid w:val="00621BF3"/>
    <w:rsid w:val="006255E0"/>
    <w:rsid w:val="00625EC0"/>
    <w:rsid w:val="00626FAE"/>
    <w:rsid w:val="0062795C"/>
    <w:rsid w:val="00627EA4"/>
    <w:rsid w:val="0063078D"/>
    <w:rsid w:val="006309F3"/>
    <w:rsid w:val="00632878"/>
    <w:rsid w:val="0063328A"/>
    <w:rsid w:val="006338A1"/>
    <w:rsid w:val="00633D2F"/>
    <w:rsid w:val="0063573F"/>
    <w:rsid w:val="0064012F"/>
    <w:rsid w:val="0064023E"/>
    <w:rsid w:val="0064303D"/>
    <w:rsid w:val="006433FF"/>
    <w:rsid w:val="0064346D"/>
    <w:rsid w:val="00643EBA"/>
    <w:rsid w:val="00644329"/>
    <w:rsid w:val="006450DE"/>
    <w:rsid w:val="0064647A"/>
    <w:rsid w:val="00647BCA"/>
    <w:rsid w:val="006500DE"/>
    <w:rsid w:val="00651506"/>
    <w:rsid w:val="006544C9"/>
    <w:rsid w:val="00654586"/>
    <w:rsid w:val="00657211"/>
    <w:rsid w:val="0066095E"/>
    <w:rsid w:val="0066133A"/>
    <w:rsid w:val="006636CD"/>
    <w:rsid w:val="006648C3"/>
    <w:rsid w:val="00664B67"/>
    <w:rsid w:val="0066543D"/>
    <w:rsid w:val="00665DF5"/>
    <w:rsid w:val="00666804"/>
    <w:rsid w:val="00666B31"/>
    <w:rsid w:val="00666BE4"/>
    <w:rsid w:val="00666E77"/>
    <w:rsid w:val="006671CD"/>
    <w:rsid w:val="006673B2"/>
    <w:rsid w:val="00670D42"/>
    <w:rsid w:val="0067358E"/>
    <w:rsid w:val="006738A1"/>
    <w:rsid w:val="00673A20"/>
    <w:rsid w:val="00673CBC"/>
    <w:rsid w:val="0067624C"/>
    <w:rsid w:val="00676705"/>
    <w:rsid w:val="00676D1A"/>
    <w:rsid w:val="006774DF"/>
    <w:rsid w:val="006804B4"/>
    <w:rsid w:val="00680AFD"/>
    <w:rsid w:val="00681210"/>
    <w:rsid w:val="00681C50"/>
    <w:rsid w:val="006828FB"/>
    <w:rsid w:val="0068329E"/>
    <w:rsid w:val="00683D82"/>
    <w:rsid w:val="00684308"/>
    <w:rsid w:val="00684A2F"/>
    <w:rsid w:val="0068697B"/>
    <w:rsid w:val="00687E33"/>
    <w:rsid w:val="00690D7A"/>
    <w:rsid w:val="00691431"/>
    <w:rsid w:val="00691E0F"/>
    <w:rsid w:val="00692B10"/>
    <w:rsid w:val="00692E24"/>
    <w:rsid w:val="00693017"/>
    <w:rsid w:val="006940D9"/>
    <w:rsid w:val="0069476D"/>
    <w:rsid w:val="006963E7"/>
    <w:rsid w:val="006965F2"/>
    <w:rsid w:val="00697D4D"/>
    <w:rsid w:val="006A05D3"/>
    <w:rsid w:val="006A0F77"/>
    <w:rsid w:val="006A12EA"/>
    <w:rsid w:val="006A170B"/>
    <w:rsid w:val="006A2581"/>
    <w:rsid w:val="006A3A90"/>
    <w:rsid w:val="006A3FAD"/>
    <w:rsid w:val="006A620D"/>
    <w:rsid w:val="006A67B0"/>
    <w:rsid w:val="006A6E42"/>
    <w:rsid w:val="006A77AF"/>
    <w:rsid w:val="006B0825"/>
    <w:rsid w:val="006B1FA8"/>
    <w:rsid w:val="006B2239"/>
    <w:rsid w:val="006B25B2"/>
    <w:rsid w:val="006B34A1"/>
    <w:rsid w:val="006B47FD"/>
    <w:rsid w:val="006B4933"/>
    <w:rsid w:val="006B5027"/>
    <w:rsid w:val="006B543D"/>
    <w:rsid w:val="006B6C38"/>
    <w:rsid w:val="006B7C9C"/>
    <w:rsid w:val="006C00E7"/>
    <w:rsid w:val="006C0EB0"/>
    <w:rsid w:val="006C117D"/>
    <w:rsid w:val="006C1C50"/>
    <w:rsid w:val="006C1E57"/>
    <w:rsid w:val="006C2FD7"/>
    <w:rsid w:val="006C3134"/>
    <w:rsid w:val="006C32B4"/>
    <w:rsid w:val="006C38A0"/>
    <w:rsid w:val="006C5445"/>
    <w:rsid w:val="006C5FFB"/>
    <w:rsid w:val="006C72A4"/>
    <w:rsid w:val="006C7F65"/>
    <w:rsid w:val="006D076E"/>
    <w:rsid w:val="006D0D73"/>
    <w:rsid w:val="006D1BC4"/>
    <w:rsid w:val="006D2026"/>
    <w:rsid w:val="006D3A72"/>
    <w:rsid w:val="006D3AA7"/>
    <w:rsid w:val="006D3FD1"/>
    <w:rsid w:val="006D4AEE"/>
    <w:rsid w:val="006D706C"/>
    <w:rsid w:val="006E00B9"/>
    <w:rsid w:val="006E0B61"/>
    <w:rsid w:val="006E147D"/>
    <w:rsid w:val="006E298C"/>
    <w:rsid w:val="006E30C6"/>
    <w:rsid w:val="006E4C7F"/>
    <w:rsid w:val="006E5332"/>
    <w:rsid w:val="006E5A0B"/>
    <w:rsid w:val="006E6BB3"/>
    <w:rsid w:val="006F0066"/>
    <w:rsid w:val="006F0AF3"/>
    <w:rsid w:val="006F0CAD"/>
    <w:rsid w:val="006F2B71"/>
    <w:rsid w:val="006F2BC2"/>
    <w:rsid w:val="006F30F5"/>
    <w:rsid w:val="006F3544"/>
    <w:rsid w:val="006F49B5"/>
    <w:rsid w:val="006F548F"/>
    <w:rsid w:val="006F6818"/>
    <w:rsid w:val="006F68E2"/>
    <w:rsid w:val="006F6AB4"/>
    <w:rsid w:val="006F6DAE"/>
    <w:rsid w:val="006F77D5"/>
    <w:rsid w:val="006F7AAA"/>
    <w:rsid w:val="006F7F69"/>
    <w:rsid w:val="00700386"/>
    <w:rsid w:val="00700C69"/>
    <w:rsid w:val="00701168"/>
    <w:rsid w:val="007015B9"/>
    <w:rsid w:val="007020DC"/>
    <w:rsid w:val="007026AE"/>
    <w:rsid w:val="00703020"/>
    <w:rsid w:val="007032EF"/>
    <w:rsid w:val="007052AF"/>
    <w:rsid w:val="00706E45"/>
    <w:rsid w:val="0070750A"/>
    <w:rsid w:val="00711C52"/>
    <w:rsid w:val="007124F5"/>
    <w:rsid w:val="00712B9D"/>
    <w:rsid w:val="00714053"/>
    <w:rsid w:val="00714513"/>
    <w:rsid w:val="0071647D"/>
    <w:rsid w:val="0071712A"/>
    <w:rsid w:val="0071782A"/>
    <w:rsid w:val="00721626"/>
    <w:rsid w:val="007217B2"/>
    <w:rsid w:val="007218A9"/>
    <w:rsid w:val="007221AB"/>
    <w:rsid w:val="00724122"/>
    <w:rsid w:val="00724B80"/>
    <w:rsid w:val="00725C30"/>
    <w:rsid w:val="0072644A"/>
    <w:rsid w:val="00726DDF"/>
    <w:rsid w:val="007307DB"/>
    <w:rsid w:val="00730C1C"/>
    <w:rsid w:val="00731576"/>
    <w:rsid w:val="0073244D"/>
    <w:rsid w:val="0073314B"/>
    <w:rsid w:val="00733E35"/>
    <w:rsid w:val="00733FED"/>
    <w:rsid w:val="007353AE"/>
    <w:rsid w:val="007363A5"/>
    <w:rsid w:val="00740C2B"/>
    <w:rsid w:val="00740F5D"/>
    <w:rsid w:val="007413CC"/>
    <w:rsid w:val="007449CA"/>
    <w:rsid w:val="00747E94"/>
    <w:rsid w:val="00750438"/>
    <w:rsid w:val="0075068C"/>
    <w:rsid w:val="00751894"/>
    <w:rsid w:val="00751B7B"/>
    <w:rsid w:val="00751E51"/>
    <w:rsid w:val="00752F55"/>
    <w:rsid w:val="0075328C"/>
    <w:rsid w:val="007539CA"/>
    <w:rsid w:val="0075537A"/>
    <w:rsid w:val="00755CB5"/>
    <w:rsid w:val="00763044"/>
    <w:rsid w:val="007631C7"/>
    <w:rsid w:val="007631E2"/>
    <w:rsid w:val="00764334"/>
    <w:rsid w:val="00766A10"/>
    <w:rsid w:val="00766DF0"/>
    <w:rsid w:val="0076761C"/>
    <w:rsid w:val="007710E5"/>
    <w:rsid w:val="00771516"/>
    <w:rsid w:val="00771798"/>
    <w:rsid w:val="00771E88"/>
    <w:rsid w:val="007731AD"/>
    <w:rsid w:val="007741B1"/>
    <w:rsid w:val="00774FE2"/>
    <w:rsid w:val="0077501C"/>
    <w:rsid w:val="00775618"/>
    <w:rsid w:val="007757F6"/>
    <w:rsid w:val="00775C20"/>
    <w:rsid w:val="00775EDD"/>
    <w:rsid w:val="007764B5"/>
    <w:rsid w:val="00776586"/>
    <w:rsid w:val="00776763"/>
    <w:rsid w:val="00780522"/>
    <w:rsid w:val="007805A8"/>
    <w:rsid w:val="007816DE"/>
    <w:rsid w:val="00781BDD"/>
    <w:rsid w:val="00783B4E"/>
    <w:rsid w:val="00783C8D"/>
    <w:rsid w:val="00784104"/>
    <w:rsid w:val="0078436F"/>
    <w:rsid w:val="007843DB"/>
    <w:rsid w:val="0078452D"/>
    <w:rsid w:val="0078452F"/>
    <w:rsid w:val="007845FE"/>
    <w:rsid w:val="00785E7A"/>
    <w:rsid w:val="00787D8C"/>
    <w:rsid w:val="00790D87"/>
    <w:rsid w:val="00791C9F"/>
    <w:rsid w:val="007930EB"/>
    <w:rsid w:val="00793B49"/>
    <w:rsid w:val="00793C30"/>
    <w:rsid w:val="007943C6"/>
    <w:rsid w:val="0079446C"/>
    <w:rsid w:val="007945B8"/>
    <w:rsid w:val="00794E8D"/>
    <w:rsid w:val="007957CC"/>
    <w:rsid w:val="00795B25"/>
    <w:rsid w:val="00795C51"/>
    <w:rsid w:val="00796514"/>
    <w:rsid w:val="00796B24"/>
    <w:rsid w:val="007972D0"/>
    <w:rsid w:val="00797B36"/>
    <w:rsid w:val="007A2E53"/>
    <w:rsid w:val="007A307E"/>
    <w:rsid w:val="007A34AE"/>
    <w:rsid w:val="007A39C6"/>
    <w:rsid w:val="007A3D07"/>
    <w:rsid w:val="007A4A8F"/>
    <w:rsid w:val="007A6EC6"/>
    <w:rsid w:val="007B0978"/>
    <w:rsid w:val="007B0A22"/>
    <w:rsid w:val="007B0C14"/>
    <w:rsid w:val="007B1D52"/>
    <w:rsid w:val="007B2647"/>
    <w:rsid w:val="007B471A"/>
    <w:rsid w:val="007B4CEA"/>
    <w:rsid w:val="007B540F"/>
    <w:rsid w:val="007B5B46"/>
    <w:rsid w:val="007B7C22"/>
    <w:rsid w:val="007B7C5D"/>
    <w:rsid w:val="007C0DA5"/>
    <w:rsid w:val="007C2A98"/>
    <w:rsid w:val="007C3483"/>
    <w:rsid w:val="007C3B7B"/>
    <w:rsid w:val="007C3E1E"/>
    <w:rsid w:val="007C3E3A"/>
    <w:rsid w:val="007C69F7"/>
    <w:rsid w:val="007C7122"/>
    <w:rsid w:val="007C71F6"/>
    <w:rsid w:val="007C76E7"/>
    <w:rsid w:val="007C79DF"/>
    <w:rsid w:val="007C7D78"/>
    <w:rsid w:val="007D05F2"/>
    <w:rsid w:val="007D0940"/>
    <w:rsid w:val="007D1905"/>
    <w:rsid w:val="007D2A1B"/>
    <w:rsid w:val="007D4130"/>
    <w:rsid w:val="007D56FC"/>
    <w:rsid w:val="007D6D24"/>
    <w:rsid w:val="007D77D1"/>
    <w:rsid w:val="007E395D"/>
    <w:rsid w:val="007E4609"/>
    <w:rsid w:val="007E4F7B"/>
    <w:rsid w:val="007E747F"/>
    <w:rsid w:val="007F1F3A"/>
    <w:rsid w:val="007F2067"/>
    <w:rsid w:val="007F2E0A"/>
    <w:rsid w:val="007F53B8"/>
    <w:rsid w:val="007F53F1"/>
    <w:rsid w:val="007F577F"/>
    <w:rsid w:val="007F57E1"/>
    <w:rsid w:val="007F7468"/>
    <w:rsid w:val="008007C6"/>
    <w:rsid w:val="008013A7"/>
    <w:rsid w:val="0080278E"/>
    <w:rsid w:val="00802D60"/>
    <w:rsid w:val="008034EA"/>
    <w:rsid w:val="00803D9B"/>
    <w:rsid w:val="00804002"/>
    <w:rsid w:val="00804805"/>
    <w:rsid w:val="00805A81"/>
    <w:rsid w:val="0080669F"/>
    <w:rsid w:val="00806FD6"/>
    <w:rsid w:val="00807A37"/>
    <w:rsid w:val="0081039D"/>
    <w:rsid w:val="00811A27"/>
    <w:rsid w:val="00811FCD"/>
    <w:rsid w:val="0081228C"/>
    <w:rsid w:val="00812587"/>
    <w:rsid w:val="00812D81"/>
    <w:rsid w:val="008130C2"/>
    <w:rsid w:val="008131BD"/>
    <w:rsid w:val="008136FB"/>
    <w:rsid w:val="00813CB2"/>
    <w:rsid w:val="00814863"/>
    <w:rsid w:val="00815A80"/>
    <w:rsid w:val="00815A95"/>
    <w:rsid w:val="00815C51"/>
    <w:rsid w:val="00815EE0"/>
    <w:rsid w:val="008169B6"/>
    <w:rsid w:val="00817D7E"/>
    <w:rsid w:val="0082001F"/>
    <w:rsid w:val="00820101"/>
    <w:rsid w:val="0082061E"/>
    <w:rsid w:val="008208F5"/>
    <w:rsid w:val="0082096E"/>
    <w:rsid w:val="00821280"/>
    <w:rsid w:val="00821399"/>
    <w:rsid w:val="00821A25"/>
    <w:rsid w:val="0082701B"/>
    <w:rsid w:val="008306E7"/>
    <w:rsid w:val="00830AC5"/>
    <w:rsid w:val="00831653"/>
    <w:rsid w:val="00831ABC"/>
    <w:rsid w:val="00832514"/>
    <w:rsid w:val="00833FC6"/>
    <w:rsid w:val="008340F2"/>
    <w:rsid w:val="00835433"/>
    <w:rsid w:val="00835709"/>
    <w:rsid w:val="00835796"/>
    <w:rsid w:val="00835A3D"/>
    <w:rsid w:val="008360DC"/>
    <w:rsid w:val="008360F2"/>
    <w:rsid w:val="0083634C"/>
    <w:rsid w:val="0083746F"/>
    <w:rsid w:val="00837655"/>
    <w:rsid w:val="00837AF1"/>
    <w:rsid w:val="00841907"/>
    <w:rsid w:val="008423A0"/>
    <w:rsid w:val="00842766"/>
    <w:rsid w:val="0084315D"/>
    <w:rsid w:val="00844A2A"/>
    <w:rsid w:val="0084538C"/>
    <w:rsid w:val="00852D07"/>
    <w:rsid w:val="008550CF"/>
    <w:rsid w:val="0085569D"/>
    <w:rsid w:val="008556B5"/>
    <w:rsid w:val="00855995"/>
    <w:rsid w:val="00855A52"/>
    <w:rsid w:val="00856CD6"/>
    <w:rsid w:val="008578F4"/>
    <w:rsid w:val="00860233"/>
    <w:rsid w:val="00860CE4"/>
    <w:rsid w:val="00861945"/>
    <w:rsid w:val="00863D36"/>
    <w:rsid w:val="008657B6"/>
    <w:rsid w:val="00865AFD"/>
    <w:rsid w:val="00865BA1"/>
    <w:rsid w:val="00866222"/>
    <w:rsid w:val="008669EA"/>
    <w:rsid w:val="00866F26"/>
    <w:rsid w:val="00866FCF"/>
    <w:rsid w:val="00867957"/>
    <w:rsid w:val="00867993"/>
    <w:rsid w:val="008701D5"/>
    <w:rsid w:val="008707E4"/>
    <w:rsid w:val="0087114C"/>
    <w:rsid w:val="00872667"/>
    <w:rsid w:val="00873BBB"/>
    <w:rsid w:val="008760F8"/>
    <w:rsid w:val="00876828"/>
    <w:rsid w:val="00876AF0"/>
    <w:rsid w:val="008774E2"/>
    <w:rsid w:val="008777BD"/>
    <w:rsid w:val="00877B25"/>
    <w:rsid w:val="008808FD"/>
    <w:rsid w:val="0088095E"/>
    <w:rsid w:val="00880C7B"/>
    <w:rsid w:val="00881E3D"/>
    <w:rsid w:val="00883031"/>
    <w:rsid w:val="00883965"/>
    <w:rsid w:val="008846A2"/>
    <w:rsid w:val="0088534A"/>
    <w:rsid w:val="00886291"/>
    <w:rsid w:val="00886698"/>
    <w:rsid w:val="0089009B"/>
    <w:rsid w:val="008913DA"/>
    <w:rsid w:val="00892250"/>
    <w:rsid w:val="008939EE"/>
    <w:rsid w:val="00893DB0"/>
    <w:rsid w:val="00893E93"/>
    <w:rsid w:val="0089474F"/>
    <w:rsid w:val="00894B0D"/>
    <w:rsid w:val="00894D39"/>
    <w:rsid w:val="0089543C"/>
    <w:rsid w:val="00896201"/>
    <w:rsid w:val="00896433"/>
    <w:rsid w:val="008965AF"/>
    <w:rsid w:val="00896C15"/>
    <w:rsid w:val="008A0E00"/>
    <w:rsid w:val="008A2824"/>
    <w:rsid w:val="008A39D3"/>
    <w:rsid w:val="008A489A"/>
    <w:rsid w:val="008A5215"/>
    <w:rsid w:val="008A59AE"/>
    <w:rsid w:val="008A6B91"/>
    <w:rsid w:val="008B01C2"/>
    <w:rsid w:val="008B05B9"/>
    <w:rsid w:val="008B11C0"/>
    <w:rsid w:val="008B2343"/>
    <w:rsid w:val="008B29EE"/>
    <w:rsid w:val="008B3A96"/>
    <w:rsid w:val="008B3F9E"/>
    <w:rsid w:val="008B434E"/>
    <w:rsid w:val="008B4C77"/>
    <w:rsid w:val="008B59EA"/>
    <w:rsid w:val="008B64F4"/>
    <w:rsid w:val="008B7A0D"/>
    <w:rsid w:val="008B7D6B"/>
    <w:rsid w:val="008C06F6"/>
    <w:rsid w:val="008C09DF"/>
    <w:rsid w:val="008C77C6"/>
    <w:rsid w:val="008D0586"/>
    <w:rsid w:val="008D07D3"/>
    <w:rsid w:val="008D234E"/>
    <w:rsid w:val="008D2363"/>
    <w:rsid w:val="008D26B1"/>
    <w:rsid w:val="008D2742"/>
    <w:rsid w:val="008D3466"/>
    <w:rsid w:val="008D436E"/>
    <w:rsid w:val="008D4478"/>
    <w:rsid w:val="008D4C6B"/>
    <w:rsid w:val="008D533A"/>
    <w:rsid w:val="008D5E50"/>
    <w:rsid w:val="008E179D"/>
    <w:rsid w:val="008E3C3B"/>
    <w:rsid w:val="008E4439"/>
    <w:rsid w:val="008E4D48"/>
    <w:rsid w:val="008E4F50"/>
    <w:rsid w:val="008E573C"/>
    <w:rsid w:val="008E6D0D"/>
    <w:rsid w:val="008F0B20"/>
    <w:rsid w:val="008F1267"/>
    <w:rsid w:val="008F12D7"/>
    <w:rsid w:val="008F16CA"/>
    <w:rsid w:val="008F200B"/>
    <w:rsid w:val="008F2B88"/>
    <w:rsid w:val="008F2C3C"/>
    <w:rsid w:val="008F387B"/>
    <w:rsid w:val="008F3E80"/>
    <w:rsid w:val="008F4252"/>
    <w:rsid w:val="008F471B"/>
    <w:rsid w:val="008F48FF"/>
    <w:rsid w:val="008F576E"/>
    <w:rsid w:val="008F69D2"/>
    <w:rsid w:val="00900E9F"/>
    <w:rsid w:val="00903584"/>
    <w:rsid w:val="0090374C"/>
    <w:rsid w:val="009073AA"/>
    <w:rsid w:val="00910C06"/>
    <w:rsid w:val="00910C36"/>
    <w:rsid w:val="00910F49"/>
    <w:rsid w:val="0091115C"/>
    <w:rsid w:val="00911CB3"/>
    <w:rsid w:val="00911E5C"/>
    <w:rsid w:val="00912787"/>
    <w:rsid w:val="00912B98"/>
    <w:rsid w:val="00912C8F"/>
    <w:rsid w:val="00912ED3"/>
    <w:rsid w:val="009132F0"/>
    <w:rsid w:val="00914294"/>
    <w:rsid w:val="0091485D"/>
    <w:rsid w:val="00914E98"/>
    <w:rsid w:val="00915465"/>
    <w:rsid w:val="00916821"/>
    <w:rsid w:val="00916FC8"/>
    <w:rsid w:val="0091720D"/>
    <w:rsid w:val="0091770A"/>
    <w:rsid w:val="009213CC"/>
    <w:rsid w:val="0092247B"/>
    <w:rsid w:val="00922622"/>
    <w:rsid w:val="009228BB"/>
    <w:rsid w:val="00922E95"/>
    <w:rsid w:val="009234C8"/>
    <w:rsid w:val="00923B56"/>
    <w:rsid w:val="0092426F"/>
    <w:rsid w:val="00924A8F"/>
    <w:rsid w:val="00924BC8"/>
    <w:rsid w:val="00925D1D"/>
    <w:rsid w:val="00926B91"/>
    <w:rsid w:val="00927712"/>
    <w:rsid w:val="0092771D"/>
    <w:rsid w:val="009308DD"/>
    <w:rsid w:val="00931566"/>
    <w:rsid w:val="009317DE"/>
    <w:rsid w:val="00936F8D"/>
    <w:rsid w:val="00940A51"/>
    <w:rsid w:val="009435E4"/>
    <w:rsid w:val="00945043"/>
    <w:rsid w:val="0094585B"/>
    <w:rsid w:val="00946DFC"/>
    <w:rsid w:val="009477A2"/>
    <w:rsid w:val="009502FE"/>
    <w:rsid w:val="00950C1A"/>
    <w:rsid w:val="00951095"/>
    <w:rsid w:val="009511CF"/>
    <w:rsid w:val="00951717"/>
    <w:rsid w:val="00953B9E"/>
    <w:rsid w:val="00954207"/>
    <w:rsid w:val="009546E5"/>
    <w:rsid w:val="00955FBA"/>
    <w:rsid w:val="00956463"/>
    <w:rsid w:val="00956F29"/>
    <w:rsid w:val="00957022"/>
    <w:rsid w:val="009573E8"/>
    <w:rsid w:val="00957A6E"/>
    <w:rsid w:val="009605F8"/>
    <w:rsid w:val="009618EE"/>
    <w:rsid w:val="0096215B"/>
    <w:rsid w:val="009627E4"/>
    <w:rsid w:val="00962E91"/>
    <w:rsid w:val="009637A1"/>
    <w:rsid w:val="00964179"/>
    <w:rsid w:val="00964B4B"/>
    <w:rsid w:val="00965592"/>
    <w:rsid w:val="00966036"/>
    <w:rsid w:val="009663BC"/>
    <w:rsid w:val="00966618"/>
    <w:rsid w:val="009669DF"/>
    <w:rsid w:val="00970DBE"/>
    <w:rsid w:val="00971CC9"/>
    <w:rsid w:val="00973BE5"/>
    <w:rsid w:val="00973F96"/>
    <w:rsid w:val="00974959"/>
    <w:rsid w:val="009749CC"/>
    <w:rsid w:val="0097529A"/>
    <w:rsid w:val="009753CF"/>
    <w:rsid w:val="00975BBB"/>
    <w:rsid w:val="009806E0"/>
    <w:rsid w:val="00982138"/>
    <w:rsid w:val="00982F9D"/>
    <w:rsid w:val="009833B8"/>
    <w:rsid w:val="009852ED"/>
    <w:rsid w:val="00985828"/>
    <w:rsid w:val="009859CE"/>
    <w:rsid w:val="00985E6C"/>
    <w:rsid w:val="00986210"/>
    <w:rsid w:val="00986CE7"/>
    <w:rsid w:val="00991217"/>
    <w:rsid w:val="00991314"/>
    <w:rsid w:val="00991790"/>
    <w:rsid w:val="00991894"/>
    <w:rsid w:val="00991F9B"/>
    <w:rsid w:val="00995A92"/>
    <w:rsid w:val="0099753B"/>
    <w:rsid w:val="009A0685"/>
    <w:rsid w:val="009A1D0F"/>
    <w:rsid w:val="009A217D"/>
    <w:rsid w:val="009A2364"/>
    <w:rsid w:val="009A42CB"/>
    <w:rsid w:val="009A5C2A"/>
    <w:rsid w:val="009A5DD6"/>
    <w:rsid w:val="009A5DE0"/>
    <w:rsid w:val="009A6C12"/>
    <w:rsid w:val="009B233D"/>
    <w:rsid w:val="009B2886"/>
    <w:rsid w:val="009B2EC4"/>
    <w:rsid w:val="009B2F6B"/>
    <w:rsid w:val="009B3A35"/>
    <w:rsid w:val="009B52FC"/>
    <w:rsid w:val="009B7608"/>
    <w:rsid w:val="009C06BC"/>
    <w:rsid w:val="009C08E7"/>
    <w:rsid w:val="009C0A50"/>
    <w:rsid w:val="009C0CCC"/>
    <w:rsid w:val="009C1F0B"/>
    <w:rsid w:val="009C2F51"/>
    <w:rsid w:val="009C4C5B"/>
    <w:rsid w:val="009C57DE"/>
    <w:rsid w:val="009C63FD"/>
    <w:rsid w:val="009C6806"/>
    <w:rsid w:val="009D25DD"/>
    <w:rsid w:val="009D3A68"/>
    <w:rsid w:val="009D3ED5"/>
    <w:rsid w:val="009D4F71"/>
    <w:rsid w:val="009D528C"/>
    <w:rsid w:val="009D57AC"/>
    <w:rsid w:val="009D5E96"/>
    <w:rsid w:val="009D5FE4"/>
    <w:rsid w:val="009D6268"/>
    <w:rsid w:val="009D73E4"/>
    <w:rsid w:val="009E141F"/>
    <w:rsid w:val="009E3360"/>
    <w:rsid w:val="009E4F0D"/>
    <w:rsid w:val="009E5D2B"/>
    <w:rsid w:val="009E72D3"/>
    <w:rsid w:val="009F0CB1"/>
    <w:rsid w:val="009F10C3"/>
    <w:rsid w:val="009F2ABC"/>
    <w:rsid w:val="009F2D6D"/>
    <w:rsid w:val="009F39F1"/>
    <w:rsid w:val="009F535D"/>
    <w:rsid w:val="009F73BF"/>
    <w:rsid w:val="009F7937"/>
    <w:rsid w:val="00A015A7"/>
    <w:rsid w:val="00A036CE"/>
    <w:rsid w:val="00A0492F"/>
    <w:rsid w:val="00A05268"/>
    <w:rsid w:val="00A05580"/>
    <w:rsid w:val="00A0743B"/>
    <w:rsid w:val="00A12108"/>
    <w:rsid w:val="00A151AD"/>
    <w:rsid w:val="00A151FB"/>
    <w:rsid w:val="00A1707E"/>
    <w:rsid w:val="00A17459"/>
    <w:rsid w:val="00A17706"/>
    <w:rsid w:val="00A1780D"/>
    <w:rsid w:val="00A2091F"/>
    <w:rsid w:val="00A212E1"/>
    <w:rsid w:val="00A21B95"/>
    <w:rsid w:val="00A2260C"/>
    <w:rsid w:val="00A2345C"/>
    <w:rsid w:val="00A24298"/>
    <w:rsid w:val="00A244BE"/>
    <w:rsid w:val="00A249A3"/>
    <w:rsid w:val="00A26643"/>
    <w:rsid w:val="00A274EE"/>
    <w:rsid w:val="00A311FF"/>
    <w:rsid w:val="00A31709"/>
    <w:rsid w:val="00A31726"/>
    <w:rsid w:val="00A32067"/>
    <w:rsid w:val="00A32918"/>
    <w:rsid w:val="00A32F68"/>
    <w:rsid w:val="00A3447F"/>
    <w:rsid w:val="00A34569"/>
    <w:rsid w:val="00A34E20"/>
    <w:rsid w:val="00A352B5"/>
    <w:rsid w:val="00A3555F"/>
    <w:rsid w:val="00A35C6A"/>
    <w:rsid w:val="00A35C92"/>
    <w:rsid w:val="00A35D5C"/>
    <w:rsid w:val="00A35DF6"/>
    <w:rsid w:val="00A36DA6"/>
    <w:rsid w:val="00A36FF8"/>
    <w:rsid w:val="00A3758A"/>
    <w:rsid w:val="00A37C17"/>
    <w:rsid w:val="00A37DA1"/>
    <w:rsid w:val="00A42EA1"/>
    <w:rsid w:val="00A43531"/>
    <w:rsid w:val="00A4371F"/>
    <w:rsid w:val="00A43AE0"/>
    <w:rsid w:val="00A44C49"/>
    <w:rsid w:val="00A46063"/>
    <w:rsid w:val="00A461F5"/>
    <w:rsid w:val="00A468CC"/>
    <w:rsid w:val="00A475FF"/>
    <w:rsid w:val="00A47E86"/>
    <w:rsid w:val="00A5049B"/>
    <w:rsid w:val="00A50AD2"/>
    <w:rsid w:val="00A52691"/>
    <w:rsid w:val="00A53621"/>
    <w:rsid w:val="00A53710"/>
    <w:rsid w:val="00A54999"/>
    <w:rsid w:val="00A54BC5"/>
    <w:rsid w:val="00A56DDA"/>
    <w:rsid w:val="00A5713B"/>
    <w:rsid w:val="00A57214"/>
    <w:rsid w:val="00A57345"/>
    <w:rsid w:val="00A57556"/>
    <w:rsid w:val="00A57F1F"/>
    <w:rsid w:val="00A60DDD"/>
    <w:rsid w:val="00A618ED"/>
    <w:rsid w:val="00A621E1"/>
    <w:rsid w:val="00A622BA"/>
    <w:rsid w:val="00A62FEE"/>
    <w:rsid w:val="00A631CB"/>
    <w:rsid w:val="00A63E1F"/>
    <w:rsid w:val="00A6492A"/>
    <w:rsid w:val="00A64C56"/>
    <w:rsid w:val="00A661B8"/>
    <w:rsid w:val="00A7092B"/>
    <w:rsid w:val="00A70E85"/>
    <w:rsid w:val="00A70EB7"/>
    <w:rsid w:val="00A73417"/>
    <w:rsid w:val="00A7384B"/>
    <w:rsid w:val="00A73FB4"/>
    <w:rsid w:val="00A74A41"/>
    <w:rsid w:val="00A74DD6"/>
    <w:rsid w:val="00A753E0"/>
    <w:rsid w:val="00A7596B"/>
    <w:rsid w:val="00A761DC"/>
    <w:rsid w:val="00A77C55"/>
    <w:rsid w:val="00A8014C"/>
    <w:rsid w:val="00A81695"/>
    <w:rsid w:val="00A8243B"/>
    <w:rsid w:val="00A84139"/>
    <w:rsid w:val="00A855A5"/>
    <w:rsid w:val="00A85893"/>
    <w:rsid w:val="00A85F90"/>
    <w:rsid w:val="00A86FCB"/>
    <w:rsid w:val="00A8753D"/>
    <w:rsid w:val="00A90E95"/>
    <w:rsid w:val="00A9165C"/>
    <w:rsid w:val="00A93A51"/>
    <w:rsid w:val="00A9561C"/>
    <w:rsid w:val="00A95D2D"/>
    <w:rsid w:val="00A9619C"/>
    <w:rsid w:val="00A9663E"/>
    <w:rsid w:val="00AA1450"/>
    <w:rsid w:val="00AA2333"/>
    <w:rsid w:val="00AA2CE5"/>
    <w:rsid w:val="00AA3559"/>
    <w:rsid w:val="00AA3E41"/>
    <w:rsid w:val="00AA5B0B"/>
    <w:rsid w:val="00AA702F"/>
    <w:rsid w:val="00AB0C55"/>
    <w:rsid w:val="00AB2870"/>
    <w:rsid w:val="00AB326B"/>
    <w:rsid w:val="00AB360E"/>
    <w:rsid w:val="00AB62C4"/>
    <w:rsid w:val="00AB73BA"/>
    <w:rsid w:val="00AB75E4"/>
    <w:rsid w:val="00AB76E6"/>
    <w:rsid w:val="00AB7DE9"/>
    <w:rsid w:val="00AC1693"/>
    <w:rsid w:val="00AC46D5"/>
    <w:rsid w:val="00AC4AC9"/>
    <w:rsid w:val="00AC562D"/>
    <w:rsid w:val="00AC7365"/>
    <w:rsid w:val="00AC7754"/>
    <w:rsid w:val="00AC7E35"/>
    <w:rsid w:val="00AC7FEF"/>
    <w:rsid w:val="00AD0081"/>
    <w:rsid w:val="00AD1271"/>
    <w:rsid w:val="00AD1541"/>
    <w:rsid w:val="00AD30F4"/>
    <w:rsid w:val="00AD4155"/>
    <w:rsid w:val="00AD44A9"/>
    <w:rsid w:val="00AD53A7"/>
    <w:rsid w:val="00AD7731"/>
    <w:rsid w:val="00AE0336"/>
    <w:rsid w:val="00AE0BC5"/>
    <w:rsid w:val="00AE1514"/>
    <w:rsid w:val="00AE1A5B"/>
    <w:rsid w:val="00AE2C3D"/>
    <w:rsid w:val="00AE335D"/>
    <w:rsid w:val="00AE357E"/>
    <w:rsid w:val="00AE3CE9"/>
    <w:rsid w:val="00AE56CB"/>
    <w:rsid w:val="00AE60E6"/>
    <w:rsid w:val="00AE6AB5"/>
    <w:rsid w:val="00AF1519"/>
    <w:rsid w:val="00AF186F"/>
    <w:rsid w:val="00AF1A07"/>
    <w:rsid w:val="00AF23AB"/>
    <w:rsid w:val="00AF4791"/>
    <w:rsid w:val="00AF53BD"/>
    <w:rsid w:val="00AF55E1"/>
    <w:rsid w:val="00AF70BC"/>
    <w:rsid w:val="00B00517"/>
    <w:rsid w:val="00B025B7"/>
    <w:rsid w:val="00B03067"/>
    <w:rsid w:val="00B032A0"/>
    <w:rsid w:val="00B04AA1"/>
    <w:rsid w:val="00B04E0E"/>
    <w:rsid w:val="00B06012"/>
    <w:rsid w:val="00B0689B"/>
    <w:rsid w:val="00B06991"/>
    <w:rsid w:val="00B06B49"/>
    <w:rsid w:val="00B06DC4"/>
    <w:rsid w:val="00B077F3"/>
    <w:rsid w:val="00B07B76"/>
    <w:rsid w:val="00B1108C"/>
    <w:rsid w:val="00B12C32"/>
    <w:rsid w:val="00B1366E"/>
    <w:rsid w:val="00B14723"/>
    <w:rsid w:val="00B14A31"/>
    <w:rsid w:val="00B15F73"/>
    <w:rsid w:val="00B17CCD"/>
    <w:rsid w:val="00B20CD8"/>
    <w:rsid w:val="00B21AA3"/>
    <w:rsid w:val="00B221B0"/>
    <w:rsid w:val="00B221B2"/>
    <w:rsid w:val="00B232CB"/>
    <w:rsid w:val="00B23B0C"/>
    <w:rsid w:val="00B259EC"/>
    <w:rsid w:val="00B263A8"/>
    <w:rsid w:val="00B2696A"/>
    <w:rsid w:val="00B270AC"/>
    <w:rsid w:val="00B3027B"/>
    <w:rsid w:val="00B3034B"/>
    <w:rsid w:val="00B30B7A"/>
    <w:rsid w:val="00B31B7E"/>
    <w:rsid w:val="00B3232F"/>
    <w:rsid w:val="00B331F5"/>
    <w:rsid w:val="00B33422"/>
    <w:rsid w:val="00B340F6"/>
    <w:rsid w:val="00B34EA2"/>
    <w:rsid w:val="00B36B8D"/>
    <w:rsid w:val="00B36D0D"/>
    <w:rsid w:val="00B37606"/>
    <w:rsid w:val="00B40316"/>
    <w:rsid w:val="00B407D8"/>
    <w:rsid w:val="00B43D65"/>
    <w:rsid w:val="00B440DF"/>
    <w:rsid w:val="00B44177"/>
    <w:rsid w:val="00B44276"/>
    <w:rsid w:val="00B46057"/>
    <w:rsid w:val="00B4645F"/>
    <w:rsid w:val="00B5030C"/>
    <w:rsid w:val="00B5048D"/>
    <w:rsid w:val="00B515AE"/>
    <w:rsid w:val="00B51EEA"/>
    <w:rsid w:val="00B5639F"/>
    <w:rsid w:val="00B569A3"/>
    <w:rsid w:val="00B57441"/>
    <w:rsid w:val="00B60043"/>
    <w:rsid w:val="00B60A29"/>
    <w:rsid w:val="00B626C7"/>
    <w:rsid w:val="00B6397E"/>
    <w:rsid w:val="00B641C4"/>
    <w:rsid w:val="00B64367"/>
    <w:rsid w:val="00B64827"/>
    <w:rsid w:val="00B6495A"/>
    <w:rsid w:val="00B65E90"/>
    <w:rsid w:val="00B6630B"/>
    <w:rsid w:val="00B66BDB"/>
    <w:rsid w:val="00B66CE1"/>
    <w:rsid w:val="00B676D3"/>
    <w:rsid w:val="00B67FD8"/>
    <w:rsid w:val="00B708B4"/>
    <w:rsid w:val="00B712C5"/>
    <w:rsid w:val="00B71471"/>
    <w:rsid w:val="00B716B4"/>
    <w:rsid w:val="00B73D76"/>
    <w:rsid w:val="00B74957"/>
    <w:rsid w:val="00B76237"/>
    <w:rsid w:val="00B76701"/>
    <w:rsid w:val="00B76FBC"/>
    <w:rsid w:val="00B77871"/>
    <w:rsid w:val="00B810F4"/>
    <w:rsid w:val="00B81E97"/>
    <w:rsid w:val="00B820C3"/>
    <w:rsid w:val="00B83303"/>
    <w:rsid w:val="00B83799"/>
    <w:rsid w:val="00B84A9F"/>
    <w:rsid w:val="00B86302"/>
    <w:rsid w:val="00B86757"/>
    <w:rsid w:val="00B913EF"/>
    <w:rsid w:val="00B91AE8"/>
    <w:rsid w:val="00B91B38"/>
    <w:rsid w:val="00B93ECD"/>
    <w:rsid w:val="00B943E4"/>
    <w:rsid w:val="00B94484"/>
    <w:rsid w:val="00B944A3"/>
    <w:rsid w:val="00B9735C"/>
    <w:rsid w:val="00BA034B"/>
    <w:rsid w:val="00BA03E8"/>
    <w:rsid w:val="00BA05E3"/>
    <w:rsid w:val="00BA0D37"/>
    <w:rsid w:val="00BA10AC"/>
    <w:rsid w:val="00BA1C8E"/>
    <w:rsid w:val="00BA2A1B"/>
    <w:rsid w:val="00BA301C"/>
    <w:rsid w:val="00BA44C8"/>
    <w:rsid w:val="00BA577B"/>
    <w:rsid w:val="00BA5F6A"/>
    <w:rsid w:val="00BA6165"/>
    <w:rsid w:val="00BA64C5"/>
    <w:rsid w:val="00BA6627"/>
    <w:rsid w:val="00BA6C5C"/>
    <w:rsid w:val="00BB061C"/>
    <w:rsid w:val="00BB13A6"/>
    <w:rsid w:val="00BB1E3B"/>
    <w:rsid w:val="00BB2403"/>
    <w:rsid w:val="00BB26F9"/>
    <w:rsid w:val="00BB3924"/>
    <w:rsid w:val="00BB4E59"/>
    <w:rsid w:val="00BB5A1F"/>
    <w:rsid w:val="00BB7ACB"/>
    <w:rsid w:val="00BB7BE7"/>
    <w:rsid w:val="00BC02B1"/>
    <w:rsid w:val="00BC02F7"/>
    <w:rsid w:val="00BC07CE"/>
    <w:rsid w:val="00BC0994"/>
    <w:rsid w:val="00BC0FFF"/>
    <w:rsid w:val="00BC103A"/>
    <w:rsid w:val="00BC16C5"/>
    <w:rsid w:val="00BC37B7"/>
    <w:rsid w:val="00BC433C"/>
    <w:rsid w:val="00BC478E"/>
    <w:rsid w:val="00BC483B"/>
    <w:rsid w:val="00BC4D1F"/>
    <w:rsid w:val="00BC4EE4"/>
    <w:rsid w:val="00BC4F2B"/>
    <w:rsid w:val="00BD046C"/>
    <w:rsid w:val="00BD0E36"/>
    <w:rsid w:val="00BD10F6"/>
    <w:rsid w:val="00BD2961"/>
    <w:rsid w:val="00BD3FF4"/>
    <w:rsid w:val="00BD4001"/>
    <w:rsid w:val="00BD41DC"/>
    <w:rsid w:val="00BD44E7"/>
    <w:rsid w:val="00BD53EB"/>
    <w:rsid w:val="00BD57BE"/>
    <w:rsid w:val="00BD6774"/>
    <w:rsid w:val="00BD78C5"/>
    <w:rsid w:val="00BD7B70"/>
    <w:rsid w:val="00BE0BF1"/>
    <w:rsid w:val="00BE0CF0"/>
    <w:rsid w:val="00BE1471"/>
    <w:rsid w:val="00BE1907"/>
    <w:rsid w:val="00BE2657"/>
    <w:rsid w:val="00BE2BCA"/>
    <w:rsid w:val="00BE372D"/>
    <w:rsid w:val="00BE47FF"/>
    <w:rsid w:val="00BE487F"/>
    <w:rsid w:val="00BE530A"/>
    <w:rsid w:val="00BE5676"/>
    <w:rsid w:val="00BE7263"/>
    <w:rsid w:val="00BE7522"/>
    <w:rsid w:val="00BE762E"/>
    <w:rsid w:val="00BE7BEA"/>
    <w:rsid w:val="00BF09E9"/>
    <w:rsid w:val="00BF125F"/>
    <w:rsid w:val="00BF28FA"/>
    <w:rsid w:val="00BF38CA"/>
    <w:rsid w:val="00C00488"/>
    <w:rsid w:val="00C00BFD"/>
    <w:rsid w:val="00C02400"/>
    <w:rsid w:val="00C02A9F"/>
    <w:rsid w:val="00C0306D"/>
    <w:rsid w:val="00C037D6"/>
    <w:rsid w:val="00C03D35"/>
    <w:rsid w:val="00C05792"/>
    <w:rsid w:val="00C05DEA"/>
    <w:rsid w:val="00C062FD"/>
    <w:rsid w:val="00C07E55"/>
    <w:rsid w:val="00C10118"/>
    <w:rsid w:val="00C1056E"/>
    <w:rsid w:val="00C106A6"/>
    <w:rsid w:val="00C106E4"/>
    <w:rsid w:val="00C117E2"/>
    <w:rsid w:val="00C124D0"/>
    <w:rsid w:val="00C128DF"/>
    <w:rsid w:val="00C14B85"/>
    <w:rsid w:val="00C15AAA"/>
    <w:rsid w:val="00C16891"/>
    <w:rsid w:val="00C17CF8"/>
    <w:rsid w:val="00C2073E"/>
    <w:rsid w:val="00C20820"/>
    <w:rsid w:val="00C22380"/>
    <w:rsid w:val="00C23E19"/>
    <w:rsid w:val="00C23FCD"/>
    <w:rsid w:val="00C24F1C"/>
    <w:rsid w:val="00C257E4"/>
    <w:rsid w:val="00C25D82"/>
    <w:rsid w:val="00C25F13"/>
    <w:rsid w:val="00C26B9E"/>
    <w:rsid w:val="00C26C36"/>
    <w:rsid w:val="00C30F5A"/>
    <w:rsid w:val="00C3149A"/>
    <w:rsid w:val="00C31572"/>
    <w:rsid w:val="00C32DA5"/>
    <w:rsid w:val="00C33304"/>
    <w:rsid w:val="00C337E9"/>
    <w:rsid w:val="00C34A0A"/>
    <w:rsid w:val="00C35C04"/>
    <w:rsid w:val="00C35E3C"/>
    <w:rsid w:val="00C36DA8"/>
    <w:rsid w:val="00C37A67"/>
    <w:rsid w:val="00C4076A"/>
    <w:rsid w:val="00C410E1"/>
    <w:rsid w:val="00C42566"/>
    <w:rsid w:val="00C42D88"/>
    <w:rsid w:val="00C42FE4"/>
    <w:rsid w:val="00C45B59"/>
    <w:rsid w:val="00C460A7"/>
    <w:rsid w:val="00C46CAC"/>
    <w:rsid w:val="00C500D3"/>
    <w:rsid w:val="00C50349"/>
    <w:rsid w:val="00C50AAF"/>
    <w:rsid w:val="00C5101E"/>
    <w:rsid w:val="00C540E7"/>
    <w:rsid w:val="00C5661E"/>
    <w:rsid w:val="00C57295"/>
    <w:rsid w:val="00C60694"/>
    <w:rsid w:val="00C61328"/>
    <w:rsid w:val="00C61B3D"/>
    <w:rsid w:val="00C61B85"/>
    <w:rsid w:val="00C61CE5"/>
    <w:rsid w:val="00C620D4"/>
    <w:rsid w:val="00C6271F"/>
    <w:rsid w:val="00C62F04"/>
    <w:rsid w:val="00C62F1A"/>
    <w:rsid w:val="00C63E99"/>
    <w:rsid w:val="00C653D2"/>
    <w:rsid w:val="00C65461"/>
    <w:rsid w:val="00C65FC1"/>
    <w:rsid w:val="00C70A52"/>
    <w:rsid w:val="00C711FB"/>
    <w:rsid w:val="00C71C30"/>
    <w:rsid w:val="00C72119"/>
    <w:rsid w:val="00C72231"/>
    <w:rsid w:val="00C72B98"/>
    <w:rsid w:val="00C72DC5"/>
    <w:rsid w:val="00C74797"/>
    <w:rsid w:val="00C74A6B"/>
    <w:rsid w:val="00C758E7"/>
    <w:rsid w:val="00C75DEA"/>
    <w:rsid w:val="00C76540"/>
    <w:rsid w:val="00C7759C"/>
    <w:rsid w:val="00C8218E"/>
    <w:rsid w:val="00C823F5"/>
    <w:rsid w:val="00C82F07"/>
    <w:rsid w:val="00C84326"/>
    <w:rsid w:val="00C844B8"/>
    <w:rsid w:val="00C84AA9"/>
    <w:rsid w:val="00C85B72"/>
    <w:rsid w:val="00C86598"/>
    <w:rsid w:val="00C93D58"/>
    <w:rsid w:val="00C947C9"/>
    <w:rsid w:val="00C94B36"/>
    <w:rsid w:val="00C94B66"/>
    <w:rsid w:val="00C95132"/>
    <w:rsid w:val="00C965AB"/>
    <w:rsid w:val="00C97098"/>
    <w:rsid w:val="00C97A3C"/>
    <w:rsid w:val="00C97C51"/>
    <w:rsid w:val="00CA0C66"/>
    <w:rsid w:val="00CA1768"/>
    <w:rsid w:val="00CA1BE3"/>
    <w:rsid w:val="00CA314C"/>
    <w:rsid w:val="00CA326A"/>
    <w:rsid w:val="00CA4946"/>
    <w:rsid w:val="00CA581F"/>
    <w:rsid w:val="00CA5A67"/>
    <w:rsid w:val="00CA6886"/>
    <w:rsid w:val="00CA743F"/>
    <w:rsid w:val="00CB0098"/>
    <w:rsid w:val="00CB018B"/>
    <w:rsid w:val="00CB066E"/>
    <w:rsid w:val="00CB081B"/>
    <w:rsid w:val="00CB1B20"/>
    <w:rsid w:val="00CB1B86"/>
    <w:rsid w:val="00CB48D3"/>
    <w:rsid w:val="00CB5FE4"/>
    <w:rsid w:val="00CC0710"/>
    <w:rsid w:val="00CC100A"/>
    <w:rsid w:val="00CC2869"/>
    <w:rsid w:val="00CC4E51"/>
    <w:rsid w:val="00CC5F6B"/>
    <w:rsid w:val="00CC7C16"/>
    <w:rsid w:val="00CD1651"/>
    <w:rsid w:val="00CD1FB7"/>
    <w:rsid w:val="00CD2DB9"/>
    <w:rsid w:val="00CD41BE"/>
    <w:rsid w:val="00CD46EE"/>
    <w:rsid w:val="00CD487F"/>
    <w:rsid w:val="00CD4F21"/>
    <w:rsid w:val="00CD592B"/>
    <w:rsid w:val="00CD6AFF"/>
    <w:rsid w:val="00CE0076"/>
    <w:rsid w:val="00CE23EE"/>
    <w:rsid w:val="00CE3297"/>
    <w:rsid w:val="00CE32A9"/>
    <w:rsid w:val="00CE405E"/>
    <w:rsid w:val="00CE4DF4"/>
    <w:rsid w:val="00CE6FBF"/>
    <w:rsid w:val="00CE7937"/>
    <w:rsid w:val="00CF03F2"/>
    <w:rsid w:val="00CF1504"/>
    <w:rsid w:val="00CF2E96"/>
    <w:rsid w:val="00CF44DC"/>
    <w:rsid w:val="00CF4A79"/>
    <w:rsid w:val="00CF4B94"/>
    <w:rsid w:val="00CF554B"/>
    <w:rsid w:val="00CF57A9"/>
    <w:rsid w:val="00CF76F8"/>
    <w:rsid w:val="00D00119"/>
    <w:rsid w:val="00D00C2F"/>
    <w:rsid w:val="00D0112A"/>
    <w:rsid w:val="00D01B7C"/>
    <w:rsid w:val="00D02EA9"/>
    <w:rsid w:val="00D05C35"/>
    <w:rsid w:val="00D07514"/>
    <w:rsid w:val="00D07ECE"/>
    <w:rsid w:val="00D10335"/>
    <w:rsid w:val="00D10384"/>
    <w:rsid w:val="00D111ED"/>
    <w:rsid w:val="00D11CD2"/>
    <w:rsid w:val="00D13C7F"/>
    <w:rsid w:val="00D13DF0"/>
    <w:rsid w:val="00D145EF"/>
    <w:rsid w:val="00D14A42"/>
    <w:rsid w:val="00D158B3"/>
    <w:rsid w:val="00D15E08"/>
    <w:rsid w:val="00D16B15"/>
    <w:rsid w:val="00D16E52"/>
    <w:rsid w:val="00D206AF"/>
    <w:rsid w:val="00D209ED"/>
    <w:rsid w:val="00D20BF5"/>
    <w:rsid w:val="00D20EFE"/>
    <w:rsid w:val="00D22B07"/>
    <w:rsid w:val="00D2326C"/>
    <w:rsid w:val="00D233A0"/>
    <w:rsid w:val="00D2357C"/>
    <w:rsid w:val="00D254F6"/>
    <w:rsid w:val="00D2723E"/>
    <w:rsid w:val="00D30365"/>
    <w:rsid w:val="00D30F03"/>
    <w:rsid w:val="00D30FAB"/>
    <w:rsid w:val="00D31503"/>
    <w:rsid w:val="00D32DE9"/>
    <w:rsid w:val="00D3369D"/>
    <w:rsid w:val="00D3633A"/>
    <w:rsid w:val="00D37CE4"/>
    <w:rsid w:val="00D37FE6"/>
    <w:rsid w:val="00D406D2"/>
    <w:rsid w:val="00D40B69"/>
    <w:rsid w:val="00D40F7B"/>
    <w:rsid w:val="00D451E0"/>
    <w:rsid w:val="00D45980"/>
    <w:rsid w:val="00D4615E"/>
    <w:rsid w:val="00D47A42"/>
    <w:rsid w:val="00D47A4E"/>
    <w:rsid w:val="00D5175B"/>
    <w:rsid w:val="00D526FD"/>
    <w:rsid w:val="00D530A9"/>
    <w:rsid w:val="00D54890"/>
    <w:rsid w:val="00D54FF3"/>
    <w:rsid w:val="00D55D27"/>
    <w:rsid w:val="00D55EF5"/>
    <w:rsid w:val="00D55F56"/>
    <w:rsid w:val="00D5759C"/>
    <w:rsid w:val="00D601AC"/>
    <w:rsid w:val="00D61342"/>
    <w:rsid w:val="00D613DE"/>
    <w:rsid w:val="00D61D03"/>
    <w:rsid w:val="00D627FC"/>
    <w:rsid w:val="00D62F9B"/>
    <w:rsid w:val="00D630B3"/>
    <w:rsid w:val="00D63F41"/>
    <w:rsid w:val="00D64082"/>
    <w:rsid w:val="00D64701"/>
    <w:rsid w:val="00D64C87"/>
    <w:rsid w:val="00D64FBC"/>
    <w:rsid w:val="00D65894"/>
    <w:rsid w:val="00D66132"/>
    <w:rsid w:val="00D66774"/>
    <w:rsid w:val="00D70852"/>
    <w:rsid w:val="00D70A6E"/>
    <w:rsid w:val="00D733C2"/>
    <w:rsid w:val="00D73869"/>
    <w:rsid w:val="00D74992"/>
    <w:rsid w:val="00D74E29"/>
    <w:rsid w:val="00D750C8"/>
    <w:rsid w:val="00D761E3"/>
    <w:rsid w:val="00D762E0"/>
    <w:rsid w:val="00D76588"/>
    <w:rsid w:val="00D76E58"/>
    <w:rsid w:val="00D8006F"/>
    <w:rsid w:val="00D80EFF"/>
    <w:rsid w:val="00D82C9E"/>
    <w:rsid w:val="00D83357"/>
    <w:rsid w:val="00D8344B"/>
    <w:rsid w:val="00D836CD"/>
    <w:rsid w:val="00D84AC8"/>
    <w:rsid w:val="00D84AD3"/>
    <w:rsid w:val="00D85ADE"/>
    <w:rsid w:val="00D861F0"/>
    <w:rsid w:val="00D865FF"/>
    <w:rsid w:val="00D908D4"/>
    <w:rsid w:val="00D9128A"/>
    <w:rsid w:val="00D91926"/>
    <w:rsid w:val="00D9215F"/>
    <w:rsid w:val="00D92B14"/>
    <w:rsid w:val="00D94853"/>
    <w:rsid w:val="00D94F50"/>
    <w:rsid w:val="00D96757"/>
    <w:rsid w:val="00D97501"/>
    <w:rsid w:val="00D976B9"/>
    <w:rsid w:val="00DA16A4"/>
    <w:rsid w:val="00DA184F"/>
    <w:rsid w:val="00DA18B1"/>
    <w:rsid w:val="00DA2974"/>
    <w:rsid w:val="00DA2CF4"/>
    <w:rsid w:val="00DA433C"/>
    <w:rsid w:val="00DA5168"/>
    <w:rsid w:val="00DA572B"/>
    <w:rsid w:val="00DA7204"/>
    <w:rsid w:val="00DA76AA"/>
    <w:rsid w:val="00DA7EA4"/>
    <w:rsid w:val="00DB0439"/>
    <w:rsid w:val="00DB0731"/>
    <w:rsid w:val="00DB11D9"/>
    <w:rsid w:val="00DB174C"/>
    <w:rsid w:val="00DB248F"/>
    <w:rsid w:val="00DB2E89"/>
    <w:rsid w:val="00DB2F10"/>
    <w:rsid w:val="00DB38A1"/>
    <w:rsid w:val="00DB449D"/>
    <w:rsid w:val="00DB4C64"/>
    <w:rsid w:val="00DB4DFE"/>
    <w:rsid w:val="00DB50D3"/>
    <w:rsid w:val="00DB5560"/>
    <w:rsid w:val="00DB55B1"/>
    <w:rsid w:val="00DB5952"/>
    <w:rsid w:val="00DB5F51"/>
    <w:rsid w:val="00DB69A4"/>
    <w:rsid w:val="00DC08ED"/>
    <w:rsid w:val="00DC1316"/>
    <w:rsid w:val="00DC24F8"/>
    <w:rsid w:val="00DC273D"/>
    <w:rsid w:val="00DC30C7"/>
    <w:rsid w:val="00DC397B"/>
    <w:rsid w:val="00DC50C5"/>
    <w:rsid w:val="00DC6175"/>
    <w:rsid w:val="00DC7185"/>
    <w:rsid w:val="00DC731E"/>
    <w:rsid w:val="00DC7771"/>
    <w:rsid w:val="00DC7B7D"/>
    <w:rsid w:val="00DC7E7E"/>
    <w:rsid w:val="00DD0092"/>
    <w:rsid w:val="00DD061B"/>
    <w:rsid w:val="00DD0F53"/>
    <w:rsid w:val="00DD29F5"/>
    <w:rsid w:val="00DD3B75"/>
    <w:rsid w:val="00DD73F8"/>
    <w:rsid w:val="00DD7B2E"/>
    <w:rsid w:val="00DD7F89"/>
    <w:rsid w:val="00DE05BD"/>
    <w:rsid w:val="00DE0F61"/>
    <w:rsid w:val="00DE1709"/>
    <w:rsid w:val="00DE17D3"/>
    <w:rsid w:val="00DE203A"/>
    <w:rsid w:val="00DE24A3"/>
    <w:rsid w:val="00DE3ADD"/>
    <w:rsid w:val="00DE597B"/>
    <w:rsid w:val="00DE679A"/>
    <w:rsid w:val="00DE6B77"/>
    <w:rsid w:val="00DE7188"/>
    <w:rsid w:val="00DE78B6"/>
    <w:rsid w:val="00DF034D"/>
    <w:rsid w:val="00DF0C5A"/>
    <w:rsid w:val="00DF137E"/>
    <w:rsid w:val="00DF1ADD"/>
    <w:rsid w:val="00DF293D"/>
    <w:rsid w:val="00DF340E"/>
    <w:rsid w:val="00DF3D03"/>
    <w:rsid w:val="00DF659D"/>
    <w:rsid w:val="00DF6C30"/>
    <w:rsid w:val="00DF76A6"/>
    <w:rsid w:val="00E008E2"/>
    <w:rsid w:val="00E00C82"/>
    <w:rsid w:val="00E030BF"/>
    <w:rsid w:val="00E036D1"/>
    <w:rsid w:val="00E03C31"/>
    <w:rsid w:val="00E05E37"/>
    <w:rsid w:val="00E06572"/>
    <w:rsid w:val="00E06A13"/>
    <w:rsid w:val="00E06A41"/>
    <w:rsid w:val="00E070BA"/>
    <w:rsid w:val="00E07126"/>
    <w:rsid w:val="00E07216"/>
    <w:rsid w:val="00E10CE2"/>
    <w:rsid w:val="00E10FF3"/>
    <w:rsid w:val="00E11816"/>
    <w:rsid w:val="00E119BA"/>
    <w:rsid w:val="00E12998"/>
    <w:rsid w:val="00E137EF"/>
    <w:rsid w:val="00E13D34"/>
    <w:rsid w:val="00E13EAE"/>
    <w:rsid w:val="00E155CE"/>
    <w:rsid w:val="00E216FE"/>
    <w:rsid w:val="00E22897"/>
    <w:rsid w:val="00E23286"/>
    <w:rsid w:val="00E23EBA"/>
    <w:rsid w:val="00E23F51"/>
    <w:rsid w:val="00E245FB"/>
    <w:rsid w:val="00E25959"/>
    <w:rsid w:val="00E26071"/>
    <w:rsid w:val="00E261B0"/>
    <w:rsid w:val="00E26811"/>
    <w:rsid w:val="00E27FD6"/>
    <w:rsid w:val="00E308B0"/>
    <w:rsid w:val="00E31034"/>
    <w:rsid w:val="00E31690"/>
    <w:rsid w:val="00E3301A"/>
    <w:rsid w:val="00E33542"/>
    <w:rsid w:val="00E351D6"/>
    <w:rsid w:val="00E365B3"/>
    <w:rsid w:val="00E3771D"/>
    <w:rsid w:val="00E40340"/>
    <w:rsid w:val="00E40D27"/>
    <w:rsid w:val="00E4183B"/>
    <w:rsid w:val="00E422C6"/>
    <w:rsid w:val="00E436A9"/>
    <w:rsid w:val="00E43708"/>
    <w:rsid w:val="00E43E25"/>
    <w:rsid w:val="00E44A03"/>
    <w:rsid w:val="00E44C68"/>
    <w:rsid w:val="00E46079"/>
    <w:rsid w:val="00E46D83"/>
    <w:rsid w:val="00E46E9B"/>
    <w:rsid w:val="00E47D69"/>
    <w:rsid w:val="00E5288B"/>
    <w:rsid w:val="00E53ED8"/>
    <w:rsid w:val="00E54205"/>
    <w:rsid w:val="00E549D9"/>
    <w:rsid w:val="00E54C78"/>
    <w:rsid w:val="00E55852"/>
    <w:rsid w:val="00E55B2B"/>
    <w:rsid w:val="00E55FDB"/>
    <w:rsid w:val="00E6034B"/>
    <w:rsid w:val="00E607B1"/>
    <w:rsid w:val="00E60F23"/>
    <w:rsid w:val="00E610EA"/>
    <w:rsid w:val="00E61190"/>
    <w:rsid w:val="00E6334D"/>
    <w:rsid w:val="00E6340D"/>
    <w:rsid w:val="00E645D4"/>
    <w:rsid w:val="00E65A36"/>
    <w:rsid w:val="00E7097B"/>
    <w:rsid w:val="00E71985"/>
    <w:rsid w:val="00E72EED"/>
    <w:rsid w:val="00E738DF"/>
    <w:rsid w:val="00E73E08"/>
    <w:rsid w:val="00E744E6"/>
    <w:rsid w:val="00E7521F"/>
    <w:rsid w:val="00E7559A"/>
    <w:rsid w:val="00E77B68"/>
    <w:rsid w:val="00E80268"/>
    <w:rsid w:val="00E80449"/>
    <w:rsid w:val="00E8129F"/>
    <w:rsid w:val="00E82A76"/>
    <w:rsid w:val="00E82BAC"/>
    <w:rsid w:val="00E82C73"/>
    <w:rsid w:val="00E83713"/>
    <w:rsid w:val="00E83CE6"/>
    <w:rsid w:val="00E83D7B"/>
    <w:rsid w:val="00E84281"/>
    <w:rsid w:val="00E85556"/>
    <w:rsid w:val="00E85DBE"/>
    <w:rsid w:val="00E85E46"/>
    <w:rsid w:val="00E860AE"/>
    <w:rsid w:val="00E87A9C"/>
    <w:rsid w:val="00E909C9"/>
    <w:rsid w:val="00E909E1"/>
    <w:rsid w:val="00E9176B"/>
    <w:rsid w:val="00E92506"/>
    <w:rsid w:val="00E9378C"/>
    <w:rsid w:val="00E942D6"/>
    <w:rsid w:val="00E94389"/>
    <w:rsid w:val="00E94C04"/>
    <w:rsid w:val="00E94D4E"/>
    <w:rsid w:val="00EA00B2"/>
    <w:rsid w:val="00EA00FA"/>
    <w:rsid w:val="00EA0678"/>
    <w:rsid w:val="00EA1D98"/>
    <w:rsid w:val="00EA3651"/>
    <w:rsid w:val="00EA3713"/>
    <w:rsid w:val="00EA45E8"/>
    <w:rsid w:val="00EA4E5D"/>
    <w:rsid w:val="00EA5703"/>
    <w:rsid w:val="00EA7261"/>
    <w:rsid w:val="00EA7580"/>
    <w:rsid w:val="00EB058D"/>
    <w:rsid w:val="00EB1024"/>
    <w:rsid w:val="00EB1FD5"/>
    <w:rsid w:val="00EB491F"/>
    <w:rsid w:val="00EB54EA"/>
    <w:rsid w:val="00EB5DE3"/>
    <w:rsid w:val="00EB630C"/>
    <w:rsid w:val="00EB7616"/>
    <w:rsid w:val="00EC11F4"/>
    <w:rsid w:val="00EC3830"/>
    <w:rsid w:val="00EC384D"/>
    <w:rsid w:val="00EC3EEB"/>
    <w:rsid w:val="00EC643A"/>
    <w:rsid w:val="00EC7258"/>
    <w:rsid w:val="00EC7CF0"/>
    <w:rsid w:val="00ED1195"/>
    <w:rsid w:val="00ED20BB"/>
    <w:rsid w:val="00ED276A"/>
    <w:rsid w:val="00ED28D7"/>
    <w:rsid w:val="00ED4C55"/>
    <w:rsid w:val="00ED51EF"/>
    <w:rsid w:val="00ED63FA"/>
    <w:rsid w:val="00ED7201"/>
    <w:rsid w:val="00EE09C7"/>
    <w:rsid w:val="00EE1239"/>
    <w:rsid w:val="00EE1E61"/>
    <w:rsid w:val="00EE3A6B"/>
    <w:rsid w:val="00EE531D"/>
    <w:rsid w:val="00EE59B6"/>
    <w:rsid w:val="00EE5D03"/>
    <w:rsid w:val="00EE6E00"/>
    <w:rsid w:val="00EF0ABA"/>
    <w:rsid w:val="00EF18B5"/>
    <w:rsid w:val="00EF1E48"/>
    <w:rsid w:val="00EF2010"/>
    <w:rsid w:val="00EF2C57"/>
    <w:rsid w:val="00EF4BAC"/>
    <w:rsid w:val="00EF4DD7"/>
    <w:rsid w:val="00EF4E01"/>
    <w:rsid w:val="00EF640B"/>
    <w:rsid w:val="00EF6CB7"/>
    <w:rsid w:val="00EF6E00"/>
    <w:rsid w:val="00F0019A"/>
    <w:rsid w:val="00F00CDC"/>
    <w:rsid w:val="00F01392"/>
    <w:rsid w:val="00F02257"/>
    <w:rsid w:val="00F02282"/>
    <w:rsid w:val="00F02A85"/>
    <w:rsid w:val="00F0489F"/>
    <w:rsid w:val="00F04C7E"/>
    <w:rsid w:val="00F04E90"/>
    <w:rsid w:val="00F062C7"/>
    <w:rsid w:val="00F066A9"/>
    <w:rsid w:val="00F07436"/>
    <w:rsid w:val="00F075EB"/>
    <w:rsid w:val="00F07F64"/>
    <w:rsid w:val="00F07F94"/>
    <w:rsid w:val="00F1163A"/>
    <w:rsid w:val="00F11972"/>
    <w:rsid w:val="00F11FB3"/>
    <w:rsid w:val="00F12033"/>
    <w:rsid w:val="00F12839"/>
    <w:rsid w:val="00F12F05"/>
    <w:rsid w:val="00F12F7E"/>
    <w:rsid w:val="00F13580"/>
    <w:rsid w:val="00F13967"/>
    <w:rsid w:val="00F141F9"/>
    <w:rsid w:val="00F1479C"/>
    <w:rsid w:val="00F14CA9"/>
    <w:rsid w:val="00F2021D"/>
    <w:rsid w:val="00F21BEE"/>
    <w:rsid w:val="00F22140"/>
    <w:rsid w:val="00F23B2C"/>
    <w:rsid w:val="00F241BA"/>
    <w:rsid w:val="00F25B21"/>
    <w:rsid w:val="00F25B27"/>
    <w:rsid w:val="00F26793"/>
    <w:rsid w:val="00F30931"/>
    <w:rsid w:val="00F30D80"/>
    <w:rsid w:val="00F328B3"/>
    <w:rsid w:val="00F33E52"/>
    <w:rsid w:val="00F34433"/>
    <w:rsid w:val="00F348A1"/>
    <w:rsid w:val="00F34B99"/>
    <w:rsid w:val="00F35EB3"/>
    <w:rsid w:val="00F379EE"/>
    <w:rsid w:val="00F40796"/>
    <w:rsid w:val="00F40D83"/>
    <w:rsid w:val="00F418CF"/>
    <w:rsid w:val="00F418F5"/>
    <w:rsid w:val="00F41FB1"/>
    <w:rsid w:val="00F423D8"/>
    <w:rsid w:val="00F42D47"/>
    <w:rsid w:val="00F43BA3"/>
    <w:rsid w:val="00F4685E"/>
    <w:rsid w:val="00F476F2"/>
    <w:rsid w:val="00F478C6"/>
    <w:rsid w:val="00F501A9"/>
    <w:rsid w:val="00F52BE0"/>
    <w:rsid w:val="00F53029"/>
    <w:rsid w:val="00F542AE"/>
    <w:rsid w:val="00F5432B"/>
    <w:rsid w:val="00F55A5F"/>
    <w:rsid w:val="00F56BFF"/>
    <w:rsid w:val="00F56C0B"/>
    <w:rsid w:val="00F60BF0"/>
    <w:rsid w:val="00F6148F"/>
    <w:rsid w:val="00F61C2D"/>
    <w:rsid w:val="00F62380"/>
    <w:rsid w:val="00F62D5D"/>
    <w:rsid w:val="00F63E7F"/>
    <w:rsid w:val="00F64CDC"/>
    <w:rsid w:val="00F669D8"/>
    <w:rsid w:val="00F677FD"/>
    <w:rsid w:val="00F704E6"/>
    <w:rsid w:val="00F705CD"/>
    <w:rsid w:val="00F70B0C"/>
    <w:rsid w:val="00F71737"/>
    <w:rsid w:val="00F7342E"/>
    <w:rsid w:val="00F74185"/>
    <w:rsid w:val="00F74C5F"/>
    <w:rsid w:val="00F766A5"/>
    <w:rsid w:val="00F774C4"/>
    <w:rsid w:val="00F81CB9"/>
    <w:rsid w:val="00F8361F"/>
    <w:rsid w:val="00F857CF"/>
    <w:rsid w:val="00F86BF7"/>
    <w:rsid w:val="00F873E0"/>
    <w:rsid w:val="00F909FA"/>
    <w:rsid w:val="00F90D6E"/>
    <w:rsid w:val="00F912E5"/>
    <w:rsid w:val="00F933AF"/>
    <w:rsid w:val="00F94D94"/>
    <w:rsid w:val="00F95584"/>
    <w:rsid w:val="00F95E2E"/>
    <w:rsid w:val="00F965F1"/>
    <w:rsid w:val="00F97E6E"/>
    <w:rsid w:val="00FA019F"/>
    <w:rsid w:val="00FA05FC"/>
    <w:rsid w:val="00FA0B00"/>
    <w:rsid w:val="00FA107F"/>
    <w:rsid w:val="00FA16D0"/>
    <w:rsid w:val="00FA2074"/>
    <w:rsid w:val="00FA51BD"/>
    <w:rsid w:val="00FA5C91"/>
    <w:rsid w:val="00FA6E38"/>
    <w:rsid w:val="00FA6ED7"/>
    <w:rsid w:val="00FA7097"/>
    <w:rsid w:val="00FA77D9"/>
    <w:rsid w:val="00FB074B"/>
    <w:rsid w:val="00FB096C"/>
    <w:rsid w:val="00FB0F9A"/>
    <w:rsid w:val="00FB15E6"/>
    <w:rsid w:val="00FB16B8"/>
    <w:rsid w:val="00FB248A"/>
    <w:rsid w:val="00FB26D4"/>
    <w:rsid w:val="00FB43A4"/>
    <w:rsid w:val="00FB50F0"/>
    <w:rsid w:val="00FB51F8"/>
    <w:rsid w:val="00FB727B"/>
    <w:rsid w:val="00FC03E8"/>
    <w:rsid w:val="00FC0C2D"/>
    <w:rsid w:val="00FC122C"/>
    <w:rsid w:val="00FC1485"/>
    <w:rsid w:val="00FC20A1"/>
    <w:rsid w:val="00FC2186"/>
    <w:rsid w:val="00FC6212"/>
    <w:rsid w:val="00FC6E46"/>
    <w:rsid w:val="00FC7143"/>
    <w:rsid w:val="00FD2509"/>
    <w:rsid w:val="00FD4E65"/>
    <w:rsid w:val="00FD7993"/>
    <w:rsid w:val="00FD7DA0"/>
    <w:rsid w:val="00FE00FE"/>
    <w:rsid w:val="00FE132A"/>
    <w:rsid w:val="00FE1EA7"/>
    <w:rsid w:val="00FE227E"/>
    <w:rsid w:val="00FE2308"/>
    <w:rsid w:val="00FE27DF"/>
    <w:rsid w:val="00FE2E75"/>
    <w:rsid w:val="00FE3574"/>
    <w:rsid w:val="00FE41C5"/>
    <w:rsid w:val="00FE4900"/>
    <w:rsid w:val="00FE4DEB"/>
    <w:rsid w:val="00FE52A6"/>
    <w:rsid w:val="00FE5371"/>
    <w:rsid w:val="00FE5F56"/>
    <w:rsid w:val="00FE60D1"/>
    <w:rsid w:val="00FE733E"/>
    <w:rsid w:val="00FF02D2"/>
    <w:rsid w:val="00FF12B4"/>
    <w:rsid w:val="00FF18E7"/>
    <w:rsid w:val="00FF2060"/>
    <w:rsid w:val="00FF5A44"/>
    <w:rsid w:val="00FF6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3F412"/>
  <w15:docId w15:val="{3EF16EDD-9DA1-4480-A1D7-2A26083D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12A"/>
    <w:pPr>
      <w:suppressAutoHyphens/>
    </w:pPr>
    <w:rPr>
      <w:lang w:eastAsia="ar-SA"/>
    </w:rPr>
  </w:style>
  <w:style w:type="paragraph" w:styleId="Nagwek1">
    <w:name w:val="heading 1"/>
    <w:basedOn w:val="Normalny"/>
    <w:next w:val="Normalny"/>
    <w:link w:val="Nagwek1Znak"/>
    <w:uiPriority w:val="9"/>
    <w:qFormat/>
    <w:rsid w:val="00DA18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73F9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E6334D"/>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C257E4"/>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9669DF"/>
    <w:pPr>
      <w:keepNext/>
      <w:spacing w:before="120"/>
      <w:jc w:val="center"/>
      <w:outlineLvl w:val="4"/>
    </w:pPr>
    <w:rPr>
      <w:rFonts w:ascii="Arial" w:hAnsi="Arial" w:cs="Arial"/>
      <w:b/>
      <w:i/>
      <w:sz w:val="36"/>
      <w:szCs w:val="36"/>
    </w:rPr>
  </w:style>
  <w:style w:type="paragraph" w:styleId="Nagwek6">
    <w:name w:val="heading 6"/>
    <w:basedOn w:val="Normalny"/>
    <w:next w:val="Normalny"/>
    <w:link w:val="Nagwek6Znak"/>
    <w:uiPriority w:val="9"/>
    <w:unhideWhenUsed/>
    <w:qFormat/>
    <w:rsid w:val="00293579"/>
    <w:pPr>
      <w:keepNext/>
      <w:spacing w:before="120"/>
      <w:jc w:val="right"/>
      <w:outlineLvl w:val="5"/>
    </w:pPr>
    <w:rPr>
      <w:rFonts w:ascii="Arial" w:hAnsi="Arial" w:cs="Arial"/>
      <w:b/>
      <w:bCs/>
      <w:sz w:val="22"/>
      <w:szCs w:val="24"/>
    </w:rPr>
  </w:style>
  <w:style w:type="paragraph" w:styleId="Nagwek7">
    <w:name w:val="heading 7"/>
    <w:basedOn w:val="Normalny"/>
    <w:next w:val="Normalny"/>
    <w:link w:val="Nagwek7Znak"/>
    <w:uiPriority w:val="9"/>
    <w:unhideWhenUsed/>
    <w:qFormat/>
    <w:rsid w:val="001568FE"/>
    <w:pPr>
      <w:keepNext/>
      <w:spacing w:before="120"/>
      <w:outlineLvl w:val="6"/>
    </w:pPr>
    <w:rPr>
      <w:rFonts w:ascii="Arial" w:hAnsi="Arial" w:cs="Arial"/>
      <w:b/>
      <w:bCs/>
      <w:sz w:val="22"/>
      <w:szCs w:val="22"/>
    </w:rPr>
  </w:style>
  <w:style w:type="paragraph" w:styleId="Nagwek8">
    <w:name w:val="heading 8"/>
    <w:basedOn w:val="Normalny"/>
    <w:next w:val="Normalny"/>
    <w:link w:val="Nagwek8Znak"/>
    <w:uiPriority w:val="9"/>
    <w:unhideWhenUsed/>
    <w:qFormat/>
    <w:rsid w:val="00475E0A"/>
    <w:pPr>
      <w:keepNext/>
      <w:spacing w:before="120"/>
      <w:jc w:val="center"/>
      <w:outlineLvl w:val="7"/>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semiHidden/>
    <w:rsid w:val="00B4645F"/>
    <w:pPr>
      <w:spacing w:after="120"/>
    </w:pPr>
  </w:style>
  <w:style w:type="paragraph" w:styleId="Lista">
    <w:name w:val="List"/>
    <w:basedOn w:val="Tekstpodstawowy"/>
    <w:semiHidden/>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semiHidden/>
    <w:unhideWhenUsed/>
    <w:rsid w:val="00B4645F"/>
    <w:rPr>
      <w:rFonts w:ascii="Tahoma" w:hAnsi="Tahoma" w:cs="Tahoma"/>
      <w:sz w:val="16"/>
      <w:szCs w:val="16"/>
    </w:rPr>
  </w:style>
  <w:style w:type="character" w:customStyle="1" w:styleId="TekstdymkaZnak">
    <w:name w:val="Tekst dymka Znak"/>
    <w:uiPriority w:val="99"/>
    <w:semiHidden/>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link w:val="Tekstpodstawowy2Znak"/>
    <w:semiHidden/>
    <w:rsid w:val="00B4645F"/>
    <w:pPr>
      <w:jc w:val="both"/>
    </w:pPr>
    <w:rPr>
      <w:rFonts w:ascii="Arial" w:hAnsi="Arial" w:cs="Arial"/>
      <w:sz w:val="24"/>
      <w:szCs w:val="24"/>
    </w:rPr>
  </w:style>
  <w:style w:type="paragraph" w:styleId="Stopka">
    <w:name w:val="footer"/>
    <w:aliases w:val="stand"/>
    <w:basedOn w:val="Normalny"/>
    <w:uiPriority w:val="99"/>
    <w:unhideWhenUsed/>
    <w:rsid w:val="00B4645F"/>
    <w:pPr>
      <w:tabs>
        <w:tab w:val="center" w:pos="4536"/>
        <w:tab w:val="right" w:pos="9072"/>
      </w:tabs>
    </w:pPr>
  </w:style>
  <w:style w:type="character" w:customStyle="1" w:styleId="StopkaZnak">
    <w:name w:val="Stopka Znak"/>
    <w:aliases w:val="stand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link w:val="StandardZnak"/>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semiHidden/>
    <w:unhideWhenUsed/>
    <w:rsid w:val="00F6148F"/>
    <w:rPr>
      <w:sz w:val="16"/>
      <w:szCs w:val="16"/>
    </w:rPr>
  </w:style>
  <w:style w:type="paragraph" w:styleId="Tekstkomentarza">
    <w:name w:val="annotation text"/>
    <w:basedOn w:val="Normalny"/>
    <w:link w:val="TekstkomentarzaZnak"/>
    <w:semiHidden/>
    <w:unhideWhenUsed/>
    <w:rsid w:val="00F6148F"/>
  </w:style>
  <w:style w:type="character" w:customStyle="1" w:styleId="TekstkomentarzaZnak">
    <w:name w:val="Tekst komentarza Znak"/>
    <w:link w:val="Tekstkomentarza"/>
    <w:semiHidden/>
    <w:rsid w:val="00F6148F"/>
    <w:rPr>
      <w:lang w:eastAsia="ar-SA"/>
    </w:rPr>
  </w:style>
  <w:style w:type="paragraph" w:styleId="Tematkomentarza">
    <w:name w:val="annotation subject"/>
    <w:basedOn w:val="Tekstkomentarza"/>
    <w:next w:val="Tekstkomentarza"/>
    <w:link w:val="TematkomentarzaZnak"/>
    <w:uiPriority w:val="99"/>
    <w:semiHidden/>
    <w:unhideWhenUsed/>
    <w:rsid w:val="00F6148F"/>
    <w:rPr>
      <w:b/>
      <w:bCs/>
    </w:rPr>
  </w:style>
  <w:style w:type="character" w:customStyle="1" w:styleId="TematkomentarzaZnak">
    <w:name w:val="Temat komentarza Znak"/>
    <w:link w:val="Tematkomentarza"/>
    <w:uiPriority w:val="99"/>
    <w:semiHidden/>
    <w:rsid w:val="00F6148F"/>
    <w:rPr>
      <w:b/>
      <w:bCs/>
      <w:lang w:eastAsia="ar-SA"/>
    </w:rPr>
  </w:style>
  <w:style w:type="paragraph" w:styleId="Tekstpodstawowywcity">
    <w:name w:val="Body Text Indent"/>
    <w:basedOn w:val="Normalny"/>
    <w:link w:val="TekstpodstawowywcityZnak"/>
    <w:uiPriority w:val="99"/>
    <w:unhideWhenUsed/>
    <w:rsid w:val="005C221B"/>
    <w:pPr>
      <w:spacing w:after="120"/>
      <w:ind w:left="283"/>
    </w:pPr>
  </w:style>
  <w:style w:type="character" w:customStyle="1" w:styleId="TekstpodstawowywcityZnak">
    <w:name w:val="Tekst podstawowy wcięty Znak"/>
    <w:link w:val="Tekstpodstawowywcity"/>
    <w:uiPriority w:val="99"/>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styleId="Poprawka">
    <w:name w:val="Revision"/>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Theme="minorHAnsi"/>
      <w:color w:val="000000"/>
      <w:sz w:val="24"/>
      <w:szCs w:val="24"/>
      <w:lang w:eastAsia="en-US"/>
    </w:rPr>
  </w:style>
  <w:style w:type="paragraph" w:styleId="Akapitzlist">
    <w:name w:val="List Paragraph"/>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semiHidden/>
    <w:rsid w:val="00DA184F"/>
    <w:rPr>
      <w:rFonts w:eastAsia="Calibri"/>
      <w:lang w:eastAsia="en-GB"/>
    </w:rPr>
  </w:style>
  <w:style w:type="character" w:styleId="Odwoanieprzypisudolnego">
    <w:name w:val="footnote referenc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basedOn w:val="Domylnaczcionkaakapitu"/>
    <w:link w:val="Nagwek1"/>
    <w:uiPriority w:val="9"/>
    <w:rsid w:val="00DA184F"/>
    <w:rPr>
      <w:rFonts w:asciiTheme="majorHAnsi" w:eastAsiaTheme="majorEastAsia" w:hAnsiTheme="majorHAnsi" w:cstheme="majorBidi"/>
      <w:color w:val="2E74B5" w:themeColor="accent1" w:themeShade="BF"/>
      <w:sz w:val="32"/>
      <w:szCs w:val="32"/>
      <w:lang w:eastAsia="ar-SA"/>
    </w:rPr>
  </w:style>
  <w:style w:type="table" w:styleId="Tabela-Siatka">
    <w:name w:val="Table Grid"/>
    <w:basedOn w:val="Standardowy"/>
    <w:uiPriority w:val="59"/>
    <w:rsid w:val="002B0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E6334D"/>
    <w:rPr>
      <w:rFonts w:asciiTheme="majorHAnsi" w:eastAsiaTheme="majorEastAsia" w:hAnsiTheme="majorHAnsi" w:cstheme="majorBidi"/>
      <w:b/>
      <w:bCs/>
      <w:color w:val="5B9BD5" w:themeColor="accent1"/>
      <w:lang w:eastAsia="ar-SA"/>
    </w:rPr>
  </w:style>
  <w:style w:type="character" w:customStyle="1" w:styleId="StandardZnak">
    <w:name w:val="Standard Znak"/>
    <w:link w:val="Standard"/>
    <w:rsid w:val="0064012F"/>
    <w:rPr>
      <w:rFonts w:eastAsia="Arial Unicode MS" w:cs="Tahoma"/>
      <w:noProof/>
      <w:kern w:val="3"/>
      <w:sz w:val="24"/>
      <w:szCs w:val="24"/>
      <w:lang w:val="cs-CZ"/>
    </w:rPr>
  </w:style>
  <w:style w:type="character" w:customStyle="1" w:styleId="Nagwek2Znak">
    <w:name w:val="Nagłówek 2 Znak"/>
    <w:basedOn w:val="Domylnaczcionkaakapitu"/>
    <w:link w:val="Nagwek2"/>
    <w:uiPriority w:val="9"/>
    <w:rsid w:val="00973F96"/>
    <w:rPr>
      <w:rFonts w:asciiTheme="majorHAnsi" w:eastAsiaTheme="majorEastAsia" w:hAnsiTheme="majorHAnsi" w:cstheme="majorBidi"/>
      <w:b/>
      <w:bCs/>
      <w:color w:val="5B9BD5" w:themeColor="accent1"/>
      <w:sz w:val="26"/>
      <w:szCs w:val="26"/>
      <w:lang w:eastAsia="ar-SA"/>
    </w:rPr>
  </w:style>
  <w:style w:type="character" w:styleId="Numerstrony">
    <w:name w:val="page number"/>
    <w:basedOn w:val="Domylnaczcionkaakapitu"/>
    <w:rsid w:val="002D0F2B"/>
  </w:style>
  <w:style w:type="paragraph" w:styleId="Podtytu">
    <w:name w:val="Subtitle"/>
    <w:basedOn w:val="Normalny"/>
    <w:link w:val="PodtytuZnak"/>
    <w:qFormat/>
    <w:rsid w:val="002D0F2B"/>
    <w:pPr>
      <w:suppressAutoHyphens w:val="0"/>
      <w:jc w:val="center"/>
    </w:pPr>
    <w:rPr>
      <w:b/>
      <w:sz w:val="36"/>
      <w:lang w:eastAsia="pl-PL"/>
    </w:rPr>
  </w:style>
  <w:style w:type="character" w:customStyle="1" w:styleId="PodtytuZnak">
    <w:name w:val="Podtytuł Znak"/>
    <w:basedOn w:val="Domylnaczcionkaakapitu"/>
    <w:link w:val="Podtytu"/>
    <w:rsid w:val="002D0F2B"/>
    <w:rPr>
      <w:b/>
      <w:sz w:val="36"/>
    </w:rPr>
  </w:style>
  <w:style w:type="paragraph" w:customStyle="1" w:styleId="StylNagwek4Zlewej0cmPierwszywiersz0cm">
    <w:name w:val="Styl Nagłówek 4 + Z lewej:  0 cm Pierwszy wiersz:  0 cm"/>
    <w:basedOn w:val="Nagwek4"/>
    <w:rsid w:val="00C257E4"/>
    <w:pPr>
      <w:keepLines w:val="0"/>
      <w:pageBreakBefore/>
      <w:suppressAutoHyphens w:val="0"/>
      <w:spacing w:before="0"/>
      <w:jc w:val="both"/>
      <w:textAlignment w:val="top"/>
    </w:pPr>
    <w:rPr>
      <w:rFonts w:ascii="Arial" w:eastAsia="Times New Roman" w:hAnsi="Arial" w:cs="Times New Roman"/>
      <w:i w:val="0"/>
      <w:iCs w:val="0"/>
      <w:color w:val="auto"/>
      <w:sz w:val="28"/>
      <w:lang w:eastAsia="pl-PL"/>
    </w:rPr>
  </w:style>
  <w:style w:type="paragraph" w:customStyle="1" w:styleId="oddl-nadpis">
    <w:name w:val="oddíl-nadpis"/>
    <w:basedOn w:val="Normalny"/>
    <w:rsid w:val="00C257E4"/>
    <w:pPr>
      <w:keepNext/>
      <w:widowControl w:val="0"/>
      <w:tabs>
        <w:tab w:val="left" w:pos="567"/>
      </w:tabs>
      <w:suppressAutoHyphens w:val="0"/>
      <w:spacing w:before="240" w:line="240" w:lineRule="exact"/>
    </w:pPr>
    <w:rPr>
      <w:rFonts w:ascii="Arial" w:hAnsi="Arial"/>
      <w:b/>
      <w:sz w:val="24"/>
      <w:lang w:val="cs-CZ" w:eastAsia="pl-PL"/>
    </w:rPr>
  </w:style>
  <w:style w:type="character" w:customStyle="1" w:styleId="Nagwek4Znak">
    <w:name w:val="Nagłówek 4 Znak"/>
    <w:basedOn w:val="Domylnaczcionkaakapitu"/>
    <w:link w:val="Nagwek4"/>
    <w:uiPriority w:val="9"/>
    <w:semiHidden/>
    <w:rsid w:val="00C257E4"/>
    <w:rPr>
      <w:rFonts w:asciiTheme="majorHAnsi" w:eastAsiaTheme="majorEastAsia" w:hAnsiTheme="majorHAnsi" w:cstheme="majorBidi"/>
      <w:b/>
      <w:bCs/>
      <w:i/>
      <w:iCs/>
      <w:color w:val="5B9BD5" w:themeColor="accent1"/>
      <w:lang w:eastAsia="ar-SA"/>
    </w:rPr>
  </w:style>
  <w:style w:type="character" w:customStyle="1" w:styleId="NagwekZnak">
    <w:name w:val="Nagłówek Znak"/>
    <w:basedOn w:val="Domylnaczcionkaakapitu"/>
    <w:link w:val="Nagwek"/>
    <w:rsid w:val="00EF4E01"/>
    <w:rPr>
      <w:lang w:eastAsia="ar-SA"/>
    </w:rPr>
  </w:style>
  <w:style w:type="paragraph" w:customStyle="1" w:styleId="Tekstpodstawowy21">
    <w:name w:val="Tekst podstawowy 21"/>
    <w:basedOn w:val="Normalny"/>
    <w:rsid w:val="00422D62"/>
    <w:pPr>
      <w:widowControl w:val="0"/>
      <w:suppressAutoHyphens w:val="0"/>
      <w:spacing w:after="120" w:line="480" w:lineRule="auto"/>
    </w:pPr>
    <w:rPr>
      <w:kern w:val="1"/>
      <w:sz w:val="24"/>
      <w:szCs w:val="24"/>
      <w:lang w:eastAsia="pl-PL"/>
    </w:rPr>
  </w:style>
  <w:style w:type="character" w:styleId="Pogrubienie">
    <w:name w:val="Strong"/>
    <w:basedOn w:val="Domylnaczcionkaakapitu"/>
    <w:uiPriority w:val="22"/>
    <w:qFormat/>
    <w:rsid w:val="00C14B85"/>
    <w:rPr>
      <w:b/>
      <w:bCs/>
    </w:rPr>
  </w:style>
  <w:style w:type="character" w:customStyle="1" w:styleId="Bodytext2">
    <w:name w:val="Body text (2)_"/>
    <w:basedOn w:val="Domylnaczcionkaakapitu"/>
    <w:link w:val="Bodytext20"/>
    <w:rsid w:val="007449CA"/>
    <w:rPr>
      <w:sz w:val="22"/>
      <w:szCs w:val="22"/>
      <w:shd w:val="clear" w:color="auto" w:fill="FFFFFF"/>
    </w:rPr>
  </w:style>
  <w:style w:type="paragraph" w:customStyle="1" w:styleId="Bodytext20">
    <w:name w:val="Body text (2)"/>
    <w:basedOn w:val="Normalny"/>
    <w:link w:val="Bodytext2"/>
    <w:rsid w:val="007449CA"/>
    <w:pPr>
      <w:widowControl w:val="0"/>
      <w:shd w:val="clear" w:color="auto" w:fill="FFFFFF"/>
      <w:suppressAutoHyphens w:val="0"/>
      <w:spacing w:before="640" w:after="1120" w:line="244" w:lineRule="exact"/>
      <w:ind w:hanging="660"/>
      <w:jc w:val="both"/>
    </w:pPr>
    <w:rPr>
      <w:sz w:val="22"/>
      <w:szCs w:val="22"/>
      <w:lang w:eastAsia="pl-PL"/>
    </w:rPr>
  </w:style>
  <w:style w:type="character" w:customStyle="1" w:styleId="Bodytext2Bold">
    <w:name w:val="Body text (2) + Bold"/>
    <w:basedOn w:val="Bodytext2"/>
    <w:rsid w:val="00F379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2Spacing2pt">
    <w:name w:val="Body text (2) + Spacing 2 pt"/>
    <w:basedOn w:val="Bodytext2"/>
    <w:rsid w:val="00F379EE"/>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pl-PL" w:eastAsia="pl-PL" w:bidi="pl-PL"/>
    </w:rPr>
  </w:style>
  <w:style w:type="character" w:customStyle="1" w:styleId="Bodytext5">
    <w:name w:val="Body text (5)_"/>
    <w:basedOn w:val="Domylnaczcionkaakapitu"/>
    <w:link w:val="Bodytext50"/>
    <w:rsid w:val="006E5332"/>
    <w:rPr>
      <w:b/>
      <w:bCs/>
      <w:sz w:val="22"/>
      <w:szCs w:val="22"/>
      <w:shd w:val="clear" w:color="auto" w:fill="FFFFFF"/>
    </w:rPr>
  </w:style>
  <w:style w:type="paragraph" w:customStyle="1" w:styleId="Bodytext50">
    <w:name w:val="Body text (5)"/>
    <w:basedOn w:val="Normalny"/>
    <w:link w:val="Bodytext5"/>
    <w:rsid w:val="006E5332"/>
    <w:pPr>
      <w:widowControl w:val="0"/>
      <w:shd w:val="clear" w:color="auto" w:fill="FFFFFF"/>
      <w:suppressAutoHyphens w:val="0"/>
      <w:spacing w:after="640" w:line="244" w:lineRule="exact"/>
      <w:ind w:hanging="880"/>
    </w:pPr>
    <w:rPr>
      <w:b/>
      <w:bCs/>
      <w:sz w:val="22"/>
      <w:szCs w:val="22"/>
      <w:lang w:eastAsia="pl-PL"/>
    </w:rPr>
  </w:style>
  <w:style w:type="character" w:customStyle="1" w:styleId="Heading1">
    <w:name w:val="Heading #1_"/>
    <w:basedOn w:val="Domylnaczcionkaakapitu"/>
    <w:link w:val="Heading10"/>
    <w:rsid w:val="004D0E55"/>
    <w:rPr>
      <w:b/>
      <w:bCs/>
      <w:sz w:val="26"/>
      <w:szCs w:val="26"/>
      <w:shd w:val="clear" w:color="auto" w:fill="FFFFFF"/>
    </w:rPr>
  </w:style>
  <w:style w:type="paragraph" w:customStyle="1" w:styleId="Heading10">
    <w:name w:val="Heading #1"/>
    <w:basedOn w:val="Normalny"/>
    <w:link w:val="Heading1"/>
    <w:rsid w:val="004D0E55"/>
    <w:pPr>
      <w:widowControl w:val="0"/>
      <w:shd w:val="clear" w:color="auto" w:fill="FFFFFF"/>
      <w:suppressAutoHyphens w:val="0"/>
      <w:spacing w:before="1120" w:line="312" w:lineRule="exact"/>
      <w:ind w:hanging="700"/>
      <w:jc w:val="center"/>
      <w:outlineLvl w:val="0"/>
    </w:pPr>
    <w:rPr>
      <w:b/>
      <w:bCs/>
      <w:sz w:val="26"/>
      <w:szCs w:val="26"/>
      <w:lang w:eastAsia="pl-PL"/>
    </w:rPr>
  </w:style>
  <w:style w:type="paragraph" w:styleId="Tekstpodstawowywcity2">
    <w:name w:val="Body Text Indent 2"/>
    <w:basedOn w:val="Normalny"/>
    <w:link w:val="Tekstpodstawowywcity2Znak"/>
    <w:uiPriority w:val="99"/>
    <w:unhideWhenUsed/>
    <w:rsid w:val="007B0C14"/>
    <w:pPr>
      <w:ind w:left="708"/>
      <w:jc w:val="both"/>
    </w:pPr>
    <w:rPr>
      <w:rFonts w:ascii="Arial" w:hAnsi="Arial" w:cs="Arial"/>
      <w:sz w:val="22"/>
      <w:szCs w:val="22"/>
    </w:rPr>
  </w:style>
  <w:style w:type="character" w:customStyle="1" w:styleId="Tekstpodstawowywcity2Znak">
    <w:name w:val="Tekst podstawowy wcięty 2 Znak"/>
    <w:basedOn w:val="Domylnaczcionkaakapitu"/>
    <w:link w:val="Tekstpodstawowywcity2"/>
    <w:uiPriority w:val="99"/>
    <w:rsid w:val="007B0C14"/>
    <w:rPr>
      <w:rFonts w:ascii="Arial" w:hAnsi="Arial" w:cs="Arial"/>
      <w:sz w:val="22"/>
      <w:szCs w:val="22"/>
      <w:lang w:eastAsia="ar-SA"/>
    </w:rPr>
  </w:style>
  <w:style w:type="paragraph" w:styleId="Tekstblokowy">
    <w:name w:val="Block Text"/>
    <w:basedOn w:val="Normalny"/>
    <w:uiPriority w:val="99"/>
    <w:unhideWhenUsed/>
    <w:rsid w:val="00E65A36"/>
    <w:pPr>
      <w:widowControl w:val="0"/>
      <w:tabs>
        <w:tab w:val="left" w:pos="573"/>
      </w:tabs>
      <w:suppressAutoHyphens w:val="0"/>
      <w:spacing w:line="264" w:lineRule="exact"/>
      <w:ind w:left="709" w:right="200" w:hanging="567"/>
      <w:jc w:val="both"/>
    </w:pPr>
    <w:rPr>
      <w:rFonts w:ascii="Arial" w:hAnsi="Arial" w:cs="Arial"/>
      <w:sz w:val="22"/>
      <w:szCs w:val="22"/>
      <w:lang w:eastAsia="pl-PL" w:bidi="pl-PL"/>
    </w:rPr>
  </w:style>
  <w:style w:type="character" w:customStyle="1" w:styleId="Nagwek5Znak">
    <w:name w:val="Nagłówek 5 Znak"/>
    <w:basedOn w:val="Domylnaczcionkaakapitu"/>
    <w:link w:val="Nagwek5"/>
    <w:uiPriority w:val="9"/>
    <w:rsid w:val="009669DF"/>
    <w:rPr>
      <w:rFonts w:ascii="Arial" w:hAnsi="Arial" w:cs="Arial"/>
      <w:b/>
      <w:i/>
      <w:sz w:val="36"/>
      <w:szCs w:val="36"/>
      <w:lang w:eastAsia="ar-SA"/>
    </w:rPr>
  </w:style>
  <w:style w:type="character" w:customStyle="1" w:styleId="Tekstpodstawowy2Znak">
    <w:name w:val="Tekst podstawowy 2 Znak"/>
    <w:basedOn w:val="Domylnaczcionkaakapitu"/>
    <w:link w:val="Tekstpodstawowy2"/>
    <w:semiHidden/>
    <w:rsid w:val="00293579"/>
    <w:rPr>
      <w:rFonts w:ascii="Arial" w:hAnsi="Arial" w:cs="Arial"/>
      <w:sz w:val="24"/>
      <w:szCs w:val="24"/>
      <w:lang w:eastAsia="ar-SA"/>
    </w:rPr>
  </w:style>
  <w:style w:type="character" w:customStyle="1" w:styleId="Nagwek6Znak">
    <w:name w:val="Nagłówek 6 Znak"/>
    <w:basedOn w:val="Domylnaczcionkaakapitu"/>
    <w:link w:val="Nagwek6"/>
    <w:uiPriority w:val="9"/>
    <w:rsid w:val="00293579"/>
    <w:rPr>
      <w:rFonts w:ascii="Arial" w:hAnsi="Arial" w:cs="Arial"/>
      <w:b/>
      <w:bCs/>
      <w:sz w:val="22"/>
      <w:szCs w:val="24"/>
      <w:lang w:eastAsia="ar-SA"/>
    </w:rPr>
  </w:style>
  <w:style w:type="character" w:customStyle="1" w:styleId="Nagwek7Znak">
    <w:name w:val="Nagłówek 7 Znak"/>
    <w:basedOn w:val="Domylnaczcionkaakapitu"/>
    <w:link w:val="Nagwek7"/>
    <w:uiPriority w:val="9"/>
    <w:rsid w:val="001568FE"/>
    <w:rPr>
      <w:rFonts w:ascii="Arial" w:hAnsi="Arial" w:cs="Arial"/>
      <w:b/>
      <w:bCs/>
      <w:sz w:val="22"/>
      <w:szCs w:val="22"/>
      <w:lang w:eastAsia="ar-SA"/>
    </w:rPr>
  </w:style>
  <w:style w:type="character" w:customStyle="1" w:styleId="Nagwek8Znak">
    <w:name w:val="Nagłówek 8 Znak"/>
    <w:basedOn w:val="Domylnaczcionkaakapitu"/>
    <w:link w:val="Nagwek8"/>
    <w:uiPriority w:val="9"/>
    <w:rsid w:val="00475E0A"/>
    <w:rPr>
      <w:rFonts w:ascii="Arial" w:hAnsi="Arial" w:cs="Arial"/>
      <w:b/>
      <w:bCs/>
      <w:sz w:val="22"/>
      <w:szCs w:val="22"/>
      <w:lang w:eastAsia="ar-SA"/>
    </w:rPr>
  </w:style>
  <w:style w:type="character" w:customStyle="1" w:styleId="HTML-wstpniesformatowanyZnak">
    <w:name w:val="HTML - wstępnie sformatowany Znak"/>
    <w:basedOn w:val="Domylnaczcionkaakapitu"/>
    <w:link w:val="HTML-wstpniesformatowany"/>
    <w:uiPriority w:val="99"/>
    <w:semiHidden/>
    <w:rsid w:val="00380782"/>
    <w:rPr>
      <w:rFonts w:ascii="Courier New" w:hAnsi="Courier New" w:cs="Courier New"/>
      <w:color w:val="000000"/>
    </w:rPr>
  </w:style>
  <w:style w:type="paragraph" w:styleId="HTML-wstpniesformatowany">
    <w:name w:val="HTML Preformatted"/>
    <w:basedOn w:val="Normalny"/>
    <w:link w:val="HTML-wstpniesformatowanyZnak"/>
    <w:uiPriority w:val="99"/>
    <w:semiHidden/>
    <w:unhideWhenUsed/>
    <w:rsid w:val="0038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lang w:eastAsia="pl-PL"/>
    </w:rPr>
  </w:style>
  <w:style w:type="character" w:customStyle="1" w:styleId="HTML-wstpniesformatowanyZnak1">
    <w:name w:val="HTML - wstępnie sformatowany Znak1"/>
    <w:basedOn w:val="Domylnaczcionkaakapitu"/>
    <w:uiPriority w:val="99"/>
    <w:semiHidden/>
    <w:rsid w:val="00380782"/>
    <w:rPr>
      <w:rFonts w:ascii="Consolas" w:hAnsi="Consolas"/>
      <w:lang w:eastAsia="ar-SA"/>
    </w:rPr>
  </w:style>
  <w:style w:type="character" w:styleId="Tytuksiki">
    <w:name w:val="Book Title"/>
    <w:basedOn w:val="Domylnaczcionkaakapitu"/>
    <w:uiPriority w:val="33"/>
    <w:qFormat/>
    <w:rsid w:val="00380782"/>
    <w:rPr>
      <w:b/>
      <w:bCs/>
      <w:smallCaps/>
      <w:spacing w:val="5"/>
    </w:rPr>
  </w:style>
  <w:style w:type="paragraph" w:customStyle="1" w:styleId="Zwykytekst1">
    <w:name w:val="Zwykły tekst1"/>
    <w:basedOn w:val="Normalny"/>
    <w:rsid w:val="00380782"/>
    <w:rPr>
      <w:rFonts w:ascii="Consolas" w:eastAsia="Calibri" w:hAnsi="Consolas" w:cs="Consolas"/>
      <w:sz w:val="21"/>
      <w:szCs w:val="21"/>
      <w:lang w:eastAsia="zh-CN"/>
    </w:rPr>
  </w:style>
  <w:style w:type="paragraph" w:styleId="Zwykytekst">
    <w:name w:val="Plain Text"/>
    <w:basedOn w:val="Normalny"/>
    <w:link w:val="ZwykytekstZnak"/>
    <w:unhideWhenUsed/>
    <w:rsid w:val="00380782"/>
    <w:pPr>
      <w:suppressAutoHyphens w:val="0"/>
    </w:pPr>
    <w:rPr>
      <w:rFonts w:ascii="Consolas" w:eastAsia="Calibri" w:hAnsi="Consolas"/>
      <w:sz w:val="21"/>
      <w:szCs w:val="21"/>
      <w:lang w:val="x-none" w:eastAsia="en-US"/>
    </w:rPr>
  </w:style>
  <w:style w:type="character" w:customStyle="1" w:styleId="ZwykytekstZnak">
    <w:name w:val="Zwykły tekst Znak"/>
    <w:basedOn w:val="Domylnaczcionkaakapitu"/>
    <w:link w:val="Zwykytekst"/>
    <w:rsid w:val="00380782"/>
    <w:rPr>
      <w:rFonts w:ascii="Consolas" w:eastAsia="Calibri" w:hAnsi="Consolas"/>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53358">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76372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sredzk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403C9-E3E3-439A-A5E3-7906F76C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8277</Words>
  <Characters>52566</Characters>
  <Application>Microsoft Office Word</Application>
  <DocSecurity>0</DocSecurity>
  <Lines>720</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60817</CharactersWithSpaces>
  <SharedDoc>false</SharedDoc>
  <HLinks>
    <vt:vector size="6" baseType="variant">
      <vt:variant>
        <vt:i4>3276899</vt:i4>
      </vt:variant>
      <vt:variant>
        <vt:i4>0</vt:i4>
      </vt:variant>
      <vt:variant>
        <vt:i4>0</vt:i4>
      </vt:variant>
      <vt:variant>
        <vt:i4>5</vt:i4>
      </vt:variant>
      <vt:variant>
        <vt:lpwstr>http://www.pefc-polska.pl/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Ciemińska</dc:creator>
  <cp:lastModifiedBy>Filip Waligóra</cp:lastModifiedBy>
  <cp:revision>2</cp:revision>
  <cp:lastPrinted>2018-07-17T05:43:00Z</cp:lastPrinted>
  <dcterms:created xsi:type="dcterms:W3CDTF">2018-07-24T07:37:00Z</dcterms:created>
  <dcterms:modified xsi:type="dcterms:W3CDTF">2018-07-24T07:37:00Z</dcterms:modified>
</cp:coreProperties>
</file>