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70" w:rsidRPr="00227370" w:rsidRDefault="00227370" w:rsidP="00227370">
      <w:pPr>
        <w:spacing w:after="24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Ogłoszenie nr 501580-N-2019 z dnia 2019-01-08 r. </w:t>
      </w:r>
    </w:p>
    <w:p w:rsidR="00227370" w:rsidRPr="00227370" w:rsidRDefault="00227370" w:rsidP="00227370">
      <w:pPr>
        <w:spacing w:after="0" w:line="240" w:lineRule="auto"/>
        <w:jc w:val="center"/>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Szpital Średzki Serca Jezusowego Sp. z o.o. z siedzibą w Środzie Wielkopolskiej: Świadczenie usług w zakresie kompleksowego utrzymania czystości i transportu wewnętrznego w Szpitalu Średzkim Serca Jezusowego Sp. z o.o. , usług pomocniczych oraz usług segregacji, ważenia, transportu bielizny czystej i transportu bielizny brudnej.</w:t>
      </w:r>
      <w:r w:rsidRPr="00227370">
        <w:rPr>
          <w:rFonts w:ascii="Times New Roman" w:eastAsia="Times New Roman" w:hAnsi="Times New Roman" w:cs="Times New Roman"/>
          <w:sz w:val="24"/>
          <w:szCs w:val="24"/>
          <w:lang w:eastAsia="pl-PL"/>
        </w:rPr>
        <w:br/>
        <w:t xml:space="preserve">OGŁOSZENIE O ZAMÓWIENIU - Usługi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Zamieszczanie ogłoszenia:</w:t>
      </w:r>
      <w:r w:rsidRPr="00227370">
        <w:rPr>
          <w:rFonts w:ascii="Times New Roman" w:eastAsia="Times New Roman" w:hAnsi="Times New Roman" w:cs="Times New Roman"/>
          <w:sz w:val="24"/>
          <w:szCs w:val="24"/>
          <w:lang w:eastAsia="pl-PL"/>
        </w:rPr>
        <w:t xml:space="preserve"> Zamieszczanie obowiązkowe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Ogłoszenie dotyczy:</w:t>
      </w:r>
      <w:r w:rsidRPr="00227370">
        <w:rPr>
          <w:rFonts w:ascii="Times New Roman" w:eastAsia="Times New Roman" w:hAnsi="Times New Roman" w:cs="Times New Roman"/>
          <w:sz w:val="24"/>
          <w:szCs w:val="24"/>
          <w:lang w:eastAsia="pl-PL"/>
        </w:rPr>
        <w:t xml:space="preserve"> Zamówienia publicznego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Nazwa projektu lub programu</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7370">
        <w:rPr>
          <w:rFonts w:ascii="Times New Roman" w:eastAsia="Times New Roman" w:hAnsi="Times New Roman" w:cs="Times New Roman"/>
          <w:sz w:val="24"/>
          <w:szCs w:val="24"/>
          <w:lang w:eastAsia="pl-PL"/>
        </w:rPr>
        <w:t>Pzp</w:t>
      </w:r>
      <w:proofErr w:type="spellEnd"/>
      <w:r w:rsidRPr="002273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u w:val="single"/>
          <w:lang w:eastAsia="pl-PL"/>
        </w:rPr>
        <w:t>SEKCJA I: ZAMAWIAJĄCY</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Postępowanie przeprowadza centralny zamawiający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Informacje na temat podmiotu któremu zamawiający powierzył/powierzyli prowadzenie postępowania:</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Postępowanie jest przeprowadzane wspólnie przez zamawiających</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Informacje dodatkowe:</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 1) NAZWA I ADRES: </w:t>
      </w:r>
      <w:r w:rsidRPr="00227370">
        <w:rPr>
          <w:rFonts w:ascii="Times New Roman" w:eastAsia="Times New Roman" w:hAnsi="Times New Roman" w:cs="Times New Roman"/>
          <w:sz w:val="24"/>
          <w:szCs w:val="24"/>
          <w:lang w:eastAsia="pl-PL"/>
        </w:rPr>
        <w:t xml:space="preserve">Szpital Średzki Serca Jezusowego Sp. z o.o. z siedzibą w Środzie Wielkopolskiej, krajowy numer identyfikacyjny 30856000000, ul. Żwirki i Wigury  10 , 63-000   Środa Wielkopolska, woj. wielkopolskie, państwo Polska, tel. 612 854 032, , e-mail </w:t>
      </w:r>
      <w:r w:rsidRPr="00227370">
        <w:rPr>
          <w:rFonts w:ascii="Times New Roman" w:eastAsia="Times New Roman" w:hAnsi="Times New Roman" w:cs="Times New Roman"/>
          <w:sz w:val="24"/>
          <w:szCs w:val="24"/>
          <w:lang w:eastAsia="pl-PL"/>
        </w:rPr>
        <w:lastRenderedPageBreak/>
        <w:t xml:space="preserve">kontakt@szpitalsredzki.pl, , faks 612 853 645. </w:t>
      </w:r>
      <w:r w:rsidRPr="00227370">
        <w:rPr>
          <w:rFonts w:ascii="Times New Roman" w:eastAsia="Times New Roman" w:hAnsi="Times New Roman" w:cs="Times New Roman"/>
          <w:sz w:val="24"/>
          <w:szCs w:val="24"/>
          <w:lang w:eastAsia="pl-PL"/>
        </w:rPr>
        <w:br/>
        <w:t xml:space="preserve">Adres strony internetowej (URL): www.szpitalsredzki.pl </w:t>
      </w:r>
      <w:r w:rsidRPr="00227370">
        <w:rPr>
          <w:rFonts w:ascii="Times New Roman" w:eastAsia="Times New Roman" w:hAnsi="Times New Roman" w:cs="Times New Roman"/>
          <w:sz w:val="24"/>
          <w:szCs w:val="24"/>
          <w:lang w:eastAsia="pl-PL"/>
        </w:rPr>
        <w:br/>
        <w:t xml:space="preserve">Adres profilu nabywcy: </w:t>
      </w:r>
      <w:r w:rsidRPr="002273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 2) RODZAJ ZAMAWIAJĄCEGO: </w:t>
      </w:r>
      <w:r w:rsidRPr="00227370">
        <w:rPr>
          <w:rFonts w:ascii="Times New Roman" w:eastAsia="Times New Roman" w:hAnsi="Times New Roman" w:cs="Times New Roman"/>
          <w:sz w:val="24"/>
          <w:szCs w:val="24"/>
          <w:lang w:eastAsia="pl-PL"/>
        </w:rPr>
        <w:t xml:space="preserve">Podmiot prawa publicznego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I.3) WSPÓLNE UDZIELANIE ZAMÓWIENIA </w:t>
      </w:r>
      <w:r w:rsidRPr="00227370">
        <w:rPr>
          <w:rFonts w:ascii="Times New Roman" w:eastAsia="Times New Roman" w:hAnsi="Times New Roman" w:cs="Times New Roman"/>
          <w:b/>
          <w:bCs/>
          <w:i/>
          <w:iCs/>
          <w:sz w:val="24"/>
          <w:szCs w:val="24"/>
          <w:lang w:eastAsia="pl-PL"/>
        </w:rPr>
        <w:t>(jeżeli dotyczy)</w:t>
      </w:r>
      <w:r w:rsidRPr="00227370">
        <w:rPr>
          <w:rFonts w:ascii="Times New Roman" w:eastAsia="Times New Roman" w:hAnsi="Times New Roman" w:cs="Times New Roman"/>
          <w:b/>
          <w:bCs/>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I.4) KOMUNIKACJA: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Tak </w:t>
      </w:r>
      <w:r w:rsidRPr="00227370">
        <w:rPr>
          <w:rFonts w:ascii="Times New Roman" w:eastAsia="Times New Roman" w:hAnsi="Times New Roman" w:cs="Times New Roman"/>
          <w:sz w:val="24"/>
          <w:szCs w:val="24"/>
          <w:lang w:eastAsia="pl-PL"/>
        </w:rPr>
        <w:br/>
        <w:t xml:space="preserve">www.szpitalsredzki.pl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Tak </w:t>
      </w:r>
      <w:r w:rsidRPr="00227370">
        <w:rPr>
          <w:rFonts w:ascii="Times New Roman" w:eastAsia="Times New Roman" w:hAnsi="Times New Roman" w:cs="Times New Roman"/>
          <w:sz w:val="24"/>
          <w:szCs w:val="24"/>
          <w:lang w:eastAsia="pl-PL"/>
        </w:rPr>
        <w:br/>
        <w:t xml:space="preserve">www.szpitalsredzki.pl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Oferty lub wnioski o dopuszczenie do udziału w postępowaniu należy przesyłać:</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Elektronicznie</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adres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Nie </w:t>
      </w:r>
      <w:r w:rsidRPr="00227370">
        <w:rPr>
          <w:rFonts w:ascii="Times New Roman" w:eastAsia="Times New Roman" w:hAnsi="Times New Roman" w:cs="Times New Roman"/>
          <w:sz w:val="24"/>
          <w:szCs w:val="24"/>
          <w:lang w:eastAsia="pl-PL"/>
        </w:rPr>
        <w:br/>
        <w:t xml:space="preserve">Inny sposób: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Tak </w:t>
      </w:r>
      <w:r w:rsidRPr="00227370">
        <w:rPr>
          <w:rFonts w:ascii="Times New Roman" w:eastAsia="Times New Roman" w:hAnsi="Times New Roman" w:cs="Times New Roman"/>
          <w:sz w:val="24"/>
          <w:szCs w:val="24"/>
          <w:lang w:eastAsia="pl-PL"/>
        </w:rPr>
        <w:br/>
        <w:t xml:space="preserve">Inny sposób: </w:t>
      </w:r>
      <w:r w:rsidRPr="00227370">
        <w:rPr>
          <w:rFonts w:ascii="Times New Roman" w:eastAsia="Times New Roman" w:hAnsi="Times New Roman" w:cs="Times New Roman"/>
          <w:sz w:val="24"/>
          <w:szCs w:val="24"/>
          <w:lang w:eastAsia="pl-PL"/>
        </w:rPr>
        <w:br/>
        <w:t xml:space="preserve">Zgodnie z </w:t>
      </w:r>
      <w:proofErr w:type="spellStart"/>
      <w:r w:rsidRPr="00227370">
        <w:rPr>
          <w:rFonts w:ascii="Times New Roman" w:eastAsia="Times New Roman" w:hAnsi="Times New Roman" w:cs="Times New Roman"/>
          <w:sz w:val="24"/>
          <w:szCs w:val="24"/>
          <w:lang w:eastAsia="pl-PL"/>
        </w:rPr>
        <w:t>zasadymi</w:t>
      </w:r>
      <w:proofErr w:type="spellEnd"/>
      <w:r w:rsidRPr="00227370">
        <w:rPr>
          <w:rFonts w:ascii="Times New Roman" w:eastAsia="Times New Roman" w:hAnsi="Times New Roman" w:cs="Times New Roman"/>
          <w:sz w:val="24"/>
          <w:szCs w:val="24"/>
          <w:lang w:eastAsia="pl-PL"/>
        </w:rPr>
        <w:t xml:space="preserve"> określonym w dziale XI SIWZ </w:t>
      </w:r>
      <w:r w:rsidRPr="00227370">
        <w:rPr>
          <w:rFonts w:ascii="Times New Roman" w:eastAsia="Times New Roman" w:hAnsi="Times New Roman" w:cs="Times New Roman"/>
          <w:sz w:val="24"/>
          <w:szCs w:val="24"/>
          <w:lang w:eastAsia="pl-PL"/>
        </w:rPr>
        <w:br/>
        <w:t xml:space="preserve">Adres: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lastRenderedPageBreak/>
        <w:t xml:space="preserve">Szpital Średzki Serca Jezusowego Sp. z o.o. z siedzibą w Środzie Wlkp., ul. Żwirki i Wigury 10, 63-000 Środa Wielkopolska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u w:val="single"/>
          <w:lang w:eastAsia="pl-PL"/>
        </w:rPr>
        <w:t xml:space="preserve">SEKCJA II: PRZEDMIOT ZAMÓWIENIA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II.1) Nazwa nadana zamówieniu przez zamawiającego: </w:t>
      </w:r>
      <w:r w:rsidRPr="00227370">
        <w:rPr>
          <w:rFonts w:ascii="Times New Roman" w:eastAsia="Times New Roman" w:hAnsi="Times New Roman" w:cs="Times New Roman"/>
          <w:sz w:val="24"/>
          <w:szCs w:val="24"/>
          <w:lang w:eastAsia="pl-PL"/>
        </w:rPr>
        <w:t xml:space="preserve">Świadczenie usług w zakresie kompleksowego utrzymania czystości i transportu wewnętrznego w Szpitalu Średzkim Serca Jezusowego Sp. z o.o. , usług pomocniczych oraz usług segregacji, ważenia, transportu bielizny czystej i transportu bielizny brudnej.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Numer referencyjny: </w:t>
      </w:r>
      <w:r w:rsidRPr="00227370">
        <w:rPr>
          <w:rFonts w:ascii="Times New Roman" w:eastAsia="Times New Roman" w:hAnsi="Times New Roman" w:cs="Times New Roman"/>
          <w:sz w:val="24"/>
          <w:szCs w:val="24"/>
          <w:lang w:eastAsia="pl-PL"/>
        </w:rPr>
        <w:t xml:space="preserve">ZP/1/19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7370" w:rsidRPr="00227370" w:rsidRDefault="00227370" w:rsidP="00227370">
      <w:pPr>
        <w:spacing w:after="0" w:line="240" w:lineRule="auto"/>
        <w:jc w:val="both"/>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II.2) Rodzaj zamówienia: </w:t>
      </w:r>
      <w:r w:rsidRPr="00227370">
        <w:rPr>
          <w:rFonts w:ascii="Times New Roman" w:eastAsia="Times New Roman" w:hAnsi="Times New Roman" w:cs="Times New Roman"/>
          <w:sz w:val="24"/>
          <w:szCs w:val="24"/>
          <w:lang w:eastAsia="pl-PL"/>
        </w:rPr>
        <w:t xml:space="preserve">Usługi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II.3) Informacja o możliwości składania ofert częściowych</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Zamówienie podzielone jest na części: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Oferty lub wnioski o dopuszczenie do udziału w postępowaniu można składać w odniesieniu do:</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II.4) Krótki opis przedmiotu zamówienia </w:t>
      </w:r>
      <w:r w:rsidRPr="002273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73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7370">
        <w:rPr>
          <w:rFonts w:ascii="Times New Roman" w:eastAsia="Times New Roman" w:hAnsi="Times New Roman" w:cs="Times New Roman"/>
          <w:sz w:val="24"/>
          <w:szCs w:val="24"/>
          <w:lang w:eastAsia="pl-PL"/>
        </w:rPr>
        <w:t xml:space="preserve">Przedmiotem zamówienia jest świadczenie usługi w zakresie kompleksowego utrzymania czystości i transportu wewnętrznego w Szpitalu Średzkim Serca Jezusowego Sp. z o.o., wykonywanie czynności pomocniczych przy pacjentach, a także segregacja, ważenie, transport bielizny czystej i transport bielizny brudnej. Szczegółowy opis przedmiotu zamówienia zawarty został w załączniku nr 1 do SIWZ.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II.5) Główny kod CPV: </w:t>
      </w:r>
      <w:r w:rsidRPr="00227370">
        <w:rPr>
          <w:rFonts w:ascii="Times New Roman" w:eastAsia="Times New Roman" w:hAnsi="Times New Roman" w:cs="Times New Roman"/>
          <w:sz w:val="24"/>
          <w:szCs w:val="24"/>
          <w:lang w:eastAsia="pl-PL"/>
        </w:rPr>
        <w:t xml:space="preserve">90911200-8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Dodatkowe kody CPV:</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II.6) Całkowita wartość zamówienia </w:t>
      </w:r>
      <w:r w:rsidRPr="00227370">
        <w:rPr>
          <w:rFonts w:ascii="Times New Roman" w:eastAsia="Times New Roman" w:hAnsi="Times New Roman" w:cs="Times New Roman"/>
          <w:i/>
          <w:iCs/>
          <w:sz w:val="24"/>
          <w:szCs w:val="24"/>
          <w:lang w:eastAsia="pl-PL"/>
        </w:rPr>
        <w:t>(jeżeli zamawiający podaje informacje o wartości zamówienia)</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lastRenderedPageBreak/>
        <w:t xml:space="preserve">Wartość bez VAT: </w:t>
      </w:r>
      <w:r w:rsidRPr="00227370">
        <w:rPr>
          <w:rFonts w:ascii="Times New Roman" w:eastAsia="Times New Roman" w:hAnsi="Times New Roman" w:cs="Times New Roman"/>
          <w:sz w:val="24"/>
          <w:szCs w:val="24"/>
          <w:lang w:eastAsia="pl-PL"/>
        </w:rPr>
        <w:br/>
        <w:t xml:space="preserve">Waluta: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7370">
        <w:rPr>
          <w:rFonts w:ascii="Times New Roman" w:eastAsia="Times New Roman" w:hAnsi="Times New Roman" w:cs="Times New Roman"/>
          <w:b/>
          <w:bCs/>
          <w:sz w:val="24"/>
          <w:szCs w:val="24"/>
          <w:lang w:eastAsia="pl-PL"/>
        </w:rPr>
        <w:t>Pzp</w:t>
      </w:r>
      <w:proofErr w:type="spellEnd"/>
      <w:r w:rsidRPr="00227370">
        <w:rPr>
          <w:rFonts w:ascii="Times New Roman" w:eastAsia="Times New Roman" w:hAnsi="Times New Roman" w:cs="Times New Roman"/>
          <w:b/>
          <w:bCs/>
          <w:sz w:val="24"/>
          <w:szCs w:val="24"/>
          <w:lang w:eastAsia="pl-PL"/>
        </w:rPr>
        <w:t xml:space="preserve">: </w:t>
      </w: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7370">
        <w:rPr>
          <w:rFonts w:ascii="Times New Roman" w:eastAsia="Times New Roman" w:hAnsi="Times New Roman" w:cs="Times New Roman"/>
          <w:sz w:val="24"/>
          <w:szCs w:val="24"/>
          <w:lang w:eastAsia="pl-PL"/>
        </w:rPr>
        <w:t>Pzp</w:t>
      </w:r>
      <w:proofErr w:type="spellEnd"/>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miesiącach:  11  </w:t>
      </w:r>
      <w:r w:rsidRPr="00227370">
        <w:rPr>
          <w:rFonts w:ascii="Times New Roman" w:eastAsia="Times New Roman" w:hAnsi="Times New Roman" w:cs="Times New Roman"/>
          <w:i/>
          <w:iCs/>
          <w:sz w:val="24"/>
          <w:szCs w:val="24"/>
          <w:lang w:eastAsia="pl-PL"/>
        </w:rPr>
        <w:t xml:space="preserve"> lub </w:t>
      </w:r>
      <w:r w:rsidRPr="00227370">
        <w:rPr>
          <w:rFonts w:ascii="Times New Roman" w:eastAsia="Times New Roman" w:hAnsi="Times New Roman" w:cs="Times New Roman"/>
          <w:b/>
          <w:bCs/>
          <w:sz w:val="24"/>
          <w:szCs w:val="24"/>
          <w:lang w:eastAsia="pl-PL"/>
        </w:rPr>
        <w:t>dniach:</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i/>
          <w:iCs/>
          <w:sz w:val="24"/>
          <w:szCs w:val="24"/>
          <w:lang w:eastAsia="pl-PL"/>
        </w:rPr>
        <w:t>lub</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data rozpoczęcia: </w:t>
      </w:r>
      <w:r w:rsidRPr="00227370">
        <w:rPr>
          <w:rFonts w:ascii="Times New Roman" w:eastAsia="Times New Roman" w:hAnsi="Times New Roman" w:cs="Times New Roman"/>
          <w:sz w:val="24"/>
          <w:szCs w:val="24"/>
          <w:lang w:eastAsia="pl-PL"/>
        </w:rPr>
        <w:t>2019-02-01  </w:t>
      </w:r>
      <w:r w:rsidRPr="00227370">
        <w:rPr>
          <w:rFonts w:ascii="Times New Roman" w:eastAsia="Times New Roman" w:hAnsi="Times New Roman" w:cs="Times New Roman"/>
          <w:i/>
          <w:iCs/>
          <w:sz w:val="24"/>
          <w:szCs w:val="24"/>
          <w:lang w:eastAsia="pl-PL"/>
        </w:rPr>
        <w:t xml:space="preserve"> lub </w:t>
      </w:r>
      <w:r w:rsidRPr="00227370">
        <w:rPr>
          <w:rFonts w:ascii="Times New Roman" w:eastAsia="Times New Roman" w:hAnsi="Times New Roman" w:cs="Times New Roman"/>
          <w:b/>
          <w:bCs/>
          <w:sz w:val="24"/>
          <w:szCs w:val="24"/>
          <w:lang w:eastAsia="pl-PL"/>
        </w:rPr>
        <w:t xml:space="preserve">zakończenia: </w:t>
      </w:r>
      <w:r w:rsidRPr="00227370">
        <w:rPr>
          <w:rFonts w:ascii="Times New Roman" w:eastAsia="Times New Roman" w:hAnsi="Times New Roman" w:cs="Times New Roman"/>
          <w:sz w:val="24"/>
          <w:szCs w:val="24"/>
          <w:lang w:eastAsia="pl-PL"/>
        </w:rPr>
        <w:t xml:space="preserve">2019-12-31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II.9) Informacje dodatkowe: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III.1) WARUNKI UDZIAŁU W POSTĘPOWANIU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Określenie warunków: - </w:t>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III.1.2) Sytuacja finansowa lub ekonomiczna </w:t>
      </w:r>
      <w:r w:rsidRPr="00227370">
        <w:rPr>
          <w:rFonts w:ascii="Times New Roman" w:eastAsia="Times New Roman" w:hAnsi="Times New Roman" w:cs="Times New Roman"/>
          <w:sz w:val="24"/>
          <w:szCs w:val="24"/>
          <w:lang w:eastAsia="pl-PL"/>
        </w:rPr>
        <w:br/>
        <w:t xml:space="preserve">Określenie warunków: Zamawiający uzna spełnienie tego warunku jeżeli Wykonawca wykaże, iż jest ubezpieczony od odpowiedzialności cywilnej w zakresie prowadzonej działalności związanej z przedmiotem zamówienia o sumie gwarancyjnej co najmniej 800 000,00 PLN (słownie: osiemset tysięcy złotych 00/100). </w:t>
      </w:r>
      <w:r w:rsidRPr="00227370">
        <w:rPr>
          <w:rFonts w:ascii="Times New Roman" w:eastAsia="Times New Roman" w:hAnsi="Times New Roman" w:cs="Times New Roman"/>
          <w:sz w:val="24"/>
          <w:szCs w:val="24"/>
          <w:lang w:eastAsia="pl-PL"/>
        </w:rPr>
        <w:br/>
        <w:t xml:space="preserve">Informacje dodatkowe Wartości podane, w dokumentach potwierdzających spełnienie warunku udziału w postępowaniu, w walutach obcych Wykonawca przeliczy według średniego kursu NBP na dzień wystawienia tych dokumentów.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III.1.3) Zdolność techniczna lub zawodowa </w:t>
      </w:r>
      <w:r w:rsidRPr="00227370">
        <w:rPr>
          <w:rFonts w:ascii="Times New Roman" w:eastAsia="Times New Roman" w:hAnsi="Times New Roman" w:cs="Times New Roman"/>
          <w:sz w:val="24"/>
          <w:szCs w:val="24"/>
          <w:lang w:eastAsia="pl-PL"/>
        </w:rPr>
        <w:br/>
        <w:t xml:space="preserve">Określenie warunków: Zamawiający uzna spełnienie tego warunku jeżeli Wykonawca wykaże, że w okresie ostatnich trzech lat przed upływem terminu składania ofert, a jeżeli okres prowadzenia działalności jest krótszy – w tym okresie: wykonał lub wykonuje co najmniej 2 usługi kompleksowego utrzymania czystości w szpitalach posiadających co najmniej 100 łóżek dla pacjentów, prowadzących 24 – godzinną opiekę medyczną nad pacjentami w oddziałach szpitalnych. Wartość każdej świadczonej usługi musi opiewać na kwotę minimum 600 000,00 zł brutto w dwunastomiesięcznym okresie jej wykonywania. </w:t>
      </w:r>
      <w:r w:rsidRPr="002273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7370">
        <w:rPr>
          <w:rFonts w:ascii="Times New Roman" w:eastAsia="Times New Roman" w:hAnsi="Times New Roman" w:cs="Times New Roman"/>
          <w:sz w:val="24"/>
          <w:szCs w:val="24"/>
          <w:lang w:eastAsia="pl-PL"/>
        </w:rPr>
        <w:br/>
        <w:t xml:space="preserve">Informacje dodatkowe: Wartości podane, w dokumentach potwierdzających spełnienie warunku, w walutach obcych Wykonawca przeliczy wg średniego kursu NBP na dzień podpisania umowy, podając ten dzień i kurs.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III.2) PODSTAWY WYKLUCZENIA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227370">
        <w:rPr>
          <w:rFonts w:ascii="Times New Roman" w:eastAsia="Times New Roman" w:hAnsi="Times New Roman" w:cs="Times New Roman"/>
          <w:b/>
          <w:bCs/>
          <w:sz w:val="24"/>
          <w:szCs w:val="24"/>
          <w:lang w:eastAsia="pl-PL"/>
        </w:rPr>
        <w:t>Pzp</w:t>
      </w:r>
      <w:proofErr w:type="spellEnd"/>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7370">
        <w:rPr>
          <w:rFonts w:ascii="Times New Roman" w:eastAsia="Times New Roman" w:hAnsi="Times New Roman" w:cs="Times New Roman"/>
          <w:b/>
          <w:bCs/>
          <w:sz w:val="24"/>
          <w:szCs w:val="24"/>
          <w:lang w:eastAsia="pl-PL"/>
        </w:rPr>
        <w:t>Pzp</w:t>
      </w:r>
      <w:proofErr w:type="spellEnd"/>
      <w:r w:rsidRPr="00227370">
        <w:rPr>
          <w:rFonts w:ascii="Times New Roman" w:eastAsia="Times New Roman" w:hAnsi="Times New Roman" w:cs="Times New Roman"/>
          <w:sz w:val="24"/>
          <w:szCs w:val="24"/>
          <w:lang w:eastAsia="pl-PL"/>
        </w:rPr>
        <w:t xml:space="preserve"> Nie Zamawiający przewiduje następujące fakultatywne podstawy wykluczenia: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7370">
        <w:rPr>
          <w:rFonts w:ascii="Times New Roman" w:eastAsia="Times New Roman" w:hAnsi="Times New Roman" w:cs="Times New Roman"/>
          <w:sz w:val="24"/>
          <w:szCs w:val="24"/>
          <w:lang w:eastAsia="pl-PL"/>
        </w:rPr>
        <w:br/>
        <w:t xml:space="preserve">Tak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Oświadczenie o spełnianiu kryteriów selekcji </w:t>
      </w:r>
      <w:r w:rsidRPr="00227370">
        <w:rPr>
          <w:rFonts w:ascii="Times New Roman" w:eastAsia="Times New Roman" w:hAnsi="Times New Roman" w:cs="Times New Roman"/>
          <w:sz w:val="24"/>
          <w:szCs w:val="24"/>
          <w:lang w:eastAsia="pl-PL"/>
        </w:rPr>
        <w:b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III.5.1) W ZAKRESIE SPEŁNIANIA WARUNKÓW UDZIAŁU W POSTĘPOWANIU:</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dokumenty potwierdzające, że </w:t>
      </w:r>
      <w:r w:rsidRPr="00227370">
        <w:rPr>
          <w:rFonts w:ascii="Times New Roman" w:eastAsia="Times New Roman" w:hAnsi="Times New Roman" w:cs="Times New Roman"/>
          <w:sz w:val="24"/>
          <w:szCs w:val="24"/>
          <w:lang w:eastAsia="pl-PL"/>
        </w:rPr>
        <w:lastRenderedPageBreak/>
        <w:t xml:space="preserve">wykonawca jest ubezpieczony od odpowiedzialności cywilnej w zakresie prowadzonej działalności związanej z przedmiotem zamówienia na sumę gwarancyjną określoną przez zamawiającego.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III.5.2) W ZAKRESIE KRYTERIÓW SELEKCJI:</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Część składową oferty stanowią: próbki materiałów, które będzie dostarczał Wykonawca, a które podlegają ocenie w ramach kryterium jakościowego. Wykonawca zobowiązany jest dostarczyć Zamawiającemu: - mydło w płynie – 1 pojemnik o maksymalnej pojemności 500 ml, - ręcznik papierowy typu „</w:t>
      </w:r>
      <w:proofErr w:type="spellStart"/>
      <w:r w:rsidRPr="00227370">
        <w:rPr>
          <w:rFonts w:ascii="Times New Roman" w:eastAsia="Times New Roman" w:hAnsi="Times New Roman" w:cs="Times New Roman"/>
          <w:sz w:val="24"/>
          <w:szCs w:val="24"/>
          <w:lang w:eastAsia="pl-PL"/>
        </w:rPr>
        <w:t>zetka</w:t>
      </w:r>
      <w:proofErr w:type="spellEnd"/>
      <w:r w:rsidRPr="00227370">
        <w:rPr>
          <w:rFonts w:ascii="Times New Roman" w:eastAsia="Times New Roman" w:hAnsi="Times New Roman" w:cs="Times New Roman"/>
          <w:sz w:val="24"/>
          <w:szCs w:val="24"/>
          <w:lang w:eastAsia="pl-PL"/>
        </w:rPr>
        <w:t xml:space="preserve">” – 1 </w:t>
      </w:r>
      <w:proofErr w:type="spellStart"/>
      <w:r w:rsidRPr="00227370">
        <w:rPr>
          <w:rFonts w:ascii="Times New Roman" w:eastAsia="Times New Roman" w:hAnsi="Times New Roman" w:cs="Times New Roman"/>
          <w:sz w:val="24"/>
          <w:szCs w:val="24"/>
          <w:lang w:eastAsia="pl-PL"/>
        </w:rPr>
        <w:t>blinda</w:t>
      </w:r>
      <w:proofErr w:type="spellEnd"/>
      <w:r w:rsidRPr="00227370">
        <w:rPr>
          <w:rFonts w:ascii="Times New Roman" w:eastAsia="Times New Roman" w:hAnsi="Times New Roman" w:cs="Times New Roman"/>
          <w:sz w:val="24"/>
          <w:szCs w:val="24"/>
          <w:lang w:eastAsia="pl-PL"/>
        </w:rPr>
        <w:t xml:space="preserve">, - worek czerwony 120l – 1 rolka, - papier toaletowy – 1 rolka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III.7) INNE DOKUMENTY NIE WYMIENIONE W pkt III.3) - III.6)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 pełnomocnictwo, z którego wynika prawo do podpisania oferty, względnie do podpisania innych dokumentów składanych wraz z ofertą.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u w:val="single"/>
          <w:lang w:eastAsia="pl-PL"/>
        </w:rPr>
        <w:t xml:space="preserve">SEKCJA IV: PROCEDURA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 xml:space="preserve">IV.1) OPIS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IV.1.1) Tryb udzielenia zamówienia: </w:t>
      </w:r>
      <w:r w:rsidRPr="00227370">
        <w:rPr>
          <w:rFonts w:ascii="Times New Roman" w:eastAsia="Times New Roman" w:hAnsi="Times New Roman" w:cs="Times New Roman"/>
          <w:sz w:val="24"/>
          <w:szCs w:val="24"/>
          <w:lang w:eastAsia="pl-PL"/>
        </w:rPr>
        <w:t xml:space="preserve">Przetarg nieograniczony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IV.1.2) Zamawiający żąda wniesienia wadium:</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Tak </w:t>
      </w:r>
      <w:r w:rsidRPr="00227370">
        <w:rPr>
          <w:rFonts w:ascii="Times New Roman" w:eastAsia="Times New Roman" w:hAnsi="Times New Roman" w:cs="Times New Roman"/>
          <w:sz w:val="24"/>
          <w:szCs w:val="24"/>
          <w:lang w:eastAsia="pl-PL"/>
        </w:rPr>
        <w:br/>
        <w:t xml:space="preserve">Informacja na temat wadium </w:t>
      </w:r>
      <w:r w:rsidRPr="00227370">
        <w:rPr>
          <w:rFonts w:ascii="Times New Roman" w:eastAsia="Times New Roman" w:hAnsi="Times New Roman" w:cs="Times New Roman"/>
          <w:sz w:val="24"/>
          <w:szCs w:val="24"/>
          <w:lang w:eastAsia="pl-PL"/>
        </w:rPr>
        <w:br/>
        <w:t>1. Wysokość wadium (przepisy art. 45. PZP): Zamawiający ustalił wysokość wadium w kwocie: 20 000,00 zł /dwadzieścia tysięcy złotych 00/100/ Wykonawca zobowiązany jest wnieść wadium przed upływem terminu składania ofert. 2. Forma wadium 2.1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227370">
        <w:rPr>
          <w:rFonts w:ascii="Times New Roman" w:eastAsia="Times New Roman" w:hAnsi="Times New Roman" w:cs="Times New Roman"/>
          <w:sz w:val="24"/>
          <w:szCs w:val="24"/>
          <w:lang w:eastAsia="pl-PL"/>
        </w:rPr>
        <w:t>Dz.U</w:t>
      </w:r>
      <w:proofErr w:type="spellEnd"/>
      <w:r w:rsidRPr="00227370">
        <w:rPr>
          <w:rFonts w:ascii="Times New Roman" w:eastAsia="Times New Roman" w:hAnsi="Times New Roman" w:cs="Times New Roman"/>
          <w:sz w:val="24"/>
          <w:szCs w:val="24"/>
          <w:lang w:eastAsia="pl-PL"/>
        </w:rPr>
        <w:t xml:space="preserve">. z 2014 r. poz. 1804 oraz z 2015 r. poz. 978 i 1240). W przypadku składania przez Wykonawcę wadium w formie gwarancji, gwarancja ma być, co najmniej gwarancją nieodwołalną i płatną na pierwsze pisemne żądanie Zamawiającego. 3. Miejsce i sposób wniesienia wadium a) Wadium wnoszone w pieniądzu należy wpłacić przelewem na konto: Szpital Średzki Serca Jezusowego Sp. z o.o. z siedzibą w Środzie Wlkp., ul. Żwirki i Wigury 10, 63-000 Środa Wielkopolska na nr konta: </w:t>
      </w:r>
      <w:proofErr w:type="spellStart"/>
      <w:r w:rsidRPr="00227370">
        <w:rPr>
          <w:rFonts w:ascii="Times New Roman" w:eastAsia="Times New Roman" w:hAnsi="Times New Roman" w:cs="Times New Roman"/>
          <w:sz w:val="24"/>
          <w:szCs w:val="24"/>
          <w:lang w:eastAsia="pl-PL"/>
        </w:rPr>
        <w:t>Nordea</w:t>
      </w:r>
      <w:proofErr w:type="spellEnd"/>
      <w:r w:rsidRPr="00227370">
        <w:rPr>
          <w:rFonts w:ascii="Times New Roman" w:eastAsia="Times New Roman" w:hAnsi="Times New Roman" w:cs="Times New Roman"/>
          <w:sz w:val="24"/>
          <w:szCs w:val="24"/>
          <w:lang w:eastAsia="pl-PL"/>
        </w:rPr>
        <w:t xml:space="preserve"> Bank Polska S.A. w Gdyni – nr 22 1440 1101 00000000 1584 9045 z dopiskiem: „Wadium w przetargu na: „Świadczenie usług w zakresie kompleksowego utrzymania czystości i transportu wewnętrznego w Szpitalu Średzkim Serca Jezusowego Sp. z o.o. , usług pomocniczych oraz usług segregacji, ważenia, transportu bielizny czystej i transportu bielizny brudnej.” b) Zamawiający, wymaga by wadium wnoszone w innych formach niż w pieniądzu, a dopuszczonych do wniesienia zgodnie z ustawą </w:t>
      </w:r>
      <w:proofErr w:type="spellStart"/>
      <w:r w:rsidRPr="00227370">
        <w:rPr>
          <w:rFonts w:ascii="Times New Roman" w:eastAsia="Times New Roman" w:hAnsi="Times New Roman" w:cs="Times New Roman"/>
          <w:sz w:val="24"/>
          <w:szCs w:val="24"/>
          <w:lang w:eastAsia="pl-PL"/>
        </w:rPr>
        <w:t>Pzp</w:t>
      </w:r>
      <w:proofErr w:type="spellEnd"/>
      <w:r w:rsidRPr="00227370">
        <w:rPr>
          <w:rFonts w:ascii="Times New Roman" w:eastAsia="Times New Roman" w:hAnsi="Times New Roman" w:cs="Times New Roman"/>
          <w:sz w:val="24"/>
          <w:szCs w:val="24"/>
          <w:lang w:eastAsia="pl-PL"/>
        </w:rPr>
        <w:t xml:space="preserve">, było złożone w oryginale w siedzibie Zamawiającego - przed upływem terminu składania ofert. Złożenie oryginału dokumentu potwierdzającego wniesienie wadium w innych formach niż pieniądz, o którym mowa w niniejszym punkcie jest wymagane jako warunek konieczny. c) Zaleca się, by do oferty dołączyć kopię dokumentu potwierdzającego </w:t>
      </w:r>
      <w:r w:rsidRPr="00227370">
        <w:rPr>
          <w:rFonts w:ascii="Times New Roman" w:eastAsia="Times New Roman" w:hAnsi="Times New Roman" w:cs="Times New Roman"/>
          <w:sz w:val="24"/>
          <w:szCs w:val="24"/>
          <w:lang w:eastAsia="pl-PL"/>
        </w:rPr>
        <w:lastRenderedPageBreak/>
        <w:t xml:space="preserve">wniesienie wadium, tzn. potwierdzoną przez Wykonawcę za zgodność z oryginałem, kopię polecenia przelewu na konto Zamawiającego lub potwierdzoną przez Wykonawcę za zgodność z oryginałem, kopię dokumentu będącego każdą inną formą wadium dopuszczoną przez Zamawiającego. Załączenie w/w kopii do oferty, o których mowa w niniejszym punkcie jest pożądane, lecz nie jest to warunek konieczny. 4. Termin wniesienia wadium </w:t>
      </w:r>
      <w:proofErr w:type="spellStart"/>
      <w:r w:rsidRPr="00227370">
        <w:rPr>
          <w:rFonts w:ascii="Times New Roman" w:eastAsia="Times New Roman" w:hAnsi="Times New Roman" w:cs="Times New Roman"/>
          <w:sz w:val="24"/>
          <w:szCs w:val="24"/>
          <w:lang w:eastAsia="pl-PL"/>
        </w:rPr>
        <w:t>Wadium</w:t>
      </w:r>
      <w:proofErr w:type="spellEnd"/>
      <w:r w:rsidRPr="00227370">
        <w:rPr>
          <w:rFonts w:ascii="Times New Roman" w:eastAsia="Times New Roman" w:hAnsi="Times New Roman" w:cs="Times New Roman"/>
          <w:sz w:val="24"/>
          <w:szCs w:val="24"/>
          <w:lang w:eastAsia="pl-PL"/>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Zamawiający żąda ponownego wniesienia wadium przez wykonawcę, któremu zwrócono wadium w przypadku, o którym mowa w </w:t>
      </w:r>
      <w:proofErr w:type="spellStart"/>
      <w:r w:rsidRPr="00227370">
        <w:rPr>
          <w:rFonts w:ascii="Times New Roman" w:eastAsia="Times New Roman" w:hAnsi="Times New Roman" w:cs="Times New Roman"/>
          <w:sz w:val="24"/>
          <w:szCs w:val="24"/>
          <w:lang w:eastAsia="pl-PL"/>
        </w:rPr>
        <w:t>ppkt</w:t>
      </w:r>
      <w:proofErr w:type="spellEnd"/>
      <w:r w:rsidRPr="00227370">
        <w:rPr>
          <w:rFonts w:ascii="Times New Roman" w:eastAsia="Times New Roman" w:hAnsi="Times New Roman" w:cs="Times New Roman"/>
          <w:sz w:val="24"/>
          <w:szCs w:val="24"/>
          <w:lang w:eastAsia="pl-PL"/>
        </w:rPr>
        <w:t xml:space="preserve">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przepisy ustawy </w:t>
      </w:r>
      <w:proofErr w:type="spellStart"/>
      <w:r w:rsidRPr="00227370">
        <w:rPr>
          <w:rFonts w:ascii="Times New Roman" w:eastAsia="Times New Roman" w:hAnsi="Times New Roman" w:cs="Times New Roman"/>
          <w:sz w:val="24"/>
          <w:szCs w:val="24"/>
          <w:lang w:eastAsia="pl-PL"/>
        </w:rPr>
        <w:t>Pzp</w:t>
      </w:r>
      <w:proofErr w:type="spellEnd"/>
      <w:r w:rsidRPr="00227370">
        <w:rPr>
          <w:rFonts w:ascii="Times New Roman" w:eastAsia="Times New Roman" w:hAnsi="Times New Roman" w:cs="Times New Roman"/>
          <w:sz w:val="24"/>
          <w:szCs w:val="24"/>
          <w:lang w:eastAsia="pl-PL"/>
        </w:rPr>
        <w:t xml:space="preserve">. 6. Utrata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IV.1.3) Przewiduje się udzielenie zaliczek na poczet wykonania zamówienia:</w:t>
      </w:r>
      <w:r w:rsidRPr="00227370">
        <w:rPr>
          <w:rFonts w:ascii="Times New Roman" w:eastAsia="Times New Roman" w:hAnsi="Times New Roman" w:cs="Times New Roman"/>
          <w:sz w:val="24"/>
          <w:szCs w:val="24"/>
          <w:lang w:eastAsia="pl-PL"/>
        </w:rPr>
        <w:t xml:space="preserv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Należy podać informacje na temat udzielania zaliczek: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7370">
        <w:rPr>
          <w:rFonts w:ascii="Times New Roman" w:eastAsia="Times New Roman" w:hAnsi="Times New Roman" w:cs="Times New Roman"/>
          <w:sz w:val="24"/>
          <w:szCs w:val="24"/>
          <w:lang w:eastAsia="pl-PL"/>
        </w:rPr>
        <w:br/>
        <w:t xml:space="preserve">Nie </w:t>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IV.1.5.) Wymaga się złożenia oferty wariantowej: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Dopuszcza się złożenie oferty wariantowej </w:t>
      </w:r>
      <w:r w:rsidRPr="00227370">
        <w:rPr>
          <w:rFonts w:ascii="Times New Roman" w:eastAsia="Times New Roman" w:hAnsi="Times New Roman" w:cs="Times New Roman"/>
          <w:sz w:val="24"/>
          <w:szCs w:val="24"/>
          <w:lang w:eastAsia="pl-PL"/>
        </w:rPr>
        <w:br/>
        <w:t xml:space="preserve">Nie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227370">
        <w:rPr>
          <w:rFonts w:ascii="Times New Roman" w:eastAsia="Times New Roman" w:hAnsi="Times New Roman" w:cs="Times New Roman"/>
          <w:sz w:val="24"/>
          <w:szCs w:val="24"/>
          <w:lang w:eastAsia="pl-PL"/>
        </w:rPr>
        <w:br/>
        <w:t xml:space="preserve">Nie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Liczba wykonawców   </w:t>
      </w:r>
      <w:r w:rsidRPr="00227370">
        <w:rPr>
          <w:rFonts w:ascii="Times New Roman" w:eastAsia="Times New Roman" w:hAnsi="Times New Roman" w:cs="Times New Roman"/>
          <w:sz w:val="24"/>
          <w:szCs w:val="24"/>
          <w:lang w:eastAsia="pl-PL"/>
        </w:rPr>
        <w:br/>
        <w:t xml:space="preserve">Przewidywana minimalna liczba wykonawców </w:t>
      </w:r>
      <w:r w:rsidRPr="00227370">
        <w:rPr>
          <w:rFonts w:ascii="Times New Roman" w:eastAsia="Times New Roman" w:hAnsi="Times New Roman" w:cs="Times New Roman"/>
          <w:sz w:val="24"/>
          <w:szCs w:val="24"/>
          <w:lang w:eastAsia="pl-PL"/>
        </w:rPr>
        <w:br/>
        <w:t xml:space="preserve">Maksymalna liczba wykonawców   </w:t>
      </w:r>
      <w:r w:rsidRPr="00227370">
        <w:rPr>
          <w:rFonts w:ascii="Times New Roman" w:eastAsia="Times New Roman" w:hAnsi="Times New Roman" w:cs="Times New Roman"/>
          <w:sz w:val="24"/>
          <w:szCs w:val="24"/>
          <w:lang w:eastAsia="pl-PL"/>
        </w:rPr>
        <w:br/>
        <w:t xml:space="preserve">Kryteria selekcji wykonawców: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IV.1.7) Informacje na temat umowy ramowej lub dynamicznego systemu zakupów: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Umowa ramowa będzie zawarta: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Czy przewiduje się ograniczenie liczby uczestników umowy ramowej: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Przewidziana maksymalna liczba uczestników umowy ramowej: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Zamówienie obejmuje ustanowienie dynamicznego systemu zakupów: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IV.1.8) Aukcja elektroniczna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Przewidziane jest przeprowadzenie aukcji elektronicznej </w:t>
      </w:r>
      <w:r w:rsidRPr="00227370">
        <w:rPr>
          <w:rFonts w:ascii="Times New Roman" w:eastAsia="Times New Roman" w:hAnsi="Times New Roman" w:cs="Times New Roman"/>
          <w:i/>
          <w:iCs/>
          <w:sz w:val="24"/>
          <w:szCs w:val="24"/>
          <w:lang w:eastAsia="pl-PL"/>
        </w:rPr>
        <w:t xml:space="preserve">(przetarg nieograniczony, przetarg ograniczony, negocjacje z ogłoszeniem) </w:t>
      </w:r>
      <w:r w:rsidRPr="00227370">
        <w:rPr>
          <w:rFonts w:ascii="Times New Roman" w:eastAsia="Times New Roman" w:hAnsi="Times New Roman" w:cs="Times New Roman"/>
          <w:sz w:val="24"/>
          <w:szCs w:val="24"/>
          <w:lang w:eastAsia="pl-PL"/>
        </w:rPr>
        <w:t xml:space="preserve">Nie </w:t>
      </w:r>
      <w:r w:rsidRPr="00227370">
        <w:rPr>
          <w:rFonts w:ascii="Times New Roman" w:eastAsia="Times New Roman" w:hAnsi="Times New Roman" w:cs="Times New Roman"/>
          <w:sz w:val="24"/>
          <w:szCs w:val="24"/>
          <w:lang w:eastAsia="pl-PL"/>
        </w:rPr>
        <w:br/>
        <w:t xml:space="preserve">Należy podać adres strony internetowej, na której aukcja będzie prowadzona: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7370">
        <w:rPr>
          <w:rFonts w:ascii="Times New Roman" w:eastAsia="Times New Roman" w:hAnsi="Times New Roman" w:cs="Times New Roman"/>
          <w:sz w:val="24"/>
          <w:szCs w:val="24"/>
          <w:lang w:eastAsia="pl-PL"/>
        </w:rPr>
        <w:br/>
        <w:t xml:space="preserve">Informacje dotyczące przebiegu aukcji elektronicznej: </w:t>
      </w:r>
      <w:r w:rsidRPr="0022737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22737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2273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73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7370">
        <w:rPr>
          <w:rFonts w:ascii="Times New Roman" w:eastAsia="Times New Roman" w:hAnsi="Times New Roman" w:cs="Times New Roman"/>
          <w:sz w:val="24"/>
          <w:szCs w:val="24"/>
          <w:lang w:eastAsia="pl-PL"/>
        </w:rPr>
        <w:br/>
        <w:t xml:space="preserve">Informacje o liczbie etapów aukcji elektronicznej i czasie ich trwania: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Czas trwania: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7370">
        <w:rPr>
          <w:rFonts w:ascii="Times New Roman" w:eastAsia="Times New Roman" w:hAnsi="Times New Roman" w:cs="Times New Roman"/>
          <w:sz w:val="24"/>
          <w:szCs w:val="24"/>
          <w:lang w:eastAsia="pl-PL"/>
        </w:rPr>
        <w:br/>
        <w:t xml:space="preserve">Warunki zamknięcia aukcji elektronicznej: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IV.2) KRYTERIA OCENY OFERT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IV.2.1) Kryteria oceny ofert: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IV.2.2) Kryteria</w:t>
      </w:r>
      <w:r w:rsidRPr="002273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27370" w:rsidRPr="00227370" w:rsidTr="00227370">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Znaczenie</w:t>
            </w:r>
          </w:p>
        </w:tc>
      </w:tr>
      <w:tr w:rsidR="00227370" w:rsidRPr="00227370" w:rsidTr="00227370">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70,00</w:t>
            </w:r>
          </w:p>
        </w:tc>
      </w:tr>
      <w:tr w:rsidR="00227370" w:rsidRPr="00227370" w:rsidTr="00227370">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30,00</w:t>
            </w:r>
          </w:p>
        </w:tc>
      </w:tr>
    </w:tbl>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7370">
        <w:rPr>
          <w:rFonts w:ascii="Times New Roman" w:eastAsia="Times New Roman" w:hAnsi="Times New Roman" w:cs="Times New Roman"/>
          <w:b/>
          <w:bCs/>
          <w:sz w:val="24"/>
          <w:szCs w:val="24"/>
          <w:lang w:eastAsia="pl-PL"/>
        </w:rPr>
        <w:t>Pzp</w:t>
      </w:r>
      <w:proofErr w:type="spellEnd"/>
      <w:r w:rsidRPr="00227370">
        <w:rPr>
          <w:rFonts w:ascii="Times New Roman" w:eastAsia="Times New Roman" w:hAnsi="Times New Roman" w:cs="Times New Roman"/>
          <w:b/>
          <w:bCs/>
          <w:sz w:val="24"/>
          <w:szCs w:val="24"/>
          <w:lang w:eastAsia="pl-PL"/>
        </w:rPr>
        <w:t xml:space="preserve"> </w:t>
      </w:r>
      <w:r w:rsidRPr="00227370">
        <w:rPr>
          <w:rFonts w:ascii="Times New Roman" w:eastAsia="Times New Roman" w:hAnsi="Times New Roman" w:cs="Times New Roman"/>
          <w:sz w:val="24"/>
          <w:szCs w:val="24"/>
          <w:lang w:eastAsia="pl-PL"/>
        </w:rPr>
        <w:t xml:space="preserve">(przetarg nieograniczony) </w:t>
      </w:r>
      <w:r w:rsidRPr="00227370">
        <w:rPr>
          <w:rFonts w:ascii="Times New Roman" w:eastAsia="Times New Roman" w:hAnsi="Times New Roman" w:cs="Times New Roman"/>
          <w:sz w:val="24"/>
          <w:szCs w:val="24"/>
          <w:lang w:eastAsia="pl-PL"/>
        </w:rPr>
        <w:br/>
        <w:t xml:space="preserve">Tak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IV.3) Negocjacje z ogłoszeniem, dialog konkurencyjny, partnerstwo innowacyjne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IV.3.1) Informacje na temat negocjacji z ogłoszeniem</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Minimalne wymagania, które muszą spełniać wszystkie oferty: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7370">
        <w:rPr>
          <w:rFonts w:ascii="Times New Roman" w:eastAsia="Times New Roman" w:hAnsi="Times New Roman" w:cs="Times New Roman"/>
          <w:sz w:val="24"/>
          <w:szCs w:val="24"/>
          <w:lang w:eastAsia="pl-PL"/>
        </w:rPr>
        <w:br/>
        <w:t xml:space="preserve">Przewidziany jest podział negocjacji na etapy w celu ograniczenia liczby ofert: </w:t>
      </w:r>
      <w:r w:rsidRPr="00227370">
        <w:rPr>
          <w:rFonts w:ascii="Times New Roman" w:eastAsia="Times New Roman" w:hAnsi="Times New Roman" w:cs="Times New Roman"/>
          <w:sz w:val="24"/>
          <w:szCs w:val="24"/>
          <w:lang w:eastAsia="pl-PL"/>
        </w:rPr>
        <w:br/>
        <w:t xml:space="preserve">Należy podać informacje na temat etapów negocjacji (w tym liczbę etapów):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IV.3.2) Informacje na temat dialogu konkurencyjnego</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Wstępny harmonogram postępowania: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Podział dialogu na etapy w celu ograniczenia liczby rozwiązań: </w:t>
      </w:r>
      <w:r w:rsidRPr="00227370">
        <w:rPr>
          <w:rFonts w:ascii="Times New Roman" w:eastAsia="Times New Roman" w:hAnsi="Times New Roman" w:cs="Times New Roman"/>
          <w:sz w:val="24"/>
          <w:szCs w:val="24"/>
          <w:lang w:eastAsia="pl-PL"/>
        </w:rPr>
        <w:br/>
        <w:t xml:space="preserve">Należy podać informacje na temat etapów dialogu: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lastRenderedPageBreak/>
        <w:t>IV.3.3) Informacje na temat partnerstwa innowacyjnego</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Informacje dodatkowe: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IV.4) Licytacja elektroniczna </w:t>
      </w:r>
      <w:r w:rsidRPr="00227370">
        <w:rPr>
          <w:rFonts w:ascii="Times New Roman" w:eastAsia="Times New Roman" w:hAnsi="Times New Roman" w:cs="Times New Roman"/>
          <w:sz w:val="24"/>
          <w:szCs w:val="24"/>
          <w:lang w:eastAsia="pl-PL"/>
        </w:rPr>
        <w:br/>
        <w:t xml:space="preserve">Adres strony internetowej, na której będzie prowadzona licytacja elektroniczna: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Informacje o liczbie etapów licytacji elektronicznej i czasie ich trwania: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Czas trwania: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Termin składania wniosków o dopuszczenie do udziału w licytacji elektronicznej: </w:t>
      </w:r>
      <w:r w:rsidRPr="00227370">
        <w:rPr>
          <w:rFonts w:ascii="Times New Roman" w:eastAsia="Times New Roman" w:hAnsi="Times New Roman" w:cs="Times New Roman"/>
          <w:sz w:val="24"/>
          <w:szCs w:val="24"/>
          <w:lang w:eastAsia="pl-PL"/>
        </w:rPr>
        <w:br/>
        <w:t xml:space="preserve">Data: godzina: </w:t>
      </w:r>
      <w:r w:rsidRPr="00227370">
        <w:rPr>
          <w:rFonts w:ascii="Times New Roman" w:eastAsia="Times New Roman" w:hAnsi="Times New Roman" w:cs="Times New Roman"/>
          <w:sz w:val="24"/>
          <w:szCs w:val="24"/>
          <w:lang w:eastAsia="pl-PL"/>
        </w:rPr>
        <w:br/>
        <w:t xml:space="preserve">Termin otwarcia licytacji elektronicznej: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t xml:space="preserve">Termin i warunki zamknięcia licytacji elektronicznej: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Wymagania dotyczące zabezpieczenia należytego wykonania umowy: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lang w:eastAsia="pl-PL"/>
        </w:rPr>
        <w:br/>
        <w:t xml:space="preserve">Informacje dodatkowe: </w:t>
      </w:r>
    </w:p>
    <w:p w:rsidR="00227370" w:rsidRPr="00227370" w:rsidRDefault="00227370" w:rsidP="00227370">
      <w:pPr>
        <w:spacing w:after="0" w:line="240" w:lineRule="auto"/>
        <w:rPr>
          <w:rFonts w:ascii="Times New Roman" w:eastAsia="Times New Roman" w:hAnsi="Times New Roman" w:cs="Times New Roman"/>
          <w:sz w:val="24"/>
          <w:szCs w:val="24"/>
          <w:lang w:eastAsia="pl-PL"/>
        </w:rPr>
      </w:pPr>
      <w:r w:rsidRPr="00227370">
        <w:rPr>
          <w:rFonts w:ascii="Times New Roman" w:eastAsia="Times New Roman" w:hAnsi="Times New Roman" w:cs="Times New Roman"/>
          <w:b/>
          <w:bCs/>
          <w:sz w:val="24"/>
          <w:szCs w:val="24"/>
          <w:lang w:eastAsia="pl-PL"/>
        </w:rPr>
        <w:t>IV.5) ZMIANA UMOWY</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7370">
        <w:rPr>
          <w:rFonts w:ascii="Times New Roman" w:eastAsia="Times New Roman" w:hAnsi="Times New Roman" w:cs="Times New Roman"/>
          <w:sz w:val="24"/>
          <w:szCs w:val="24"/>
          <w:lang w:eastAsia="pl-PL"/>
        </w:rPr>
        <w:t xml:space="preserve"> Tak </w:t>
      </w:r>
      <w:r w:rsidRPr="00227370">
        <w:rPr>
          <w:rFonts w:ascii="Times New Roman" w:eastAsia="Times New Roman" w:hAnsi="Times New Roman" w:cs="Times New Roman"/>
          <w:sz w:val="24"/>
          <w:szCs w:val="24"/>
          <w:lang w:eastAsia="pl-PL"/>
        </w:rPr>
        <w:br/>
        <w:t xml:space="preserve">Należy wskazać zakres, charakter zmian oraz warunki wprowadzenia zmian: </w:t>
      </w:r>
      <w:r w:rsidRPr="00227370">
        <w:rPr>
          <w:rFonts w:ascii="Times New Roman" w:eastAsia="Times New Roman" w:hAnsi="Times New Roman" w:cs="Times New Roman"/>
          <w:sz w:val="24"/>
          <w:szCs w:val="24"/>
          <w:lang w:eastAsia="pl-PL"/>
        </w:rPr>
        <w:br/>
        <w:t xml:space="preserve">1. Strony przewidują możliwość zmiany postanowień umowy w stosunku do treści oferty Wykonawcy w poniższych przypadkach: 1.1. dopuszczalna jest zmiana umowy polegająca na zmianie danych Wykonawcy bez zmian samego Wykonawcy (np. zmiana siedziby, adresu, nazwy), 1.2. dopuszczalne są zmiany postanowień umowy, które wynikają ze zmiany obowiązujących przepisów, jeżeli konieczne będzie dostosowanie postanowień umowy do nowego stanu prawnego, 1.3. dopuszczalna jest zmiana wynagrodzenia przysługującego Wykonawcy za realizację zamówienia w przypadku zmiany powszechnie obowiązujących przepisów, w zakresie stawki podatku od towarów i usług na przedmiot usługi. 1.4. 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w:t>
      </w:r>
      <w:r w:rsidRPr="00227370">
        <w:rPr>
          <w:rFonts w:ascii="Times New Roman" w:eastAsia="Times New Roman" w:hAnsi="Times New Roman" w:cs="Times New Roman"/>
          <w:sz w:val="24"/>
          <w:szCs w:val="24"/>
          <w:lang w:eastAsia="pl-PL"/>
        </w:rPr>
        <w:lastRenderedPageBreak/>
        <w:t xml:space="preserve">trakcie realizacji przedmiotu umowy, utrudniające lub uniemożliwiające terminowe wykonanie przedmiotu umowy, tymczasowy brak środków finansowych na realizację przedmiotu umowy itp. pod warunkiem, że nie zależą od Wykonawcy, 1.5. dopuszczalna jest zmiana przedmiotu umowy, w szczególności dotycząca zmiany ilości godzin wykonywania przedmiotu umowy oraz zakresu i sposobu wykonywania przedmiotu umowy, wraz ze skutkami wprowadzenia tej zmiany w przypadku zmian organizacyjnych i restrukturyzacyjnych u Zamawiającego, remontów lub adaptacji, powodujących wyłączenie ze sprzątania komórek organizacyjnych lub zmianę wielkości sprzątanych powierzchni w poszczególnych strefach. 1.6. dopuszczalna jest zmiana wynagrodzenia przysługującego wykonawcy wraz ze skutkami wprowadzenia tych zmian w przypadku wyłączenia lub wstrzymania realizacji usługi w przypadku zmian organizacyjnych i restrukturyzacyjnych u Zamawiającego, remontów lub adaptacji, powodujących wyłączenie ze sprzątania komórek organizacyjnych lub zmianę wielkości sprzątanych powierzchni w poszczególnych strefach.. 1.7. dopuszczalna jest zmiana wynagrodzenia przysługującego wykonawcy wraz ze skutkami wprowadzenia tych zmian w przypadku wyłączenia z użytku określonej części komórki szpitala w przypadku zamknięcia komórki lub jej remontu. Wyłączone obecnie metry są wskazane przez Zamawiającego. 1.8. dopuszczalna jest zmiana zakresu przedmiotu umowy oraz sposobu wykonywania przedmiotu umowy, a także terminu realizacji przedmiotu zamówienia wraz ze skutkami wprowadzenia takiej zmiany w przypadku zmiany zakresu zamieszczonego w „Szczegółowym opisie przedmiotu zamówienia” gdy wynika to ze zmian organizacyjnych i restrukturyzacyjnych u Zamawiającego, remontów lub adaptacji, powodujących wyłączenie ze sprzątania komórek organizacyjnych lub zmianę wielkości sprzątanych powierzchni w poszczególnych strefach.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IV.6) INFORMACJE ADMINISTRACYJNE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IV.6.1) Sposób udostępniania informacji o charakterze poufnym </w:t>
      </w:r>
      <w:r w:rsidRPr="00227370">
        <w:rPr>
          <w:rFonts w:ascii="Times New Roman" w:eastAsia="Times New Roman" w:hAnsi="Times New Roman" w:cs="Times New Roman"/>
          <w:i/>
          <w:iCs/>
          <w:sz w:val="24"/>
          <w:szCs w:val="24"/>
          <w:lang w:eastAsia="pl-PL"/>
        </w:rPr>
        <w:t xml:space="preserve">(jeżeli dotyczy):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Środki służące ochronie informacji o charakterze poufnym</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7370">
        <w:rPr>
          <w:rFonts w:ascii="Times New Roman" w:eastAsia="Times New Roman" w:hAnsi="Times New Roman" w:cs="Times New Roman"/>
          <w:sz w:val="24"/>
          <w:szCs w:val="24"/>
          <w:lang w:eastAsia="pl-PL"/>
        </w:rPr>
        <w:br/>
        <w:t xml:space="preserve">Data: 2019-01-18, godzina: 10:00, </w:t>
      </w:r>
      <w:r w:rsidRPr="002273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7370">
        <w:rPr>
          <w:rFonts w:ascii="Times New Roman" w:eastAsia="Times New Roman" w:hAnsi="Times New Roman" w:cs="Times New Roman"/>
          <w:sz w:val="24"/>
          <w:szCs w:val="24"/>
          <w:lang w:eastAsia="pl-PL"/>
        </w:rPr>
        <w:br/>
        <w:t xml:space="preserve">Nie </w:t>
      </w:r>
      <w:r w:rsidRPr="00227370">
        <w:rPr>
          <w:rFonts w:ascii="Times New Roman" w:eastAsia="Times New Roman" w:hAnsi="Times New Roman" w:cs="Times New Roman"/>
          <w:sz w:val="24"/>
          <w:szCs w:val="24"/>
          <w:lang w:eastAsia="pl-PL"/>
        </w:rPr>
        <w:br/>
        <w:t xml:space="preserve">Wskazać powody: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7370">
        <w:rPr>
          <w:rFonts w:ascii="Times New Roman" w:eastAsia="Times New Roman" w:hAnsi="Times New Roman" w:cs="Times New Roman"/>
          <w:sz w:val="24"/>
          <w:szCs w:val="24"/>
          <w:lang w:eastAsia="pl-PL"/>
        </w:rPr>
        <w:br/>
        <w:t xml:space="preserve">&gt;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IV.6.3) Termin związania ofertą: </w:t>
      </w:r>
      <w:r w:rsidRPr="00227370">
        <w:rPr>
          <w:rFonts w:ascii="Times New Roman" w:eastAsia="Times New Roman" w:hAnsi="Times New Roman" w:cs="Times New Roman"/>
          <w:sz w:val="24"/>
          <w:szCs w:val="24"/>
          <w:lang w:eastAsia="pl-PL"/>
        </w:rPr>
        <w:t xml:space="preserve">do: okres w dniach: 30 (od ostatecznego terminu składania ofert)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7370">
        <w:rPr>
          <w:rFonts w:ascii="Times New Roman" w:eastAsia="Times New Roman" w:hAnsi="Times New Roman" w:cs="Times New Roman"/>
          <w:sz w:val="24"/>
          <w:szCs w:val="24"/>
          <w:lang w:eastAsia="pl-PL"/>
        </w:rPr>
        <w:t xml:space="preserve"> Nie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227370">
        <w:rPr>
          <w:rFonts w:ascii="Times New Roman" w:eastAsia="Times New Roman" w:hAnsi="Times New Roman" w:cs="Times New Roman"/>
          <w:b/>
          <w:bCs/>
          <w:sz w:val="24"/>
          <w:szCs w:val="24"/>
          <w:lang w:eastAsia="pl-PL"/>
        </w:rPr>
        <w:lastRenderedPageBreak/>
        <w:t>zamówienia, nie zostały mu przyznane</w:t>
      </w:r>
      <w:r w:rsidRPr="00227370">
        <w:rPr>
          <w:rFonts w:ascii="Times New Roman" w:eastAsia="Times New Roman" w:hAnsi="Times New Roman" w:cs="Times New Roman"/>
          <w:sz w:val="24"/>
          <w:szCs w:val="24"/>
          <w:lang w:eastAsia="pl-PL"/>
        </w:rPr>
        <w:t xml:space="preserve"> Nie </w:t>
      </w:r>
      <w:r w:rsidRPr="00227370">
        <w:rPr>
          <w:rFonts w:ascii="Times New Roman" w:eastAsia="Times New Roman" w:hAnsi="Times New Roman" w:cs="Times New Roman"/>
          <w:sz w:val="24"/>
          <w:szCs w:val="24"/>
          <w:lang w:eastAsia="pl-PL"/>
        </w:rPr>
        <w:br/>
      </w:r>
      <w:r w:rsidRPr="00227370">
        <w:rPr>
          <w:rFonts w:ascii="Times New Roman" w:eastAsia="Times New Roman" w:hAnsi="Times New Roman" w:cs="Times New Roman"/>
          <w:b/>
          <w:bCs/>
          <w:sz w:val="24"/>
          <w:szCs w:val="24"/>
          <w:lang w:eastAsia="pl-PL"/>
        </w:rPr>
        <w:t>IV.6.6) Informacje dodatkowe:</w:t>
      </w:r>
      <w:r w:rsidRPr="00227370">
        <w:rPr>
          <w:rFonts w:ascii="Times New Roman" w:eastAsia="Times New Roman" w:hAnsi="Times New Roman" w:cs="Times New Roman"/>
          <w:sz w:val="24"/>
          <w:szCs w:val="24"/>
          <w:lang w:eastAsia="pl-PL"/>
        </w:rPr>
        <w:t xml:space="preserve"> </w:t>
      </w:r>
      <w:r w:rsidRPr="00227370">
        <w:rPr>
          <w:rFonts w:ascii="Times New Roman" w:eastAsia="Times New Roman" w:hAnsi="Times New Roman" w:cs="Times New Roman"/>
          <w:sz w:val="24"/>
          <w:szCs w:val="24"/>
          <w:lang w:eastAsia="pl-PL"/>
        </w:rPr>
        <w:br/>
      </w:r>
    </w:p>
    <w:p w:rsidR="00227370" w:rsidRPr="00227370" w:rsidRDefault="00227370" w:rsidP="00227370">
      <w:pPr>
        <w:spacing w:after="0" w:line="240" w:lineRule="auto"/>
        <w:jc w:val="center"/>
        <w:rPr>
          <w:rFonts w:ascii="Times New Roman" w:eastAsia="Times New Roman" w:hAnsi="Times New Roman" w:cs="Times New Roman"/>
          <w:sz w:val="24"/>
          <w:szCs w:val="24"/>
          <w:lang w:eastAsia="pl-PL"/>
        </w:rPr>
      </w:pPr>
      <w:r w:rsidRPr="00227370">
        <w:rPr>
          <w:rFonts w:ascii="Times New Roman" w:eastAsia="Times New Roman" w:hAnsi="Times New Roman" w:cs="Times New Roman"/>
          <w:sz w:val="24"/>
          <w:szCs w:val="24"/>
          <w:u w:val="single"/>
          <w:lang w:eastAsia="pl-PL"/>
        </w:rPr>
        <w:t xml:space="preserve">ZAŁĄCZNIK I - INFORMACJE DOTYCZĄCE OFERT CZĘŚCIOWYCH </w:t>
      </w:r>
    </w:p>
    <w:p w:rsidR="00C54A1D" w:rsidRDefault="00C54A1D">
      <w:bookmarkStart w:id="0" w:name="_GoBack"/>
      <w:bookmarkEnd w:id="0"/>
    </w:p>
    <w:sectPr w:rsidR="00C54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70"/>
    <w:rsid w:val="00227370"/>
    <w:rsid w:val="00C5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A7633-FB5B-479D-8A4A-113B4E9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405">
      <w:bodyDiv w:val="1"/>
      <w:marLeft w:val="0"/>
      <w:marRight w:val="0"/>
      <w:marTop w:val="0"/>
      <w:marBottom w:val="0"/>
      <w:divBdr>
        <w:top w:val="none" w:sz="0" w:space="0" w:color="auto"/>
        <w:left w:val="none" w:sz="0" w:space="0" w:color="auto"/>
        <w:bottom w:val="none" w:sz="0" w:space="0" w:color="auto"/>
        <w:right w:val="none" w:sz="0" w:space="0" w:color="auto"/>
      </w:divBdr>
      <w:divsChild>
        <w:div w:id="387270154">
          <w:marLeft w:val="0"/>
          <w:marRight w:val="0"/>
          <w:marTop w:val="0"/>
          <w:marBottom w:val="0"/>
          <w:divBdr>
            <w:top w:val="none" w:sz="0" w:space="0" w:color="auto"/>
            <w:left w:val="none" w:sz="0" w:space="0" w:color="auto"/>
            <w:bottom w:val="none" w:sz="0" w:space="0" w:color="auto"/>
            <w:right w:val="none" w:sz="0" w:space="0" w:color="auto"/>
          </w:divBdr>
          <w:divsChild>
            <w:div w:id="29647460">
              <w:marLeft w:val="0"/>
              <w:marRight w:val="0"/>
              <w:marTop w:val="0"/>
              <w:marBottom w:val="0"/>
              <w:divBdr>
                <w:top w:val="none" w:sz="0" w:space="0" w:color="auto"/>
                <w:left w:val="none" w:sz="0" w:space="0" w:color="auto"/>
                <w:bottom w:val="none" w:sz="0" w:space="0" w:color="auto"/>
                <w:right w:val="none" w:sz="0" w:space="0" w:color="auto"/>
              </w:divBdr>
            </w:div>
            <w:div w:id="1199317912">
              <w:marLeft w:val="0"/>
              <w:marRight w:val="0"/>
              <w:marTop w:val="0"/>
              <w:marBottom w:val="0"/>
              <w:divBdr>
                <w:top w:val="none" w:sz="0" w:space="0" w:color="auto"/>
                <w:left w:val="none" w:sz="0" w:space="0" w:color="auto"/>
                <w:bottom w:val="none" w:sz="0" w:space="0" w:color="auto"/>
                <w:right w:val="none" w:sz="0" w:space="0" w:color="auto"/>
              </w:divBdr>
            </w:div>
            <w:div w:id="899437367">
              <w:marLeft w:val="0"/>
              <w:marRight w:val="0"/>
              <w:marTop w:val="0"/>
              <w:marBottom w:val="0"/>
              <w:divBdr>
                <w:top w:val="none" w:sz="0" w:space="0" w:color="auto"/>
                <w:left w:val="none" w:sz="0" w:space="0" w:color="auto"/>
                <w:bottom w:val="none" w:sz="0" w:space="0" w:color="auto"/>
                <w:right w:val="none" w:sz="0" w:space="0" w:color="auto"/>
              </w:divBdr>
              <w:divsChild>
                <w:div w:id="4527947">
                  <w:marLeft w:val="0"/>
                  <w:marRight w:val="0"/>
                  <w:marTop w:val="0"/>
                  <w:marBottom w:val="0"/>
                  <w:divBdr>
                    <w:top w:val="none" w:sz="0" w:space="0" w:color="auto"/>
                    <w:left w:val="none" w:sz="0" w:space="0" w:color="auto"/>
                    <w:bottom w:val="none" w:sz="0" w:space="0" w:color="auto"/>
                    <w:right w:val="none" w:sz="0" w:space="0" w:color="auto"/>
                  </w:divBdr>
                </w:div>
              </w:divsChild>
            </w:div>
            <w:div w:id="803810482">
              <w:marLeft w:val="0"/>
              <w:marRight w:val="0"/>
              <w:marTop w:val="0"/>
              <w:marBottom w:val="0"/>
              <w:divBdr>
                <w:top w:val="none" w:sz="0" w:space="0" w:color="auto"/>
                <w:left w:val="none" w:sz="0" w:space="0" w:color="auto"/>
                <w:bottom w:val="none" w:sz="0" w:space="0" w:color="auto"/>
                <w:right w:val="none" w:sz="0" w:space="0" w:color="auto"/>
              </w:divBdr>
              <w:divsChild>
                <w:div w:id="237181465">
                  <w:marLeft w:val="0"/>
                  <w:marRight w:val="0"/>
                  <w:marTop w:val="0"/>
                  <w:marBottom w:val="0"/>
                  <w:divBdr>
                    <w:top w:val="none" w:sz="0" w:space="0" w:color="auto"/>
                    <w:left w:val="none" w:sz="0" w:space="0" w:color="auto"/>
                    <w:bottom w:val="none" w:sz="0" w:space="0" w:color="auto"/>
                    <w:right w:val="none" w:sz="0" w:space="0" w:color="auto"/>
                  </w:divBdr>
                </w:div>
              </w:divsChild>
            </w:div>
            <w:div w:id="1504126372">
              <w:marLeft w:val="0"/>
              <w:marRight w:val="0"/>
              <w:marTop w:val="0"/>
              <w:marBottom w:val="0"/>
              <w:divBdr>
                <w:top w:val="none" w:sz="0" w:space="0" w:color="auto"/>
                <w:left w:val="none" w:sz="0" w:space="0" w:color="auto"/>
                <w:bottom w:val="none" w:sz="0" w:space="0" w:color="auto"/>
                <w:right w:val="none" w:sz="0" w:space="0" w:color="auto"/>
              </w:divBdr>
              <w:divsChild>
                <w:div w:id="1074427098">
                  <w:marLeft w:val="0"/>
                  <w:marRight w:val="0"/>
                  <w:marTop w:val="0"/>
                  <w:marBottom w:val="0"/>
                  <w:divBdr>
                    <w:top w:val="none" w:sz="0" w:space="0" w:color="auto"/>
                    <w:left w:val="none" w:sz="0" w:space="0" w:color="auto"/>
                    <w:bottom w:val="none" w:sz="0" w:space="0" w:color="auto"/>
                    <w:right w:val="none" w:sz="0" w:space="0" w:color="auto"/>
                  </w:divBdr>
                </w:div>
                <w:div w:id="1925413081">
                  <w:marLeft w:val="0"/>
                  <w:marRight w:val="0"/>
                  <w:marTop w:val="0"/>
                  <w:marBottom w:val="0"/>
                  <w:divBdr>
                    <w:top w:val="none" w:sz="0" w:space="0" w:color="auto"/>
                    <w:left w:val="none" w:sz="0" w:space="0" w:color="auto"/>
                    <w:bottom w:val="none" w:sz="0" w:space="0" w:color="auto"/>
                    <w:right w:val="none" w:sz="0" w:space="0" w:color="auto"/>
                  </w:divBdr>
                </w:div>
                <w:div w:id="1365792778">
                  <w:marLeft w:val="0"/>
                  <w:marRight w:val="0"/>
                  <w:marTop w:val="0"/>
                  <w:marBottom w:val="0"/>
                  <w:divBdr>
                    <w:top w:val="none" w:sz="0" w:space="0" w:color="auto"/>
                    <w:left w:val="none" w:sz="0" w:space="0" w:color="auto"/>
                    <w:bottom w:val="none" w:sz="0" w:space="0" w:color="auto"/>
                    <w:right w:val="none" w:sz="0" w:space="0" w:color="auto"/>
                  </w:divBdr>
                </w:div>
                <w:div w:id="532883674">
                  <w:marLeft w:val="0"/>
                  <w:marRight w:val="0"/>
                  <w:marTop w:val="0"/>
                  <w:marBottom w:val="0"/>
                  <w:divBdr>
                    <w:top w:val="none" w:sz="0" w:space="0" w:color="auto"/>
                    <w:left w:val="none" w:sz="0" w:space="0" w:color="auto"/>
                    <w:bottom w:val="none" w:sz="0" w:space="0" w:color="auto"/>
                    <w:right w:val="none" w:sz="0" w:space="0" w:color="auto"/>
                  </w:divBdr>
                </w:div>
              </w:divsChild>
            </w:div>
            <w:div w:id="281309054">
              <w:marLeft w:val="0"/>
              <w:marRight w:val="0"/>
              <w:marTop w:val="0"/>
              <w:marBottom w:val="0"/>
              <w:divBdr>
                <w:top w:val="none" w:sz="0" w:space="0" w:color="auto"/>
                <w:left w:val="none" w:sz="0" w:space="0" w:color="auto"/>
                <w:bottom w:val="none" w:sz="0" w:space="0" w:color="auto"/>
                <w:right w:val="none" w:sz="0" w:space="0" w:color="auto"/>
              </w:divBdr>
              <w:divsChild>
                <w:div w:id="189882083">
                  <w:marLeft w:val="0"/>
                  <w:marRight w:val="0"/>
                  <w:marTop w:val="0"/>
                  <w:marBottom w:val="0"/>
                  <w:divBdr>
                    <w:top w:val="none" w:sz="0" w:space="0" w:color="auto"/>
                    <w:left w:val="none" w:sz="0" w:space="0" w:color="auto"/>
                    <w:bottom w:val="none" w:sz="0" w:space="0" w:color="auto"/>
                    <w:right w:val="none" w:sz="0" w:space="0" w:color="auto"/>
                  </w:divBdr>
                </w:div>
                <w:div w:id="1108547423">
                  <w:marLeft w:val="0"/>
                  <w:marRight w:val="0"/>
                  <w:marTop w:val="0"/>
                  <w:marBottom w:val="0"/>
                  <w:divBdr>
                    <w:top w:val="none" w:sz="0" w:space="0" w:color="auto"/>
                    <w:left w:val="none" w:sz="0" w:space="0" w:color="auto"/>
                    <w:bottom w:val="none" w:sz="0" w:space="0" w:color="auto"/>
                    <w:right w:val="none" w:sz="0" w:space="0" w:color="auto"/>
                  </w:divBdr>
                </w:div>
                <w:div w:id="672147900">
                  <w:marLeft w:val="0"/>
                  <w:marRight w:val="0"/>
                  <w:marTop w:val="0"/>
                  <w:marBottom w:val="0"/>
                  <w:divBdr>
                    <w:top w:val="none" w:sz="0" w:space="0" w:color="auto"/>
                    <w:left w:val="none" w:sz="0" w:space="0" w:color="auto"/>
                    <w:bottom w:val="none" w:sz="0" w:space="0" w:color="auto"/>
                    <w:right w:val="none" w:sz="0" w:space="0" w:color="auto"/>
                  </w:divBdr>
                </w:div>
                <w:div w:id="573054120">
                  <w:marLeft w:val="0"/>
                  <w:marRight w:val="0"/>
                  <w:marTop w:val="0"/>
                  <w:marBottom w:val="0"/>
                  <w:divBdr>
                    <w:top w:val="none" w:sz="0" w:space="0" w:color="auto"/>
                    <w:left w:val="none" w:sz="0" w:space="0" w:color="auto"/>
                    <w:bottom w:val="none" w:sz="0" w:space="0" w:color="auto"/>
                    <w:right w:val="none" w:sz="0" w:space="0" w:color="auto"/>
                  </w:divBdr>
                </w:div>
                <w:div w:id="1794130339">
                  <w:marLeft w:val="0"/>
                  <w:marRight w:val="0"/>
                  <w:marTop w:val="0"/>
                  <w:marBottom w:val="0"/>
                  <w:divBdr>
                    <w:top w:val="none" w:sz="0" w:space="0" w:color="auto"/>
                    <w:left w:val="none" w:sz="0" w:space="0" w:color="auto"/>
                    <w:bottom w:val="none" w:sz="0" w:space="0" w:color="auto"/>
                    <w:right w:val="none" w:sz="0" w:space="0" w:color="auto"/>
                  </w:divBdr>
                </w:div>
                <w:div w:id="464616179">
                  <w:marLeft w:val="0"/>
                  <w:marRight w:val="0"/>
                  <w:marTop w:val="0"/>
                  <w:marBottom w:val="0"/>
                  <w:divBdr>
                    <w:top w:val="none" w:sz="0" w:space="0" w:color="auto"/>
                    <w:left w:val="none" w:sz="0" w:space="0" w:color="auto"/>
                    <w:bottom w:val="none" w:sz="0" w:space="0" w:color="auto"/>
                    <w:right w:val="none" w:sz="0" w:space="0" w:color="auto"/>
                  </w:divBdr>
                </w:div>
                <w:div w:id="1980261573">
                  <w:marLeft w:val="0"/>
                  <w:marRight w:val="0"/>
                  <w:marTop w:val="0"/>
                  <w:marBottom w:val="0"/>
                  <w:divBdr>
                    <w:top w:val="none" w:sz="0" w:space="0" w:color="auto"/>
                    <w:left w:val="none" w:sz="0" w:space="0" w:color="auto"/>
                    <w:bottom w:val="none" w:sz="0" w:space="0" w:color="auto"/>
                    <w:right w:val="none" w:sz="0" w:space="0" w:color="auto"/>
                  </w:divBdr>
                </w:div>
              </w:divsChild>
            </w:div>
            <w:div w:id="1821456962">
              <w:marLeft w:val="0"/>
              <w:marRight w:val="0"/>
              <w:marTop w:val="0"/>
              <w:marBottom w:val="0"/>
              <w:divBdr>
                <w:top w:val="none" w:sz="0" w:space="0" w:color="auto"/>
                <w:left w:val="none" w:sz="0" w:space="0" w:color="auto"/>
                <w:bottom w:val="none" w:sz="0" w:space="0" w:color="auto"/>
                <w:right w:val="none" w:sz="0" w:space="0" w:color="auto"/>
              </w:divBdr>
              <w:divsChild>
                <w:div w:id="1606384415">
                  <w:marLeft w:val="0"/>
                  <w:marRight w:val="0"/>
                  <w:marTop w:val="0"/>
                  <w:marBottom w:val="0"/>
                  <w:divBdr>
                    <w:top w:val="none" w:sz="0" w:space="0" w:color="auto"/>
                    <w:left w:val="none" w:sz="0" w:space="0" w:color="auto"/>
                    <w:bottom w:val="none" w:sz="0" w:space="0" w:color="auto"/>
                    <w:right w:val="none" w:sz="0" w:space="0" w:color="auto"/>
                  </w:divBdr>
                </w:div>
                <w:div w:id="2144813076">
                  <w:marLeft w:val="0"/>
                  <w:marRight w:val="0"/>
                  <w:marTop w:val="0"/>
                  <w:marBottom w:val="0"/>
                  <w:divBdr>
                    <w:top w:val="none" w:sz="0" w:space="0" w:color="auto"/>
                    <w:left w:val="none" w:sz="0" w:space="0" w:color="auto"/>
                    <w:bottom w:val="none" w:sz="0" w:space="0" w:color="auto"/>
                    <w:right w:val="none" w:sz="0" w:space="0" w:color="auto"/>
                  </w:divBdr>
                </w:div>
              </w:divsChild>
            </w:div>
            <w:div w:id="1166479059">
              <w:marLeft w:val="0"/>
              <w:marRight w:val="0"/>
              <w:marTop w:val="0"/>
              <w:marBottom w:val="0"/>
              <w:divBdr>
                <w:top w:val="none" w:sz="0" w:space="0" w:color="auto"/>
                <w:left w:val="none" w:sz="0" w:space="0" w:color="auto"/>
                <w:bottom w:val="none" w:sz="0" w:space="0" w:color="auto"/>
                <w:right w:val="none" w:sz="0" w:space="0" w:color="auto"/>
              </w:divBdr>
              <w:divsChild>
                <w:div w:id="568273782">
                  <w:marLeft w:val="0"/>
                  <w:marRight w:val="0"/>
                  <w:marTop w:val="0"/>
                  <w:marBottom w:val="0"/>
                  <w:divBdr>
                    <w:top w:val="none" w:sz="0" w:space="0" w:color="auto"/>
                    <w:left w:val="none" w:sz="0" w:space="0" w:color="auto"/>
                    <w:bottom w:val="none" w:sz="0" w:space="0" w:color="auto"/>
                    <w:right w:val="none" w:sz="0" w:space="0" w:color="auto"/>
                  </w:divBdr>
                </w:div>
                <w:div w:id="1955479309">
                  <w:marLeft w:val="0"/>
                  <w:marRight w:val="0"/>
                  <w:marTop w:val="0"/>
                  <w:marBottom w:val="0"/>
                  <w:divBdr>
                    <w:top w:val="none" w:sz="0" w:space="0" w:color="auto"/>
                    <w:left w:val="none" w:sz="0" w:space="0" w:color="auto"/>
                    <w:bottom w:val="none" w:sz="0" w:space="0" w:color="auto"/>
                    <w:right w:val="none" w:sz="0" w:space="0" w:color="auto"/>
                  </w:divBdr>
                </w:div>
                <w:div w:id="1946494437">
                  <w:marLeft w:val="0"/>
                  <w:marRight w:val="0"/>
                  <w:marTop w:val="0"/>
                  <w:marBottom w:val="0"/>
                  <w:divBdr>
                    <w:top w:val="none" w:sz="0" w:space="0" w:color="auto"/>
                    <w:left w:val="none" w:sz="0" w:space="0" w:color="auto"/>
                    <w:bottom w:val="none" w:sz="0" w:space="0" w:color="auto"/>
                    <w:right w:val="none" w:sz="0" w:space="0" w:color="auto"/>
                  </w:divBdr>
                </w:div>
                <w:div w:id="1599634686">
                  <w:marLeft w:val="0"/>
                  <w:marRight w:val="0"/>
                  <w:marTop w:val="0"/>
                  <w:marBottom w:val="0"/>
                  <w:divBdr>
                    <w:top w:val="none" w:sz="0" w:space="0" w:color="auto"/>
                    <w:left w:val="none" w:sz="0" w:space="0" w:color="auto"/>
                    <w:bottom w:val="none" w:sz="0" w:space="0" w:color="auto"/>
                    <w:right w:val="none" w:sz="0" w:space="0" w:color="auto"/>
                  </w:divBdr>
                </w:div>
                <w:div w:id="1516311142">
                  <w:marLeft w:val="0"/>
                  <w:marRight w:val="0"/>
                  <w:marTop w:val="0"/>
                  <w:marBottom w:val="0"/>
                  <w:divBdr>
                    <w:top w:val="none" w:sz="0" w:space="0" w:color="auto"/>
                    <w:left w:val="none" w:sz="0" w:space="0" w:color="auto"/>
                    <w:bottom w:val="none" w:sz="0" w:space="0" w:color="auto"/>
                    <w:right w:val="none" w:sz="0" w:space="0" w:color="auto"/>
                  </w:divBdr>
                </w:div>
                <w:div w:id="1574925453">
                  <w:marLeft w:val="0"/>
                  <w:marRight w:val="0"/>
                  <w:marTop w:val="0"/>
                  <w:marBottom w:val="0"/>
                  <w:divBdr>
                    <w:top w:val="none" w:sz="0" w:space="0" w:color="auto"/>
                    <w:left w:val="none" w:sz="0" w:space="0" w:color="auto"/>
                    <w:bottom w:val="none" w:sz="0" w:space="0" w:color="auto"/>
                    <w:right w:val="none" w:sz="0" w:space="0" w:color="auto"/>
                  </w:divBdr>
                </w:div>
                <w:div w:id="1639454670">
                  <w:marLeft w:val="0"/>
                  <w:marRight w:val="0"/>
                  <w:marTop w:val="0"/>
                  <w:marBottom w:val="0"/>
                  <w:divBdr>
                    <w:top w:val="none" w:sz="0" w:space="0" w:color="auto"/>
                    <w:left w:val="none" w:sz="0" w:space="0" w:color="auto"/>
                    <w:bottom w:val="none" w:sz="0" w:space="0" w:color="auto"/>
                    <w:right w:val="none" w:sz="0" w:space="0" w:color="auto"/>
                  </w:divBdr>
                </w:div>
              </w:divsChild>
            </w:div>
            <w:div w:id="418212965">
              <w:marLeft w:val="0"/>
              <w:marRight w:val="0"/>
              <w:marTop w:val="0"/>
              <w:marBottom w:val="0"/>
              <w:divBdr>
                <w:top w:val="none" w:sz="0" w:space="0" w:color="auto"/>
                <w:left w:val="none" w:sz="0" w:space="0" w:color="auto"/>
                <w:bottom w:val="none" w:sz="0" w:space="0" w:color="auto"/>
                <w:right w:val="none" w:sz="0" w:space="0" w:color="auto"/>
              </w:divBdr>
              <w:divsChild>
                <w:div w:id="1056582580">
                  <w:marLeft w:val="0"/>
                  <w:marRight w:val="0"/>
                  <w:marTop w:val="0"/>
                  <w:marBottom w:val="0"/>
                  <w:divBdr>
                    <w:top w:val="none" w:sz="0" w:space="0" w:color="auto"/>
                    <w:left w:val="none" w:sz="0" w:space="0" w:color="auto"/>
                    <w:bottom w:val="none" w:sz="0" w:space="0" w:color="auto"/>
                    <w:right w:val="none" w:sz="0" w:space="0" w:color="auto"/>
                  </w:divBdr>
                </w:div>
                <w:div w:id="1060907529">
                  <w:marLeft w:val="0"/>
                  <w:marRight w:val="0"/>
                  <w:marTop w:val="0"/>
                  <w:marBottom w:val="0"/>
                  <w:divBdr>
                    <w:top w:val="none" w:sz="0" w:space="0" w:color="auto"/>
                    <w:left w:val="none" w:sz="0" w:space="0" w:color="auto"/>
                    <w:bottom w:val="none" w:sz="0" w:space="0" w:color="auto"/>
                    <w:right w:val="none" w:sz="0" w:space="0" w:color="auto"/>
                  </w:divBdr>
                </w:div>
                <w:div w:id="512375121">
                  <w:marLeft w:val="0"/>
                  <w:marRight w:val="0"/>
                  <w:marTop w:val="0"/>
                  <w:marBottom w:val="0"/>
                  <w:divBdr>
                    <w:top w:val="none" w:sz="0" w:space="0" w:color="auto"/>
                    <w:left w:val="none" w:sz="0" w:space="0" w:color="auto"/>
                    <w:bottom w:val="none" w:sz="0" w:space="0" w:color="auto"/>
                    <w:right w:val="none" w:sz="0" w:space="0" w:color="auto"/>
                  </w:divBdr>
                </w:div>
                <w:div w:id="41828021">
                  <w:marLeft w:val="0"/>
                  <w:marRight w:val="0"/>
                  <w:marTop w:val="0"/>
                  <w:marBottom w:val="0"/>
                  <w:divBdr>
                    <w:top w:val="none" w:sz="0" w:space="0" w:color="auto"/>
                    <w:left w:val="none" w:sz="0" w:space="0" w:color="auto"/>
                    <w:bottom w:val="none" w:sz="0" w:space="0" w:color="auto"/>
                    <w:right w:val="none" w:sz="0" w:space="0" w:color="auto"/>
                  </w:divBdr>
                </w:div>
                <w:div w:id="866606660">
                  <w:marLeft w:val="0"/>
                  <w:marRight w:val="0"/>
                  <w:marTop w:val="0"/>
                  <w:marBottom w:val="0"/>
                  <w:divBdr>
                    <w:top w:val="none" w:sz="0" w:space="0" w:color="auto"/>
                    <w:left w:val="none" w:sz="0" w:space="0" w:color="auto"/>
                    <w:bottom w:val="none" w:sz="0" w:space="0" w:color="auto"/>
                    <w:right w:val="none" w:sz="0" w:space="0" w:color="auto"/>
                  </w:divBdr>
                </w:div>
                <w:div w:id="143814234">
                  <w:marLeft w:val="0"/>
                  <w:marRight w:val="0"/>
                  <w:marTop w:val="0"/>
                  <w:marBottom w:val="0"/>
                  <w:divBdr>
                    <w:top w:val="none" w:sz="0" w:space="0" w:color="auto"/>
                    <w:left w:val="none" w:sz="0" w:space="0" w:color="auto"/>
                    <w:bottom w:val="none" w:sz="0" w:space="0" w:color="auto"/>
                    <w:right w:val="none" w:sz="0" w:space="0" w:color="auto"/>
                  </w:divBdr>
                </w:div>
                <w:div w:id="463894358">
                  <w:marLeft w:val="0"/>
                  <w:marRight w:val="0"/>
                  <w:marTop w:val="0"/>
                  <w:marBottom w:val="0"/>
                  <w:divBdr>
                    <w:top w:val="none" w:sz="0" w:space="0" w:color="auto"/>
                    <w:left w:val="none" w:sz="0" w:space="0" w:color="auto"/>
                    <w:bottom w:val="none" w:sz="0" w:space="0" w:color="auto"/>
                    <w:right w:val="none" w:sz="0" w:space="0" w:color="auto"/>
                  </w:divBdr>
                </w:div>
                <w:div w:id="10022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23954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cp:keywords/>
  <dc:description/>
  <cp:lastModifiedBy>Filip Waligóra</cp:lastModifiedBy>
  <cp:revision>1</cp:revision>
  <dcterms:created xsi:type="dcterms:W3CDTF">2019-01-08T11:23:00Z</dcterms:created>
  <dcterms:modified xsi:type="dcterms:W3CDTF">2019-01-08T11:24:00Z</dcterms:modified>
</cp:coreProperties>
</file>