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C4D" w:rsidRPr="00672C4D" w:rsidRDefault="00672C4D" w:rsidP="00672C4D">
      <w:pPr>
        <w:spacing w:after="24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br/>
        <w:t xml:space="preserve">Ogłoszenie nr 514489-N-2019 z dnia 2019-02-15 r. </w:t>
      </w:r>
    </w:p>
    <w:p w:rsidR="00672C4D" w:rsidRPr="00672C4D" w:rsidRDefault="00672C4D" w:rsidP="00672C4D">
      <w:pPr>
        <w:spacing w:after="0" w:line="240" w:lineRule="auto"/>
        <w:jc w:val="center"/>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 xml:space="preserve">Szpital Średzki Serca Jezusowego Sp. z o.o. z siedzibą w Środzie Wielkopolskiej: Cykliczna dostawa odczynników laboratoryjnych do medycznego laboratorium diagnostycznego wraz z dzierżawą analizatorów </w:t>
      </w:r>
      <w:r w:rsidRPr="00672C4D">
        <w:rPr>
          <w:rFonts w:ascii="Times New Roman" w:eastAsia="Times New Roman" w:hAnsi="Times New Roman" w:cs="Times New Roman"/>
          <w:sz w:val="24"/>
          <w:szCs w:val="24"/>
          <w:lang w:eastAsia="pl-PL"/>
        </w:rPr>
        <w:br/>
        <w:t xml:space="preserve">OGŁOSZENIE O ZAMÓWIENIU - Dostawy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t>Zamieszczanie ogłoszenia:</w:t>
      </w:r>
      <w:r w:rsidRPr="00672C4D">
        <w:rPr>
          <w:rFonts w:ascii="Times New Roman" w:eastAsia="Times New Roman" w:hAnsi="Times New Roman" w:cs="Times New Roman"/>
          <w:sz w:val="24"/>
          <w:szCs w:val="24"/>
          <w:lang w:eastAsia="pl-PL"/>
        </w:rPr>
        <w:t xml:space="preserve"> Zamieszczanie obowiązkowe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t>Ogłoszenie dotyczy:</w:t>
      </w:r>
      <w:r w:rsidRPr="00672C4D">
        <w:rPr>
          <w:rFonts w:ascii="Times New Roman" w:eastAsia="Times New Roman" w:hAnsi="Times New Roman" w:cs="Times New Roman"/>
          <w:sz w:val="24"/>
          <w:szCs w:val="24"/>
          <w:lang w:eastAsia="pl-PL"/>
        </w:rPr>
        <w:t xml:space="preserve"> Zamówienia publicznego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 xml:space="preserve">Nie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Nazwa projektu lub programu</w:t>
      </w:r>
      <w:r w:rsidRPr="00672C4D">
        <w:rPr>
          <w:rFonts w:ascii="Times New Roman" w:eastAsia="Times New Roman" w:hAnsi="Times New Roman" w:cs="Times New Roman"/>
          <w:sz w:val="24"/>
          <w:szCs w:val="24"/>
          <w:lang w:eastAsia="pl-PL"/>
        </w:rPr>
        <w:t xml:space="preserve"> </w:t>
      </w:r>
      <w:r w:rsidRPr="00672C4D">
        <w:rPr>
          <w:rFonts w:ascii="Times New Roman" w:eastAsia="Times New Roman" w:hAnsi="Times New Roman" w:cs="Times New Roman"/>
          <w:sz w:val="24"/>
          <w:szCs w:val="24"/>
          <w:lang w:eastAsia="pl-PL"/>
        </w:rPr>
        <w:br/>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 xml:space="preserve">Nie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72C4D">
        <w:rPr>
          <w:rFonts w:ascii="Times New Roman" w:eastAsia="Times New Roman" w:hAnsi="Times New Roman" w:cs="Times New Roman"/>
          <w:sz w:val="24"/>
          <w:szCs w:val="24"/>
          <w:lang w:eastAsia="pl-PL"/>
        </w:rPr>
        <w:t>Pzp</w:t>
      </w:r>
      <w:proofErr w:type="spellEnd"/>
      <w:r w:rsidRPr="00672C4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72C4D">
        <w:rPr>
          <w:rFonts w:ascii="Times New Roman" w:eastAsia="Times New Roman" w:hAnsi="Times New Roman" w:cs="Times New Roman"/>
          <w:sz w:val="24"/>
          <w:szCs w:val="24"/>
          <w:lang w:eastAsia="pl-PL"/>
        </w:rPr>
        <w:br/>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u w:val="single"/>
          <w:lang w:eastAsia="pl-PL"/>
        </w:rPr>
        <w:t>SEKCJA I: ZAMAWIAJĄCY</w:t>
      </w:r>
      <w:r w:rsidRPr="00672C4D">
        <w:rPr>
          <w:rFonts w:ascii="Times New Roman" w:eastAsia="Times New Roman" w:hAnsi="Times New Roman" w:cs="Times New Roman"/>
          <w:sz w:val="24"/>
          <w:szCs w:val="24"/>
          <w:lang w:eastAsia="pl-PL"/>
        </w:rPr>
        <w:t xml:space="preserve">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t xml:space="preserve">Postępowanie przeprowadza centralny zamawiający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 xml:space="preserve">Nie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 xml:space="preserve">Nie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t>Informacje na temat podmiotu któremu zamawiający powierzył/powierzyli prowadzenie postępowania:</w:t>
      </w:r>
      <w:r w:rsidRPr="00672C4D">
        <w:rPr>
          <w:rFonts w:ascii="Times New Roman" w:eastAsia="Times New Roman" w:hAnsi="Times New Roman" w:cs="Times New Roman"/>
          <w:sz w:val="24"/>
          <w:szCs w:val="24"/>
          <w:lang w:eastAsia="pl-PL"/>
        </w:rPr>
        <w:t xml:space="preserve">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Postępowanie jest przeprowadzane wspólnie przez zamawiających</w:t>
      </w:r>
      <w:r w:rsidRPr="00672C4D">
        <w:rPr>
          <w:rFonts w:ascii="Times New Roman" w:eastAsia="Times New Roman" w:hAnsi="Times New Roman" w:cs="Times New Roman"/>
          <w:sz w:val="24"/>
          <w:szCs w:val="24"/>
          <w:lang w:eastAsia="pl-PL"/>
        </w:rPr>
        <w:t xml:space="preserve">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 xml:space="preserve">Nie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 xml:space="preserve">Nie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72C4D">
        <w:rPr>
          <w:rFonts w:ascii="Times New Roman" w:eastAsia="Times New Roman" w:hAnsi="Times New Roman" w:cs="Times New Roman"/>
          <w:sz w:val="24"/>
          <w:szCs w:val="24"/>
          <w:lang w:eastAsia="pl-PL"/>
        </w:rPr>
        <w:t xml:space="preserve">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Informacje dodatkowe:</w:t>
      </w:r>
      <w:r w:rsidRPr="00672C4D">
        <w:rPr>
          <w:rFonts w:ascii="Times New Roman" w:eastAsia="Times New Roman" w:hAnsi="Times New Roman" w:cs="Times New Roman"/>
          <w:sz w:val="24"/>
          <w:szCs w:val="24"/>
          <w:lang w:eastAsia="pl-PL"/>
        </w:rPr>
        <w:t xml:space="preserve">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t xml:space="preserve">I. 1) NAZWA I ADRES: </w:t>
      </w:r>
      <w:r w:rsidRPr="00672C4D">
        <w:rPr>
          <w:rFonts w:ascii="Times New Roman" w:eastAsia="Times New Roman" w:hAnsi="Times New Roman" w:cs="Times New Roman"/>
          <w:sz w:val="24"/>
          <w:szCs w:val="24"/>
          <w:lang w:eastAsia="pl-PL"/>
        </w:rPr>
        <w:t xml:space="preserve">Szpital Średzki Serca Jezusowego Sp. z o.o. z siedzibą w Środzie Wielkopolskiej, krajowy numer identyfikacyjny 30856000000000, ul. Żwirki i Wigury  10 , 63-000  Środa Wielkopolska, woj. wielkopolskie, państwo Polska, tel. 612 854 032, , e-mail </w:t>
      </w:r>
      <w:r w:rsidRPr="00672C4D">
        <w:rPr>
          <w:rFonts w:ascii="Times New Roman" w:eastAsia="Times New Roman" w:hAnsi="Times New Roman" w:cs="Times New Roman"/>
          <w:sz w:val="24"/>
          <w:szCs w:val="24"/>
          <w:lang w:eastAsia="pl-PL"/>
        </w:rPr>
        <w:lastRenderedPageBreak/>
        <w:t xml:space="preserve">kontakt@szpitalsredzki.pl, , faks 612 853 645. </w:t>
      </w:r>
      <w:r w:rsidRPr="00672C4D">
        <w:rPr>
          <w:rFonts w:ascii="Times New Roman" w:eastAsia="Times New Roman" w:hAnsi="Times New Roman" w:cs="Times New Roman"/>
          <w:sz w:val="24"/>
          <w:szCs w:val="24"/>
          <w:lang w:eastAsia="pl-PL"/>
        </w:rPr>
        <w:br/>
        <w:t xml:space="preserve">Adres strony internetowej (URL): www.szpitalsredzki.pl </w:t>
      </w:r>
      <w:r w:rsidRPr="00672C4D">
        <w:rPr>
          <w:rFonts w:ascii="Times New Roman" w:eastAsia="Times New Roman" w:hAnsi="Times New Roman" w:cs="Times New Roman"/>
          <w:sz w:val="24"/>
          <w:szCs w:val="24"/>
          <w:lang w:eastAsia="pl-PL"/>
        </w:rPr>
        <w:br/>
        <w:t xml:space="preserve">Adres profilu nabywcy: </w:t>
      </w:r>
      <w:r w:rsidRPr="00672C4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t xml:space="preserve">I. 2) RODZAJ ZAMAWIAJĄCEGO: </w:t>
      </w:r>
      <w:r w:rsidRPr="00672C4D">
        <w:rPr>
          <w:rFonts w:ascii="Times New Roman" w:eastAsia="Times New Roman" w:hAnsi="Times New Roman" w:cs="Times New Roman"/>
          <w:sz w:val="24"/>
          <w:szCs w:val="24"/>
          <w:lang w:eastAsia="pl-PL"/>
        </w:rPr>
        <w:t xml:space="preserve">Podmiot prawa publicznego </w:t>
      </w:r>
      <w:r w:rsidRPr="00672C4D">
        <w:rPr>
          <w:rFonts w:ascii="Times New Roman" w:eastAsia="Times New Roman" w:hAnsi="Times New Roman" w:cs="Times New Roman"/>
          <w:sz w:val="24"/>
          <w:szCs w:val="24"/>
          <w:lang w:eastAsia="pl-PL"/>
        </w:rPr>
        <w:br/>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t xml:space="preserve">I.3) WSPÓLNE UDZIELANIE ZAMÓWIENIA </w:t>
      </w:r>
      <w:r w:rsidRPr="00672C4D">
        <w:rPr>
          <w:rFonts w:ascii="Times New Roman" w:eastAsia="Times New Roman" w:hAnsi="Times New Roman" w:cs="Times New Roman"/>
          <w:b/>
          <w:bCs/>
          <w:i/>
          <w:iCs/>
          <w:sz w:val="24"/>
          <w:szCs w:val="24"/>
          <w:lang w:eastAsia="pl-PL"/>
        </w:rPr>
        <w:t>(jeżeli dotyczy)</w:t>
      </w:r>
      <w:r w:rsidRPr="00672C4D">
        <w:rPr>
          <w:rFonts w:ascii="Times New Roman" w:eastAsia="Times New Roman" w:hAnsi="Times New Roman" w:cs="Times New Roman"/>
          <w:b/>
          <w:bCs/>
          <w:sz w:val="24"/>
          <w:szCs w:val="24"/>
          <w:lang w:eastAsia="pl-PL"/>
        </w:rPr>
        <w:t xml:space="preserve">: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72C4D">
        <w:rPr>
          <w:rFonts w:ascii="Times New Roman" w:eastAsia="Times New Roman" w:hAnsi="Times New Roman" w:cs="Times New Roman"/>
          <w:sz w:val="24"/>
          <w:szCs w:val="24"/>
          <w:lang w:eastAsia="pl-PL"/>
        </w:rPr>
        <w:br/>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t xml:space="preserve">I.4) KOMUNIKACJA: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72C4D">
        <w:rPr>
          <w:rFonts w:ascii="Times New Roman" w:eastAsia="Times New Roman" w:hAnsi="Times New Roman" w:cs="Times New Roman"/>
          <w:sz w:val="24"/>
          <w:szCs w:val="24"/>
          <w:lang w:eastAsia="pl-PL"/>
        </w:rPr>
        <w:t xml:space="preserve">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 xml:space="preserve">Tak </w:t>
      </w:r>
      <w:r w:rsidRPr="00672C4D">
        <w:rPr>
          <w:rFonts w:ascii="Times New Roman" w:eastAsia="Times New Roman" w:hAnsi="Times New Roman" w:cs="Times New Roman"/>
          <w:sz w:val="24"/>
          <w:szCs w:val="24"/>
          <w:lang w:eastAsia="pl-PL"/>
        </w:rPr>
        <w:br/>
        <w:t xml:space="preserve">www.szpitalsredzki.pl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 xml:space="preserve">Tak </w:t>
      </w:r>
      <w:r w:rsidRPr="00672C4D">
        <w:rPr>
          <w:rFonts w:ascii="Times New Roman" w:eastAsia="Times New Roman" w:hAnsi="Times New Roman" w:cs="Times New Roman"/>
          <w:sz w:val="24"/>
          <w:szCs w:val="24"/>
          <w:lang w:eastAsia="pl-PL"/>
        </w:rPr>
        <w:br/>
        <w:t xml:space="preserve">www.szpitalsredzki.pl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 xml:space="preserve">Nie </w:t>
      </w:r>
      <w:r w:rsidRPr="00672C4D">
        <w:rPr>
          <w:rFonts w:ascii="Times New Roman" w:eastAsia="Times New Roman" w:hAnsi="Times New Roman" w:cs="Times New Roman"/>
          <w:sz w:val="24"/>
          <w:szCs w:val="24"/>
          <w:lang w:eastAsia="pl-PL"/>
        </w:rPr>
        <w:br/>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Oferty lub wnioski o dopuszczenie do udziału w postępowaniu należy przesyłać:</w:t>
      </w:r>
      <w:r w:rsidRPr="00672C4D">
        <w:rPr>
          <w:rFonts w:ascii="Times New Roman" w:eastAsia="Times New Roman" w:hAnsi="Times New Roman" w:cs="Times New Roman"/>
          <w:sz w:val="24"/>
          <w:szCs w:val="24"/>
          <w:lang w:eastAsia="pl-PL"/>
        </w:rPr>
        <w:t xml:space="preserve">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Elektronicznie</w:t>
      </w:r>
      <w:r w:rsidRPr="00672C4D">
        <w:rPr>
          <w:rFonts w:ascii="Times New Roman" w:eastAsia="Times New Roman" w:hAnsi="Times New Roman" w:cs="Times New Roman"/>
          <w:sz w:val="24"/>
          <w:szCs w:val="24"/>
          <w:lang w:eastAsia="pl-PL"/>
        </w:rPr>
        <w:t xml:space="preserve">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 xml:space="preserve">Nie </w:t>
      </w:r>
      <w:r w:rsidRPr="00672C4D">
        <w:rPr>
          <w:rFonts w:ascii="Times New Roman" w:eastAsia="Times New Roman" w:hAnsi="Times New Roman" w:cs="Times New Roman"/>
          <w:sz w:val="24"/>
          <w:szCs w:val="24"/>
          <w:lang w:eastAsia="pl-PL"/>
        </w:rPr>
        <w:br/>
        <w:t xml:space="preserve">adres </w:t>
      </w:r>
      <w:r w:rsidRPr="00672C4D">
        <w:rPr>
          <w:rFonts w:ascii="Times New Roman" w:eastAsia="Times New Roman" w:hAnsi="Times New Roman" w:cs="Times New Roman"/>
          <w:sz w:val="24"/>
          <w:szCs w:val="24"/>
          <w:lang w:eastAsia="pl-PL"/>
        </w:rPr>
        <w:br/>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72C4D">
        <w:rPr>
          <w:rFonts w:ascii="Times New Roman" w:eastAsia="Times New Roman" w:hAnsi="Times New Roman" w:cs="Times New Roman"/>
          <w:sz w:val="24"/>
          <w:szCs w:val="24"/>
          <w:lang w:eastAsia="pl-PL"/>
        </w:rPr>
        <w:t xml:space="preserve"> </w:t>
      </w:r>
      <w:r w:rsidRPr="00672C4D">
        <w:rPr>
          <w:rFonts w:ascii="Times New Roman" w:eastAsia="Times New Roman" w:hAnsi="Times New Roman" w:cs="Times New Roman"/>
          <w:sz w:val="24"/>
          <w:szCs w:val="24"/>
          <w:lang w:eastAsia="pl-PL"/>
        </w:rPr>
        <w:br/>
        <w:t xml:space="preserve">Nie </w:t>
      </w:r>
      <w:r w:rsidRPr="00672C4D">
        <w:rPr>
          <w:rFonts w:ascii="Times New Roman" w:eastAsia="Times New Roman" w:hAnsi="Times New Roman" w:cs="Times New Roman"/>
          <w:sz w:val="24"/>
          <w:szCs w:val="24"/>
          <w:lang w:eastAsia="pl-PL"/>
        </w:rPr>
        <w:br/>
        <w:t xml:space="preserve">Inny sposób: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72C4D">
        <w:rPr>
          <w:rFonts w:ascii="Times New Roman" w:eastAsia="Times New Roman" w:hAnsi="Times New Roman" w:cs="Times New Roman"/>
          <w:sz w:val="24"/>
          <w:szCs w:val="24"/>
          <w:lang w:eastAsia="pl-PL"/>
        </w:rPr>
        <w:t xml:space="preserve"> </w:t>
      </w:r>
      <w:r w:rsidRPr="00672C4D">
        <w:rPr>
          <w:rFonts w:ascii="Times New Roman" w:eastAsia="Times New Roman" w:hAnsi="Times New Roman" w:cs="Times New Roman"/>
          <w:sz w:val="24"/>
          <w:szCs w:val="24"/>
          <w:lang w:eastAsia="pl-PL"/>
        </w:rPr>
        <w:br/>
        <w:t xml:space="preserve">Tak </w:t>
      </w:r>
      <w:r w:rsidRPr="00672C4D">
        <w:rPr>
          <w:rFonts w:ascii="Times New Roman" w:eastAsia="Times New Roman" w:hAnsi="Times New Roman" w:cs="Times New Roman"/>
          <w:sz w:val="24"/>
          <w:szCs w:val="24"/>
          <w:lang w:eastAsia="pl-PL"/>
        </w:rPr>
        <w:br/>
        <w:t xml:space="preserve">Inny sposób: </w:t>
      </w:r>
      <w:r w:rsidRPr="00672C4D">
        <w:rPr>
          <w:rFonts w:ascii="Times New Roman" w:eastAsia="Times New Roman" w:hAnsi="Times New Roman" w:cs="Times New Roman"/>
          <w:sz w:val="24"/>
          <w:szCs w:val="24"/>
          <w:lang w:eastAsia="pl-PL"/>
        </w:rPr>
        <w:br/>
        <w:t xml:space="preserve">w formie pisemnej, zgodnie z zasadami określonymi w dziale XI SIWZ </w:t>
      </w:r>
      <w:r w:rsidRPr="00672C4D">
        <w:rPr>
          <w:rFonts w:ascii="Times New Roman" w:eastAsia="Times New Roman" w:hAnsi="Times New Roman" w:cs="Times New Roman"/>
          <w:sz w:val="24"/>
          <w:szCs w:val="24"/>
          <w:lang w:eastAsia="pl-PL"/>
        </w:rPr>
        <w:br/>
        <w:t xml:space="preserve">Adres: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lastRenderedPageBreak/>
        <w:t xml:space="preserve">Szpital Średzki Serca Jezusowego Sp. z o.o., Wejście D, ul. Żwirki i Wigury 10, 63-000 Środa Wielkopolska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72C4D">
        <w:rPr>
          <w:rFonts w:ascii="Times New Roman" w:eastAsia="Times New Roman" w:hAnsi="Times New Roman" w:cs="Times New Roman"/>
          <w:sz w:val="24"/>
          <w:szCs w:val="24"/>
          <w:lang w:eastAsia="pl-PL"/>
        </w:rPr>
        <w:t xml:space="preserve">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 xml:space="preserve">Nie </w:t>
      </w:r>
      <w:r w:rsidRPr="00672C4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72C4D">
        <w:rPr>
          <w:rFonts w:ascii="Times New Roman" w:eastAsia="Times New Roman" w:hAnsi="Times New Roman" w:cs="Times New Roman"/>
          <w:sz w:val="24"/>
          <w:szCs w:val="24"/>
          <w:lang w:eastAsia="pl-PL"/>
        </w:rPr>
        <w:br/>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u w:val="single"/>
          <w:lang w:eastAsia="pl-PL"/>
        </w:rPr>
        <w:t xml:space="preserve">SEKCJA II: PRZEDMIOT ZAMÓWIENIA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II.1) Nazwa nadana zamówieniu przez zamawiającego: </w:t>
      </w:r>
      <w:r w:rsidRPr="00672C4D">
        <w:rPr>
          <w:rFonts w:ascii="Times New Roman" w:eastAsia="Times New Roman" w:hAnsi="Times New Roman" w:cs="Times New Roman"/>
          <w:sz w:val="24"/>
          <w:szCs w:val="24"/>
          <w:lang w:eastAsia="pl-PL"/>
        </w:rPr>
        <w:t xml:space="preserve">Cykliczna dostawa odczynników laboratoryjnych do medycznego laboratorium diagnostycznego wraz z dzierżawą analizatorów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Numer referencyjny: </w:t>
      </w:r>
      <w:r w:rsidRPr="00672C4D">
        <w:rPr>
          <w:rFonts w:ascii="Times New Roman" w:eastAsia="Times New Roman" w:hAnsi="Times New Roman" w:cs="Times New Roman"/>
          <w:sz w:val="24"/>
          <w:szCs w:val="24"/>
          <w:lang w:eastAsia="pl-PL"/>
        </w:rPr>
        <w:t xml:space="preserve">ZP/3/19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72C4D" w:rsidRPr="00672C4D" w:rsidRDefault="00672C4D" w:rsidP="00672C4D">
      <w:pPr>
        <w:spacing w:after="0" w:line="240" w:lineRule="auto"/>
        <w:jc w:val="both"/>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 xml:space="preserve">Nie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II.2) Rodzaj zamówienia: </w:t>
      </w:r>
      <w:r w:rsidRPr="00672C4D">
        <w:rPr>
          <w:rFonts w:ascii="Times New Roman" w:eastAsia="Times New Roman" w:hAnsi="Times New Roman" w:cs="Times New Roman"/>
          <w:sz w:val="24"/>
          <w:szCs w:val="24"/>
          <w:lang w:eastAsia="pl-PL"/>
        </w:rPr>
        <w:t xml:space="preserve">Dostawy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II.3) Informacja o możliwości składania ofert częściowych</w:t>
      </w:r>
      <w:r w:rsidRPr="00672C4D">
        <w:rPr>
          <w:rFonts w:ascii="Times New Roman" w:eastAsia="Times New Roman" w:hAnsi="Times New Roman" w:cs="Times New Roman"/>
          <w:sz w:val="24"/>
          <w:szCs w:val="24"/>
          <w:lang w:eastAsia="pl-PL"/>
        </w:rPr>
        <w:t xml:space="preserve"> </w:t>
      </w:r>
      <w:r w:rsidRPr="00672C4D">
        <w:rPr>
          <w:rFonts w:ascii="Times New Roman" w:eastAsia="Times New Roman" w:hAnsi="Times New Roman" w:cs="Times New Roman"/>
          <w:sz w:val="24"/>
          <w:szCs w:val="24"/>
          <w:lang w:eastAsia="pl-PL"/>
        </w:rPr>
        <w:br/>
        <w:t xml:space="preserve">Zamówienie podzielone jest na części: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 xml:space="preserve">Tak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Oferty lub wnioski o dopuszczenie do udziału w postępowaniu można składać w odniesieniu do:</w:t>
      </w:r>
      <w:r w:rsidRPr="00672C4D">
        <w:rPr>
          <w:rFonts w:ascii="Times New Roman" w:eastAsia="Times New Roman" w:hAnsi="Times New Roman" w:cs="Times New Roman"/>
          <w:sz w:val="24"/>
          <w:szCs w:val="24"/>
          <w:lang w:eastAsia="pl-PL"/>
        </w:rPr>
        <w:t xml:space="preserve"> </w:t>
      </w:r>
      <w:r w:rsidRPr="00672C4D">
        <w:rPr>
          <w:rFonts w:ascii="Times New Roman" w:eastAsia="Times New Roman" w:hAnsi="Times New Roman" w:cs="Times New Roman"/>
          <w:sz w:val="24"/>
          <w:szCs w:val="24"/>
          <w:lang w:eastAsia="pl-PL"/>
        </w:rPr>
        <w:br/>
        <w:t xml:space="preserve">wszystkich części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72C4D">
        <w:rPr>
          <w:rFonts w:ascii="Times New Roman" w:eastAsia="Times New Roman" w:hAnsi="Times New Roman" w:cs="Times New Roman"/>
          <w:sz w:val="24"/>
          <w:szCs w:val="24"/>
          <w:lang w:eastAsia="pl-PL"/>
        </w:rPr>
        <w:t xml:space="preserve">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72C4D">
        <w:rPr>
          <w:rFonts w:ascii="Times New Roman" w:eastAsia="Times New Roman" w:hAnsi="Times New Roman" w:cs="Times New Roman"/>
          <w:sz w:val="24"/>
          <w:szCs w:val="24"/>
          <w:lang w:eastAsia="pl-PL"/>
        </w:rPr>
        <w:t xml:space="preserve">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II.4) Krótki opis przedmiotu zamówienia </w:t>
      </w:r>
      <w:r w:rsidRPr="00672C4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72C4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72C4D">
        <w:rPr>
          <w:rFonts w:ascii="Times New Roman" w:eastAsia="Times New Roman" w:hAnsi="Times New Roman" w:cs="Times New Roman"/>
          <w:sz w:val="24"/>
          <w:szCs w:val="24"/>
          <w:lang w:eastAsia="pl-PL"/>
        </w:rPr>
        <w:t xml:space="preserve">Przedmiotem zamówienia są cykliczne dostawy odczynników laboratoryjnych do laboratorium analitycznego działającego całodobowo w Szpitalu Średzkim Serca Jezusowego Sp. z o.o. Wraz z dostawą odczynników Wykonawca zapewni na cały okres trwania umowy odpowiednie analizatory, kompatybilne do pracy z odczynnikami. Zamówienie podzielone zostało na części – 6 pakietów: Pakiet nr 1 – Hematologia, Pakiet nr 2 – Biochemia, Pakiet nr 3 – Immunochemia, Pakiet nr 4 – Parametry krytyczne, Pakiet nr 5 – Koagulologia, Pakiet nr 6 – Analiza moczu. Opis poszczególnych pakietów zawarty został w załącznikach od nr 1 do 6 do SIWZ.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II.5) Główny kod CPV: </w:t>
      </w:r>
      <w:r w:rsidRPr="00672C4D">
        <w:rPr>
          <w:rFonts w:ascii="Times New Roman" w:eastAsia="Times New Roman" w:hAnsi="Times New Roman" w:cs="Times New Roman"/>
          <w:sz w:val="24"/>
          <w:szCs w:val="24"/>
          <w:lang w:eastAsia="pl-PL"/>
        </w:rPr>
        <w:t xml:space="preserve">33696500-0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Dodatkowe kody CPV:</w:t>
      </w:r>
      <w:r w:rsidRPr="00672C4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72C4D" w:rsidRPr="00672C4D" w:rsidTr="00672C4D">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Kod CPV</w:t>
            </w:r>
          </w:p>
        </w:tc>
      </w:tr>
      <w:tr w:rsidR="00672C4D" w:rsidRPr="00672C4D" w:rsidTr="00672C4D">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38434000-6</w:t>
            </w:r>
          </w:p>
        </w:tc>
      </w:tr>
      <w:tr w:rsidR="00672C4D" w:rsidRPr="00672C4D" w:rsidTr="00672C4D">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lastRenderedPageBreak/>
              <w:t>38434520-7</w:t>
            </w:r>
          </w:p>
        </w:tc>
      </w:tr>
    </w:tbl>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II.6) Całkowita wartość zamówienia </w:t>
      </w:r>
      <w:r w:rsidRPr="00672C4D">
        <w:rPr>
          <w:rFonts w:ascii="Times New Roman" w:eastAsia="Times New Roman" w:hAnsi="Times New Roman" w:cs="Times New Roman"/>
          <w:i/>
          <w:iCs/>
          <w:sz w:val="24"/>
          <w:szCs w:val="24"/>
          <w:lang w:eastAsia="pl-PL"/>
        </w:rPr>
        <w:t>(jeżeli zamawiający podaje informacje o wartości zamówienia)</w:t>
      </w:r>
      <w:r w:rsidRPr="00672C4D">
        <w:rPr>
          <w:rFonts w:ascii="Times New Roman" w:eastAsia="Times New Roman" w:hAnsi="Times New Roman" w:cs="Times New Roman"/>
          <w:sz w:val="24"/>
          <w:szCs w:val="24"/>
          <w:lang w:eastAsia="pl-PL"/>
        </w:rPr>
        <w:t xml:space="preserve">: </w:t>
      </w:r>
      <w:r w:rsidRPr="00672C4D">
        <w:rPr>
          <w:rFonts w:ascii="Times New Roman" w:eastAsia="Times New Roman" w:hAnsi="Times New Roman" w:cs="Times New Roman"/>
          <w:sz w:val="24"/>
          <w:szCs w:val="24"/>
          <w:lang w:eastAsia="pl-PL"/>
        </w:rPr>
        <w:br/>
        <w:t xml:space="preserve">Wartość bez VAT: </w:t>
      </w:r>
      <w:r w:rsidRPr="00672C4D">
        <w:rPr>
          <w:rFonts w:ascii="Times New Roman" w:eastAsia="Times New Roman" w:hAnsi="Times New Roman" w:cs="Times New Roman"/>
          <w:sz w:val="24"/>
          <w:szCs w:val="24"/>
          <w:lang w:eastAsia="pl-PL"/>
        </w:rPr>
        <w:br/>
        <w:t xml:space="preserve">Waluta: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72C4D">
        <w:rPr>
          <w:rFonts w:ascii="Times New Roman" w:eastAsia="Times New Roman" w:hAnsi="Times New Roman" w:cs="Times New Roman"/>
          <w:sz w:val="24"/>
          <w:szCs w:val="24"/>
          <w:lang w:eastAsia="pl-PL"/>
        </w:rPr>
        <w:t xml:space="preserve">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72C4D">
        <w:rPr>
          <w:rFonts w:ascii="Times New Roman" w:eastAsia="Times New Roman" w:hAnsi="Times New Roman" w:cs="Times New Roman"/>
          <w:b/>
          <w:bCs/>
          <w:sz w:val="24"/>
          <w:szCs w:val="24"/>
          <w:lang w:eastAsia="pl-PL"/>
        </w:rPr>
        <w:t>Pzp</w:t>
      </w:r>
      <w:proofErr w:type="spellEnd"/>
      <w:r w:rsidRPr="00672C4D">
        <w:rPr>
          <w:rFonts w:ascii="Times New Roman" w:eastAsia="Times New Roman" w:hAnsi="Times New Roman" w:cs="Times New Roman"/>
          <w:b/>
          <w:bCs/>
          <w:sz w:val="24"/>
          <w:szCs w:val="24"/>
          <w:lang w:eastAsia="pl-PL"/>
        </w:rPr>
        <w:t xml:space="preserve">: </w:t>
      </w:r>
      <w:r w:rsidRPr="00672C4D">
        <w:rPr>
          <w:rFonts w:ascii="Times New Roman" w:eastAsia="Times New Roman" w:hAnsi="Times New Roman" w:cs="Times New Roman"/>
          <w:sz w:val="24"/>
          <w:szCs w:val="24"/>
          <w:lang w:eastAsia="pl-PL"/>
        </w:rPr>
        <w:t xml:space="preserve">Nie </w:t>
      </w:r>
      <w:r w:rsidRPr="00672C4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72C4D">
        <w:rPr>
          <w:rFonts w:ascii="Times New Roman" w:eastAsia="Times New Roman" w:hAnsi="Times New Roman" w:cs="Times New Roman"/>
          <w:sz w:val="24"/>
          <w:szCs w:val="24"/>
          <w:lang w:eastAsia="pl-PL"/>
        </w:rPr>
        <w:t>Pzp</w:t>
      </w:r>
      <w:proofErr w:type="spellEnd"/>
      <w:r w:rsidRPr="00672C4D">
        <w:rPr>
          <w:rFonts w:ascii="Times New Roman" w:eastAsia="Times New Roman" w:hAnsi="Times New Roman" w:cs="Times New Roman"/>
          <w:sz w:val="24"/>
          <w:szCs w:val="24"/>
          <w:lang w:eastAsia="pl-PL"/>
        </w:rPr>
        <w:t xml:space="preserve">: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72C4D">
        <w:rPr>
          <w:rFonts w:ascii="Times New Roman" w:eastAsia="Times New Roman" w:hAnsi="Times New Roman" w:cs="Times New Roman"/>
          <w:sz w:val="24"/>
          <w:szCs w:val="24"/>
          <w:lang w:eastAsia="pl-PL"/>
        </w:rPr>
        <w:t xml:space="preserve"> </w:t>
      </w:r>
      <w:r w:rsidRPr="00672C4D">
        <w:rPr>
          <w:rFonts w:ascii="Times New Roman" w:eastAsia="Times New Roman" w:hAnsi="Times New Roman" w:cs="Times New Roman"/>
          <w:sz w:val="24"/>
          <w:szCs w:val="24"/>
          <w:lang w:eastAsia="pl-PL"/>
        </w:rPr>
        <w:br/>
        <w:t>miesiącach:  24  </w:t>
      </w:r>
      <w:r w:rsidRPr="00672C4D">
        <w:rPr>
          <w:rFonts w:ascii="Times New Roman" w:eastAsia="Times New Roman" w:hAnsi="Times New Roman" w:cs="Times New Roman"/>
          <w:i/>
          <w:iCs/>
          <w:sz w:val="24"/>
          <w:szCs w:val="24"/>
          <w:lang w:eastAsia="pl-PL"/>
        </w:rPr>
        <w:t xml:space="preserve"> lub </w:t>
      </w:r>
      <w:r w:rsidRPr="00672C4D">
        <w:rPr>
          <w:rFonts w:ascii="Times New Roman" w:eastAsia="Times New Roman" w:hAnsi="Times New Roman" w:cs="Times New Roman"/>
          <w:b/>
          <w:bCs/>
          <w:sz w:val="24"/>
          <w:szCs w:val="24"/>
          <w:lang w:eastAsia="pl-PL"/>
        </w:rPr>
        <w:t>dniach:</w:t>
      </w:r>
      <w:r w:rsidRPr="00672C4D">
        <w:rPr>
          <w:rFonts w:ascii="Times New Roman" w:eastAsia="Times New Roman" w:hAnsi="Times New Roman" w:cs="Times New Roman"/>
          <w:sz w:val="24"/>
          <w:szCs w:val="24"/>
          <w:lang w:eastAsia="pl-PL"/>
        </w:rPr>
        <w:t xml:space="preserve">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i/>
          <w:iCs/>
          <w:sz w:val="24"/>
          <w:szCs w:val="24"/>
          <w:lang w:eastAsia="pl-PL"/>
        </w:rPr>
        <w:t>lub</w:t>
      </w:r>
      <w:r w:rsidRPr="00672C4D">
        <w:rPr>
          <w:rFonts w:ascii="Times New Roman" w:eastAsia="Times New Roman" w:hAnsi="Times New Roman" w:cs="Times New Roman"/>
          <w:sz w:val="24"/>
          <w:szCs w:val="24"/>
          <w:lang w:eastAsia="pl-PL"/>
        </w:rPr>
        <w:t xml:space="preserve">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data rozpoczęcia: </w:t>
      </w:r>
      <w:r w:rsidRPr="00672C4D">
        <w:rPr>
          <w:rFonts w:ascii="Times New Roman" w:eastAsia="Times New Roman" w:hAnsi="Times New Roman" w:cs="Times New Roman"/>
          <w:sz w:val="24"/>
          <w:szCs w:val="24"/>
          <w:lang w:eastAsia="pl-PL"/>
        </w:rPr>
        <w:t> </w:t>
      </w:r>
      <w:r w:rsidRPr="00672C4D">
        <w:rPr>
          <w:rFonts w:ascii="Times New Roman" w:eastAsia="Times New Roman" w:hAnsi="Times New Roman" w:cs="Times New Roman"/>
          <w:i/>
          <w:iCs/>
          <w:sz w:val="24"/>
          <w:szCs w:val="24"/>
          <w:lang w:eastAsia="pl-PL"/>
        </w:rPr>
        <w:t xml:space="preserve"> lub </w:t>
      </w:r>
      <w:r w:rsidRPr="00672C4D">
        <w:rPr>
          <w:rFonts w:ascii="Times New Roman" w:eastAsia="Times New Roman" w:hAnsi="Times New Roman" w:cs="Times New Roman"/>
          <w:b/>
          <w:bCs/>
          <w:sz w:val="24"/>
          <w:szCs w:val="24"/>
          <w:lang w:eastAsia="pl-PL"/>
        </w:rPr>
        <w:t xml:space="preserve">zakończenia: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II.9) Informacje dodatkowe: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t xml:space="preserve">III.1) WARUNKI UDZIAŁU W POSTĘPOWANIU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72C4D">
        <w:rPr>
          <w:rFonts w:ascii="Times New Roman" w:eastAsia="Times New Roman" w:hAnsi="Times New Roman" w:cs="Times New Roman"/>
          <w:sz w:val="24"/>
          <w:szCs w:val="24"/>
          <w:lang w:eastAsia="pl-PL"/>
        </w:rPr>
        <w:t xml:space="preserve"> </w:t>
      </w:r>
      <w:r w:rsidRPr="00672C4D">
        <w:rPr>
          <w:rFonts w:ascii="Times New Roman" w:eastAsia="Times New Roman" w:hAnsi="Times New Roman" w:cs="Times New Roman"/>
          <w:sz w:val="24"/>
          <w:szCs w:val="24"/>
          <w:lang w:eastAsia="pl-PL"/>
        </w:rPr>
        <w:br/>
        <w:t xml:space="preserve">Określenie warunków: Zamawiający nie określa dla żadnej z części zamówienia. </w:t>
      </w:r>
      <w:r w:rsidRPr="00672C4D">
        <w:rPr>
          <w:rFonts w:ascii="Times New Roman" w:eastAsia="Times New Roman" w:hAnsi="Times New Roman" w:cs="Times New Roman"/>
          <w:sz w:val="24"/>
          <w:szCs w:val="24"/>
          <w:lang w:eastAsia="pl-PL"/>
        </w:rPr>
        <w:br/>
        <w:t xml:space="preserve">Informacje dodatkowe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III.1.2) Sytuacja finansowa lub ekonomiczna </w:t>
      </w:r>
      <w:r w:rsidRPr="00672C4D">
        <w:rPr>
          <w:rFonts w:ascii="Times New Roman" w:eastAsia="Times New Roman" w:hAnsi="Times New Roman" w:cs="Times New Roman"/>
          <w:sz w:val="24"/>
          <w:szCs w:val="24"/>
          <w:lang w:eastAsia="pl-PL"/>
        </w:rPr>
        <w:br/>
        <w:t xml:space="preserve">Określenie warunków: Zamawiający nie określa dla żadnej z części zamówienia. </w:t>
      </w:r>
      <w:r w:rsidRPr="00672C4D">
        <w:rPr>
          <w:rFonts w:ascii="Times New Roman" w:eastAsia="Times New Roman" w:hAnsi="Times New Roman" w:cs="Times New Roman"/>
          <w:sz w:val="24"/>
          <w:szCs w:val="24"/>
          <w:lang w:eastAsia="pl-PL"/>
        </w:rPr>
        <w:br/>
        <w:t xml:space="preserve">Informacje dodatkowe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III.1.3) Zdolność techniczna lub zawodowa </w:t>
      </w:r>
      <w:r w:rsidRPr="00672C4D">
        <w:rPr>
          <w:rFonts w:ascii="Times New Roman" w:eastAsia="Times New Roman" w:hAnsi="Times New Roman" w:cs="Times New Roman"/>
          <w:sz w:val="24"/>
          <w:szCs w:val="24"/>
          <w:lang w:eastAsia="pl-PL"/>
        </w:rPr>
        <w:br/>
        <w:t xml:space="preserve">Określenie warunków: Dla pakietu/części nr 2 i 3 - Zamawiający uzna spełnienie tego warunku jeżeli Wykonawca wykaże, że w okresie ostatnich trzech lat przed upływem terminu składania ofert, a jeżeli okres prowadzenia działalności jest krótszy – w tym okresie: wykonał lub wykonuje co najmniej 15 dostaw odczynników wraz z analizatorami do medycznych laboratoriów diagnostycznych. Wartość każdej świadczonej usługi musi opiewać na kwotę minimum 100 000,00 zł brutto w 24-miesięcznym okresie jej wykonywania. Wartości podane, w dokumentach potwierdzających spełnienie warunku, w walutach obcych Wykonawca przeliczy wg średniego kursu NBP na dzień podpisania umowy, podając ten dzień i kurs. </w:t>
      </w:r>
      <w:r w:rsidRPr="00672C4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72C4D">
        <w:rPr>
          <w:rFonts w:ascii="Times New Roman" w:eastAsia="Times New Roman" w:hAnsi="Times New Roman" w:cs="Times New Roman"/>
          <w:sz w:val="24"/>
          <w:szCs w:val="24"/>
          <w:lang w:eastAsia="pl-PL"/>
        </w:rPr>
        <w:br/>
        <w:t xml:space="preserve">Informacje dodatkowe: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t xml:space="preserve">III.2) PODSTAWY WYKLUCZENIA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672C4D">
        <w:rPr>
          <w:rFonts w:ascii="Times New Roman" w:eastAsia="Times New Roman" w:hAnsi="Times New Roman" w:cs="Times New Roman"/>
          <w:b/>
          <w:bCs/>
          <w:sz w:val="24"/>
          <w:szCs w:val="24"/>
          <w:lang w:eastAsia="pl-PL"/>
        </w:rPr>
        <w:t>Pzp</w:t>
      </w:r>
      <w:proofErr w:type="spellEnd"/>
      <w:r w:rsidRPr="00672C4D">
        <w:rPr>
          <w:rFonts w:ascii="Times New Roman" w:eastAsia="Times New Roman" w:hAnsi="Times New Roman" w:cs="Times New Roman"/>
          <w:sz w:val="24"/>
          <w:szCs w:val="24"/>
          <w:lang w:eastAsia="pl-PL"/>
        </w:rPr>
        <w:t xml:space="preserve">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72C4D">
        <w:rPr>
          <w:rFonts w:ascii="Times New Roman" w:eastAsia="Times New Roman" w:hAnsi="Times New Roman" w:cs="Times New Roman"/>
          <w:b/>
          <w:bCs/>
          <w:sz w:val="24"/>
          <w:szCs w:val="24"/>
          <w:lang w:eastAsia="pl-PL"/>
        </w:rPr>
        <w:t>Pzp</w:t>
      </w:r>
      <w:proofErr w:type="spellEnd"/>
      <w:r w:rsidRPr="00672C4D">
        <w:rPr>
          <w:rFonts w:ascii="Times New Roman" w:eastAsia="Times New Roman" w:hAnsi="Times New Roman" w:cs="Times New Roman"/>
          <w:sz w:val="24"/>
          <w:szCs w:val="24"/>
          <w:lang w:eastAsia="pl-PL"/>
        </w:rPr>
        <w:t xml:space="preserve"> Nie Zamawiający przewiduje następujące fakultatywne podstawy wykluczenia: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72C4D">
        <w:rPr>
          <w:rFonts w:ascii="Times New Roman" w:eastAsia="Times New Roman" w:hAnsi="Times New Roman" w:cs="Times New Roman"/>
          <w:sz w:val="24"/>
          <w:szCs w:val="24"/>
          <w:lang w:eastAsia="pl-PL"/>
        </w:rPr>
        <w:br/>
        <w:t xml:space="preserve">Tak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Oświadczenie o spełnianiu kryteriów selekcji </w:t>
      </w:r>
      <w:r w:rsidRPr="00672C4D">
        <w:rPr>
          <w:rFonts w:ascii="Times New Roman" w:eastAsia="Times New Roman" w:hAnsi="Times New Roman" w:cs="Times New Roman"/>
          <w:sz w:val="24"/>
          <w:szCs w:val="24"/>
          <w:lang w:eastAsia="pl-PL"/>
        </w:rPr>
        <w:br/>
        <w:t xml:space="preserve">Nie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 xml:space="preserve">oświadczenie wykonawcy o przynależności albo braku przynależności do tej samej grupy kapitałowej; Wykonawca, w terminie 3 dni od dnia zamieszczenia na stronie internetowej informacji, o której mowa w art. 86 ust. 5 PZP, przekazuje zamawiającemu oświadczenie o przynależności lub braku przynależności do tej samej grupy kapitałowej (załącznik nr 10). Wraz ze złożeniem oświadczenia, wykonawca może przedstawić dowody, że powiązania z innym wykonawcą nie prowadzą do zakłócenia konkurencji w postępowaniu o udzielenie zamówienia - dla wszystkich pakietów.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t>III.5.1) W ZAKRESIE SPEŁNIANIA WARUNKÓW UDZIAŁU W POSTĘPOWANIU:</w:t>
      </w:r>
      <w:r w:rsidRPr="00672C4D">
        <w:rPr>
          <w:rFonts w:ascii="Times New Roman" w:eastAsia="Times New Roman" w:hAnsi="Times New Roman" w:cs="Times New Roman"/>
          <w:sz w:val="24"/>
          <w:szCs w:val="24"/>
          <w:lang w:eastAsia="pl-PL"/>
        </w:rPr>
        <w:t xml:space="preserve"> </w:t>
      </w:r>
      <w:r w:rsidRPr="00672C4D">
        <w:rPr>
          <w:rFonts w:ascii="Times New Roman" w:eastAsia="Times New Roman" w:hAnsi="Times New Roman" w:cs="Times New Roman"/>
          <w:sz w:val="24"/>
          <w:szCs w:val="24"/>
          <w:lang w:eastAsia="pl-PL"/>
        </w:rPr>
        <w:br/>
        <w:t xml:space="preserve">-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Zamawiający wymaga wykazania dowodów należytego wykonania dostaw od minimum trzech podmiotów ujętych w wykazie dostaw -pakiet nr 2 i 3.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lastRenderedPageBreak/>
        <w:t>III.5.2) W ZAKRESIE KRYTERIÓW SELEKCJI:</w:t>
      </w:r>
      <w:r w:rsidRPr="00672C4D">
        <w:rPr>
          <w:rFonts w:ascii="Times New Roman" w:eastAsia="Times New Roman" w:hAnsi="Times New Roman" w:cs="Times New Roman"/>
          <w:sz w:val="24"/>
          <w:szCs w:val="24"/>
          <w:lang w:eastAsia="pl-PL"/>
        </w:rPr>
        <w:t xml:space="preserve"> </w:t>
      </w:r>
      <w:r w:rsidRPr="00672C4D">
        <w:rPr>
          <w:rFonts w:ascii="Times New Roman" w:eastAsia="Times New Roman" w:hAnsi="Times New Roman" w:cs="Times New Roman"/>
          <w:sz w:val="24"/>
          <w:szCs w:val="24"/>
          <w:lang w:eastAsia="pl-PL"/>
        </w:rPr>
        <w:br/>
        <w:t xml:space="preserve">-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 xml:space="preserve">-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t xml:space="preserve">III.7) INNE DOKUMENTY NIE WYMIENIONE W pkt III.3) - III.6)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 xml:space="preserve">-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 pełnomocnictwo, z którego wynika prawo do podpisania oferty, względnie do podpisania innych dokumentów składanych wraz z ofertą;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u w:val="single"/>
          <w:lang w:eastAsia="pl-PL"/>
        </w:rPr>
        <w:t xml:space="preserve">SEKCJA IV: PROCEDURA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t xml:space="preserve">IV.1) OPIS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IV.1.1) Tryb udzielenia zamówienia: </w:t>
      </w:r>
      <w:r w:rsidRPr="00672C4D">
        <w:rPr>
          <w:rFonts w:ascii="Times New Roman" w:eastAsia="Times New Roman" w:hAnsi="Times New Roman" w:cs="Times New Roman"/>
          <w:sz w:val="24"/>
          <w:szCs w:val="24"/>
          <w:lang w:eastAsia="pl-PL"/>
        </w:rPr>
        <w:t xml:space="preserve">Przetarg nieograniczony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IV.1.2) Zamawiający żąda wniesienia wadium:</w:t>
      </w:r>
      <w:r w:rsidRPr="00672C4D">
        <w:rPr>
          <w:rFonts w:ascii="Times New Roman" w:eastAsia="Times New Roman" w:hAnsi="Times New Roman" w:cs="Times New Roman"/>
          <w:sz w:val="24"/>
          <w:szCs w:val="24"/>
          <w:lang w:eastAsia="pl-PL"/>
        </w:rPr>
        <w:t xml:space="preserve">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 xml:space="preserve">Nie </w:t>
      </w:r>
      <w:r w:rsidRPr="00672C4D">
        <w:rPr>
          <w:rFonts w:ascii="Times New Roman" w:eastAsia="Times New Roman" w:hAnsi="Times New Roman" w:cs="Times New Roman"/>
          <w:sz w:val="24"/>
          <w:szCs w:val="24"/>
          <w:lang w:eastAsia="pl-PL"/>
        </w:rPr>
        <w:br/>
        <w:t xml:space="preserve">Informacja na temat wadium </w:t>
      </w:r>
      <w:r w:rsidRPr="00672C4D">
        <w:rPr>
          <w:rFonts w:ascii="Times New Roman" w:eastAsia="Times New Roman" w:hAnsi="Times New Roman" w:cs="Times New Roman"/>
          <w:sz w:val="24"/>
          <w:szCs w:val="24"/>
          <w:lang w:eastAsia="pl-PL"/>
        </w:rPr>
        <w:br/>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IV.1.3) Przewiduje się udzielenie zaliczek na poczet wykonania zamówienia:</w:t>
      </w:r>
      <w:r w:rsidRPr="00672C4D">
        <w:rPr>
          <w:rFonts w:ascii="Times New Roman" w:eastAsia="Times New Roman" w:hAnsi="Times New Roman" w:cs="Times New Roman"/>
          <w:sz w:val="24"/>
          <w:szCs w:val="24"/>
          <w:lang w:eastAsia="pl-PL"/>
        </w:rPr>
        <w:t xml:space="preserve">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 xml:space="preserve">Nie </w:t>
      </w:r>
      <w:r w:rsidRPr="00672C4D">
        <w:rPr>
          <w:rFonts w:ascii="Times New Roman" w:eastAsia="Times New Roman" w:hAnsi="Times New Roman" w:cs="Times New Roman"/>
          <w:sz w:val="24"/>
          <w:szCs w:val="24"/>
          <w:lang w:eastAsia="pl-PL"/>
        </w:rPr>
        <w:br/>
        <w:t xml:space="preserve">Należy podać informacje na temat udzielania zaliczek: </w:t>
      </w:r>
      <w:r w:rsidRPr="00672C4D">
        <w:rPr>
          <w:rFonts w:ascii="Times New Roman" w:eastAsia="Times New Roman" w:hAnsi="Times New Roman" w:cs="Times New Roman"/>
          <w:sz w:val="24"/>
          <w:szCs w:val="24"/>
          <w:lang w:eastAsia="pl-PL"/>
        </w:rPr>
        <w:br/>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 xml:space="preserve">Nie </w:t>
      </w:r>
      <w:r w:rsidRPr="00672C4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72C4D">
        <w:rPr>
          <w:rFonts w:ascii="Times New Roman" w:eastAsia="Times New Roman" w:hAnsi="Times New Roman" w:cs="Times New Roman"/>
          <w:sz w:val="24"/>
          <w:szCs w:val="24"/>
          <w:lang w:eastAsia="pl-PL"/>
        </w:rPr>
        <w:br/>
        <w:t xml:space="preserve">Nie </w:t>
      </w:r>
      <w:r w:rsidRPr="00672C4D">
        <w:rPr>
          <w:rFonts w:ascii="Times New Roman" w:eastAsia="Times New Roman" w:hAnsi="Times New Roman" w:cs="Times New Roman"/>
          <w:sz w:val="24"/>
          <w:szCs w:val="24"/>
          <w:lang w:eastAsia="pl-PL"/>
        </w:rPr>
        <w:br/>
        <w:t xml:space="preserve">Informacje dodatkowe: </w:t>
      </w:r>
      <w:r w:rsidRPr="00672C4D">
        <w:rPr>
          <w:rFonts w:ascii="Times New Roman" w:eastAsia="Times New Roman" w:hAnsi="Times New Roman" w:cs="Times New Roman"/>
          <w:sz w:val="24"/>
          <w:szCs w:val="24"/>
          <w:lang w:eastAsia="pl-PL"/>
        </w:rPr>
        <w:br/>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IV.1.5.) Wymaga się złożenia oferty wariantowej: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 xml:space="preserve">Nie </w:t>
      </w:r>
      <w:r w:rsidRPr="00672C4D">
        <w:rPr>
          <w:rFonts w:ascii="Times New Roman" w:eastAsia="Times New Roman" w:hAnsi="Times New Roman" w:cs="Times New Roman"/>
          <w:sz w:val="24"/>
          <w:szCs w:val="24"/>
          <w:lang w:eastAsia="pl-PL"/>
        </w:rPr>
        <w:br/>
        <w:t xml:space="preserve">Dopuszcza się złożenie oferty wariantowej </w:t>
      </w:r>
      <w:r w:rsidRPr="00672C4D">
        <w:rPr>
          <w:rFonts w:ascii="Times New Roman" w:eastAsia="Times New Roman" w:hAnsi="Times New Roman" w:cs="Times New Roman"/>
          <w:sz w:val="24"/>
          <w:szCs w:val="24"/>
          <w:lang w:eastAsia="pl-PL"/>
        </w:rPr>
        <w:br/>
        <w:t xml:space="preserve">Nie </w:t>
      </w:r>
      <w:r w:rsidRPr="00672C4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72C4D">
        <w:rPr>
          <w:rFonts w:ascii="Times New Roman" w:eastAsia="Times New Roman" w:hAnsi="Times New Roman" w:cs="Times New Roman"/>
          <w:sz w:val="24"/>
          <w:szCs w:val="24"/>
          <w:lang w:eastAsia="pl-PL"/>
        </w:rPr>
        <w:br/>
        <w:t xml:space="preserve">Nie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 xml:space="preserve">Liczba wykonawców   </w:t>
      </w:r>
      <w:r w:rsidRPr="00672C4D">
        <w:rPr>
          <w:rFonts w:ascii="Times New Roman" w:eastAsia="Times New Roman" w:hAnsi="Times New Roman" w:cs="Times New Roman"/>
          <w:sz w:val="24"/>
          <w:szCs w:val="24"/>
          <w:lang w:eastAsia="pl-PL"/>
        </w:rPr>
        <w:br/>
        <w:t xml:space="preserve">Przewidywana minimalna liczba wykonawców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lastRenderedPageBreak/>
        <w:t xml:space="preserve">Maksymalna liczba wykonawców   </w:t>
      </w:r>
      <w:r w:rsidRPr="00672C4D">
        <w:rPr>
          <w:rFonts w:ascii="Times New Roman" w:eastAsia="Times New Roman" w:hAnsi="Times New Roman" w:cs="Times New Roman"/>
          <w:sz w:val="24"/>
          <w:szCs w:val="24"/>
          <w:lang w:eastAsia="pl-PL"/>
        </w:rPr>
        <w:br/>
        <w:t xml:space="preserve">Kryteria selekcji wykonawców: </w:t>
      </w:r>
      <w:r w:rsidRPr="00672C4D">
        <w:rPr>
          <w:rFonts w:ascii="Times New Roman" w:eastAsia="Times New Roman" w:hAnsi="Times New Roman" w:cs="Times New Roman"/>
          <w:sz w:val="24"/>
          <w:szCs w:val="24"/>
          <w:lang w:eastAsia="pl-PL"/>
        </w:rPr>
        <w:br/>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IV.1.7) Informacje na temat umowy ramowej lub dynamicznego systemu zakupów: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 xml:space="preserve">Umowa ramowa będzie zawarta: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t xml:space="preserve">Czy przewiduje się ograniczenie liczby uczestników umowy ramowej: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t xml:space="preserve">Przewidziana maksymalna liczba uczestników umowy ramowej: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t xml:space="preserve">Informacje dodatkowe: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t xml:space="preserve">Zamówienie obejmuje ustanowienie dynamicznego systemu zakupów: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t xml:space="preserve">Informacje dodatkowe: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72C4D">
        <w:rPr>
          <w:rFonts w:ascii="Times New Roman" w:eastAsia="Times New Roman" w:hAnsi="Times New Roman" w:cs="Times New Roman"/>
          <w:sz w:val="24"/>
          <w:szCs w:val="24"/>
          <w:lang w:eastAsia="pl-PL"/>
        </w:rPr>
        <w:br/>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IV.1.8) Aukcja elektroniczna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Przewidziane jest przeprowadzenie aukcji elektronicznej </w:t>
      </w:r>
      <w:r w:rsidRPr="00672C4D">
        <w:rPr>
          <w:rFonts w:ascii="Times New Roman" w:eastAsia="Times New Roman" w:hAnsi="Times New Roman" w:cs="Times New Roman"/>
          <w:i/>
          <w:iCs/>
          <w:sz w:val="24"/>
          <w:szCs w:val="24"/>
          <w:lang w:eastAsia="pl-PL"/>
        </w:rPr>
        <w:t xml:space="preserve">(przetarg nieograniczony, przetarg ograniczony, negocjacje z ogłoszeniem) </w:t>
      </w:r>
      <w:r w:rsidRPr="00672C4D">
        <w:rPr>
          <w:rFonts w:ascii="Times New Roman" w:eastAsia="Times New Roman" w:hAnsi="Times New Roman" w:cs="Times New Roman"/>
          <w:sz w:val="24"/>
          <w:szCs w:val="24"/>
          <w:lang w:eastAsia="pl-PL"/>
        </w:rPr>
        <w:t xml:space="preserve">Nie </w:t>
      </w:r>
      <w:r w:rsidRPr="00672C4D">
        <w:rPr>
          <w:rFonts w:ascii="Times New Roman" w:eastAsia="Times New Roman" w:hAnsi="Times New Roman" w:cs="Times New Roman"/>
          <w:sz w:val="24"/>
          <w:szCs w:val="24"/>
          <w:lang w:eastAsia="pl-PL"/>
        </w:rPr>
        <w:br/>
        <w:t xml:space="preserve">Należy podać adres strony internetowej, na której aukcja będzie prowadzona: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72C4D">
        <w:rPr>
          <w:rFonts w:ascii="Times New Roman" w:eastAsia="Times New Roman" w:hAnsi="Times New Roman" w:cs="Times New Roman"/>
          <w:sz w:val="24"/>
          <w:szCs w:val="24"/>
          <w:lang w:eastAsia="pl-PL"/>
        </w:rPr>
        <w:t xml:space="preserve">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72C4D">
        <w:rPr>
          <w:rFonts w:ascii="Times New Roman" w:eastAsia="Times New Roman" w:hAnsi="Times New Roman" w:cs="Times New Roman"/>
          <w:sz w:val="24"/>
          <w:szCs w:val="24"/>
          <w:lang w:eastAsia="pl-PL"/>
        </w:rPr>
        <w:br/>
        <w:t xml:space="preserve">Informacje dotyczące przebiegu aukcji elektronicznej: </w:t>
      </w:r>
      <w:r w:rsidRPr="00672C4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72C4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72C4D">
        <w:rPr>
          <w:rFonts w:ascii="Times New Roman" w:eastAsia="Times New Roman" w:hAnsi="Times New Roman" w:cs="Times New Roman"/>
          <w:sz w:val="24"/>
          <w:szCs w:val="24"/>
          <w:lang w:eastAsia="pl-PL"/>
        </w:rPr>
        <w:br/>
        <w:t xml:space="preserve">Wymagania dotyczące rejestracji i identyfikacji wykonawców w aukcji elektronicznej: </w:t>
      </w:r>
      <w:r w:rsidRPr="00672C4D">
        <w:rPr>
          <w:rFonts w:ascii="Times New Roman" w:eastAsia="Times New Roman" w:hAnsi="Times New Roman" w:cs="Times New Roman"/>
          <w:sz w:val="24"/>
          <w:szCs w:val="24"/>
          <w:lang w:eastAsia="pl-PL"/>
        </w:rPr>
        <w:br/>
        <w:t xml:space="preserve">Informacje o liczbie etapów aukcji elektronicznej i czasie ich trwania: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br/>
        <w:t xml:space="preserve">Czas trwania: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lastRenderedPageBreak/>
        <w:t xml:space="preserve">Warunki zamknięcia aukcji elektronicznej: </w:t>
      </w:r>
      <w:r w:rsidRPr="00672C4D">
        <w:rPr>
          <w:rFonts w:ascii="Times New Roman" w:eastAsia="Times New Roman" w:hAnsi="Times New Roman" w:cs="Times New Roman"/>
          <w:sz w:val="24"/>
          <w:szCs w:val="24"/>
          <w:lang w:eastAsia="pl-PL"/>
        </w:rPr>
        <w:br/>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IV.2) KRYTERIA OCENY OFERT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IV.2.1) Kryteria oceny ofert: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IV.2.2) Kryteria</w:t>
      </w:r>
      <w:r w:rsidRPr="00672C4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1016"/>
      </w:tblGrid>
      <w:tr w:rsidR="00672C4D" w:rsidRPr="00672C4D" w:rsidTr="00672C4D">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Znaczenie</w:t>
            </w:r>
          </w:p>
        </w:tc>
      </w:tr>
      <w:tr w:rsidR="00672C4D" w:rsidRPr="00672C4D" w:rsidTr="00672C4D">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80,00</w:t>
            </w:r>
          </w:p>
        </w:tc>
      </w:tr>
      <w:tr w:rsidR="00672C4D" w:rsidRPr="00672C4D" w:rsidTr="00672C4D">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Reakcja serwisu na zgłoszenie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10,00</w:t>
            </w:r>
          </w:p>
        </w:tc>
      </w:tr>
      <w:tr w:rsidR="00672C4D" w:rsidRPr="00672C4D" w:rsidTr="00672C4D">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10,00</w:t>
            </w:r>
          </w:p>
        </w:tc>
      </w:tr>
    </w:tbl>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72C4D">
        <w:rPr>
          <w:rFonts w:ascii="Times New Roman" w:eastAsia="Times New Roman" w:hAnsi="Times New Roman" w:cs="Times New Roman"/>
          <w:b/>
          <w:bCs/>
          <w:sz w:val="24"/>
          <w:szCs w:val="24"/>
          <w:lang w:eastAsia="pl-PL"/>
        </w:rPr>
        <w:t>Pzp</w:t>
      </w:r>
      <w:proofErr w:type="spellEnd"/>
      <w:r w:rsidRPr="00672C4D">
        <w:rPr>
          <w:rFonts w:ascii="Times New Roman" w:eastAsia="Times New Roman" w:hAnsi="Times New Roman" w:cs="Times New Roman"/>
          <w:b/>
          <w:bCs/>
          <w:sz w:val="24"/>
          <w:szCs w:val="24"/>
          <w:lang w:eastAsia="pl-PL"/>
        </w:rPr>
        <w:t xml:space="preserve"> </w:t>
      </w:r>
      <w:r w:rsidRPr="00672C4D">
        <w:rPr>
          <w:rFonts w:ascii="Times New Roman" w:eastAsia="Times New Roman" w:hAnsi="Times New Roman" w:cs="Times New Roman"/>
          <w:sz w:val="24"/>
          <w:szCs w:val="24"/>
          <w:lang w:eastAsia="pl-PL"/>
        </w:rPr>
        <w:t xml:space="preserve">(przetarg nieograniczony) </w:t>
      </w:r>
      <w:r w:rsidRPr="00672C4D">
        <w:rPr>
          <w:rFonts w:ascii="Times New Roman" w:eastAsia="Times New Roman" w:hAnsi="Times New Roman" w:cs="Times New Roman"/>
          <w:sz w:val="24"/>
          <w:szCs w:val="24"/>
          <w:lang w:eastAsia="pl-PL"/>
        </w:rPr>
        <w:br/>
        <w:t xml:space="preserve">Tak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IV.3) Negocjacje z ogłoszeniem, dialog konkurencyjny, partnerstwo innowacyjne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IV.3.1) Informacje na temat negocjacji z ogłoszeniem</w:t>
      </w:r>
      <w:r w:rsidRPr="00672C4D">
        <w:rPr>
          <w:rFonts w:ascii="Times New Roman" w:eastAsia="Times New Roman" w:hAnsi="Times New Roman" w:cs="Times New Roman"/>
          <w:sz w:val="24"/>
          <w:szCs w:val="24"/>
          <w:lang w:eastAsia="pl-PL"/>
        </w:rPr>
        <w:t xml:space="preserve"> </w:t>
      </w:r>
      <w:r w:rsidRPr="00672C4D">
        <w:rPr>
          <w:rFonts w:ascii="Times New Roman" w:eastAsia="Times New Roman" w:hAnsi="Times New Roman" w:cs="Times New Roman"/>
          <w:sz w:val="24"/>
          <w:szCs w:val="24"/>
          <w:lang w:eastAsia="pl-PL"/>
        </w:rPr>
        <w:br/>
        <w:t xml:space="preserve">Minimalne wymagania, które muszą spełniać wszystkie oferty: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72C4D">
        <w:rPr>
          <w:rFonts w:ascii="Times New Roman" w:eastAsia="Times New Roman" w:hAnsi="Times New Roman" w:cs="Times New Roman"/>
          <w:sz w:val="24"/>
          <w:szCs w:val="24"/>
          <w:lang w:eastAsia="pl-PL"/>
        </w:rPr>
        <w:br/>
        <w:t xml:space="preserve">Przewidziany jest podział negocjacji na etapy w celu ograniczenia liczby ofert: </w:t>
      </w:r>
      <w:r w:rsidRPr="00672C4D">
        <w:rPr>
          <w:rFonts w:ascii="Times New Roman" w:eastAsia="Times New Roman" w:hAnsi="Times New Roman" w:cs="Times New Roman"/>
          <w:sz w:val="24"/>
          <w:szCs w:val="24"/>
          <w:lang w:eastAsia="pl-PL"/>
        </w:rPr>
        <w:br/>
        <w:t xml:space="preserve">Należy podać informacje na temat etapów negocjacji (w tym liczbę etapów):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t xml:space="preserve">Informacje dodatkowe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IV.3.2) Informacje na temat dialogu konkurencyjnego</w:t>
      </w:r>
      <w:r w:rsidRPr="00672C4D">
        <w:rPr>
          <w:rFonts w:ascii="Times New Roman" w:eastAsia="Times New Roman" w:hAnsi="Times New Roman" w:cs="Times New Roman"/>
          <w:sz w:val="24"/>
          <w:szCs w:val="24"/>
          <w:lang w:eastAsia="pl-PL"/>
        </w:rPr>
        <w:t xml:space="preserve"> </w:t>
      </w:r>
      <w:r w:rsidRPr="00672C4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t xml:space="preserve">Wstępny harmonogram postępowania: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t xml:space="preserve">Podział dialogu na etapy w celu ograniczenia liczby rozwiązań: </w:t>
      </w:r>
      <w:r w:rsidRPr="00672C4D">
        <w:rPr>
          <w:rFonts w:ascii="Times New Roman" w:eastAsia="Times New Roman" w:hAnsi="Times New Roman" w:cs="Times New Roman"/>
          <w:sz w:val="24"/>
          <w:szCs w:val="24"/>
          <w:lang w:eastAsia="pl-PL"/>
        </w:rPr>
        <w:br/>
        <w:t xml:space="preserve">Należy podać informacje na temat etapów dialogu: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t xml:space="preserve">Informacje dodatkowe: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IV.3.3) Informacje na temat partnerstwa innowacyjnego</w:t>
      </w:r>
      <w:r w:rsidRPr="00672C4D">
        <w:rPr>
          <w:rFonts w:ascii="Times New Roman" w:eastAsia="Times New Roman" w:hAnsi="Times New Roman" w:cs="Times New Roman"/>
          <w:sz w:val="24"/>
          <w:szCs w:val="24"/>
          <w:lang w:eastAsia="pl-PL"/>
        </w:rPr>
        <w:t xml:space="preserve"> </w:t>
      </w:r>
      <w:r w:rsidRPr="00672C4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t xml:space="preserve">Informacje dodatkowe: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lastRenderedPageBreak/>
        <w:br/>
      </w:r>
      <w:r w:rsidRPr="00672C4D">
        <w:rPr>
          <w:rFonts w:ascii="Times New Roman" w:eastAsia="Times New Roman" w:hAnsi="Times New Roman" w:cs="Times New Roman"/>
          <w:b/>
          <w:bCs/>
          <w:sz w:val="24"/>
          <w:szCs w:val="24"/>
          <w:lang w:eastAsia="pl-PL"/>
        </w:rPr>
        <w:t xml:space="preserve">IV.4) Licytacja elektroniczna </w:t>
      </w:r>
      <w:r w:rsidRPr="00672C4D">
        <w:rPr>
          <w:rFonts w:ascii="Times New Roman" w:eastAsia="Times New Roman" w:hAnsi="Times New Roman" w:cs="Times New Roman"/>
          <w:sz w:val="24"/>
          <w:szCs w:val="24"/>
          <w:lang w:eastAsia="pl-PL"/>
        </w:rPr>
        <w:br/>
        <w:t xml:space="preserve">Adres strony internetowej, na której będzie prowadzona licytacja elektroniczna: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 xml:space="preserve">Informacje o liczbie etapów licytacji elektronicznej i czasie ich trwania: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 xml:space="preserve">Czas trwania: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 xml:space="preserve">Termin składania wniosków o dopuszczenie do udziału w licytacji elektronicznej: </w:t>
      </w:r>
      <w:r w:rsidRPr="00672C4D">
        <w:rPr>
          <w:rFonts w:ascii="Times New Roman" w:eastAsia="Times New Roman" w:hAnsi="Times New Roman" w:cs="Times New Roman"/>
          <w:sz w:val="24"/>
          <w:szCs w:val="24"/>
          <w:lang w:eastAsia="pl-PL"/>
        </w:rPr>
        <w:br/>
        <w:t xml:space="preserve">Data: godzina: </w:t>
      </w:r>
      <w:r w:rsidRPr="00672C4D">
        <w:rPr>
          <w:rFonts w:ascii="Times New Roman" w:eastAsia="Times New Roman" w:hAnsi="Times New Roman" w:cs="Times New Roman"/>
          <w:sz w:val="24"/>
          <w:szCs w:val="24"/>
          <w:lang w:eastAsia="pl-PL"/>
        </w:rPr>
        <w:br/>
        <w:t xml:space="preserve">Termin otwarcia licytacji elektronicznej: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 xml:space="preserve">Termin i warunki zamknięcia licytacji elektronicznej: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br/>
        <w:t xml:space="preserve">Wymagania dotyczące zabezpieczenia należytego wykonania umowy: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br/>
        <w:t xml:space="preserve">Informacje dodatkowe: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t>IV.5) ZMIANA UMOWY</w:t>
      </w:r>
      <w:r w:rsidRPr="00672C4D">
        <w:rPr>
          <w:rFonts w:ascii="Times New Roman" w:eastAsia="Times New Roman" w:hAnsi="Times New Roman" w:cs="Times New Roman"/>
          <w:sz w:val="24"/>
          <w:szCs w:val="24"/>
          <w:lang w:eastAsia="pl-PL"/>
        </w:rPr>
        <w:t xml:space="preserve">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72C4D">
        <w:rPr>
          <w:rFonts w:ascii="Times New Roman" w:eastAsia="Times New Roman" w:hAnsi="Times New Roman" w:cs="Times New Roman"/>
          <w:sz w:val="24"/>
          <w:szCs w:val="24"/>
          <w:lang w:eastAsia="pl-PL"/>
        </w:rPr>
        <w:t xml:space="preserve"> Tak </w:t>
      </w:r>
      <w:r w:rsidRPr="00672C4D">
        <w:rPr>
          <w:rFonts w:ascii="Times New Roman" w:eastAsia="Times New Roman" w:hAnsi="Times New Roman" w:cs="Times New Roman"/>
          <w:sz w:val="24"/>
          <w:szCs w:val="24"/>
          <w:lang w:eastAsia="pl-PL"/>
        </w:rPr>
        <w:br/>
        <w:t xml:space="preserve">Należy wskazać zakres, charakter zmian oraz warunki wprowadzenia zmian: </w:t>
      </w:r>
      <w:r w:rsidRPr="00672C4D">
        <w:rPr>
          <w:rFonts w:ascii="Times New Roman" w:eastAsia="Times New Roman" w:hAnsi="Times New Roman" w:cs="Times New Roman"/>
          <w:sz w:val="24"/>
          <w:szCs w:val="24"/>
          <w:lang w:eastAsia="pl-PL"/>
        </w:rPr>
        <w:br/>
        <w:t xml:space="preserve">- dopuszczalna jest zmiana umowy polegająca na zmianie danych Wykonawcy bez zmian samego Wykonawcy (np. zmiana siedziby, adresu, nazwy), - dopuszczalne są zmiany postanowień umowy, które wynikają ze zmiany obowiązujących przepisów, jeżeli konieczne będzie dostosowanie postanowień umowy do nowego stanu prawnego, - dopuszczalna jest zmiana wynagrodzenia przysługującego Wykonawcy za realizację zamówienia w przypadku zmiany powszechnie obowiązujących przepisów, w zakresie stawki podatku od towarów i usług na przedmiot dostaw i dzierżawy, - dopuszczalna jest zmiana zakresu przedmiotu umowy oraz sposobu wykonywania przedmiotu umowy, a także terminu realizacji przedmiotu zamówienia wraz ze skutkami wprowadzenia takiej zmiany, przy czym zmiana spowodowana może być jedynie okolicznościami niezależnymi zarówno od Zamawiającego jak i od Wykonawcy np. okoliczności zaistniałe w trakcie realizacji przedmiotu umowy, utrudniające lub uniemożliwiające terminowe wykonanie przedmiotu umowy, tymczasowy brak środków finansowych na realizację przedmiotu umowy itp. pod warunkiem, że nie zależą od Wykonawcy, - dopuszczalna jest zmiana terminu wykonania umowy wraz ze skutkami wprowadzenia takiej zmiany w przypadku, gdy ze względów organizacyjnych lub technicznych, leżących po stronie Zamawiającego lub osób trzecich, nie było możliwe przystąpienie do wykonania lub wykonanie zamówienia w terminie przewidzianym przez zamawiającego. - dopuszczalna jest zmiana dotycząca dostarczanego przedmiotu zamówienia wraz ze skutkami wprowadzenia takiej zmiany w sytuacji, gdy nastąpi wycofanie danego produktu z produkcji, lub jego zmodyfikowanie bądź udoskonalenie, wystąpi przejściowy brak przedmiotu umowy z uwagi na zaprzestanie jego produkcji przez producenta przy </w:t>
      </w:r>
      <w:r w:rsidRPr="00672C4D">
        <w:rPr>
          <w:rFonts w:ascii="Times New Roman" w:eastAsia="Times New Roman" w:hAnsi="Times New Roman" w:cs="Times New Roman"/>
          <w:sz w:val="24"/>
          <w:szCs w:val="24"/>
          <w:lang w:eastAsia="pl-PL"/>
        </w:rPr>
        <w:lastRenderedPageBreak/>
        <w:t xml:space="preserve">jednoczesnej możliwości dostarczenia przedmiotu umowy zamiennego o parametrach nie gorszych od produktu będącego przedmiotem umowy, pod warunkiem, że nowa cena nie będzie wyższa niż wskazana w ofercie; okoliczności o których mowa w zdaniu pierwszym Wykonawca musi pisemnie udokumentować. - dopuszczalna jest zmiana dotyczącą jakości, parametrów lub innych cech charakterystycznych dla przedmiotu zamówienia, w tym zmiana numeru katalogowego produktu bądź nazwy własnej produktu, zmiana elementów składowych przedmiotu zamówienia na zasadzie ich uzupełnienia lub wymiany, a także zmiana elementów składowych przedmiotu zamówienia na zasadzie ich uzupełnienia lub wymiany wraz ze skutkami wprowadzenia takiej zmiany w przypadku, gdy wprowadzony zostanie na rynek przez wykonawcę lub producenta przedmiot umowy zmodyfikowany bądź udoskonalony, gdy wymagać tego będzie uzasadniona potrzeba prawidłowej realizacji przez Zamawiającego zadań polegających na wykonywaniu świadczeń działalności podstawowej (statutowej).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IV.6) INFORMACJE ADMINISTRACYJNE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IV.6.1) Sposób udostępniania informacji o charakterze poufnym </w:t>
      </w:r>
      <w:r w:rsidRPr="00672C4D">
        <w:rPr>
          <w:rFonts w:ascii="Times New Roman" w:eastAsia="Times New Roman" w:hAnsi="Times New Roman" w:cs="Times New Roman"/>
          <w:i/>
          <w:iCs/>
          <w:sz w:val="24"/>
          <w:szCs w:val="24"/>
          <w:lang w:eastAsia="pl-PL"/>
        </w:rPr>
        <w:t xml:space="preserve">(jeżeli dotyczy):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Środki służące ochronie informacji o charakterze poufnym</w:t>
      </w:r>
      <w:r w:rsidRPr="00672C4D">
        <w:rPr>
          <w:rFonts w:ascii="Times New Roman" w:eastAsia="Times New Roman" w:hAnsi="Times New Roman" w:cs="Times New Roman"/>
          <w:sz w:val="24"/>
          <w:szCs w:val="24"/>
          <w:lang w:eastAsia="pl-PL"/>
        </w:rPr>
        <w:t xml:space="preserve">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72C4D">
        <w:rPr>
          <w:rFonts w:ascii="Times New Roman" w:eastAsia="Times New Roman" w:hAnsi="Times New Roman" w:cs="Times New Roman"/>
          <w:sz w:val="24"/>
          <w:szCs w:val="24"/>
          <w:lang w:eastAsia="pl-PL"/>
        </w:rPr>
        <w:br/>
        <w:t xml:space="preserve">Data: 2019-02-26, godzina: 12:00, </w:t>
      </w:r>
      <w:r w:rsidRPr="00672C4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72C4D">
        <w:rPr>
          <w:rFonts w:ascii="Times New Roman" w:eastAsia="Times New Roman" w:hAnsi="Times New Roman" w:cs="Times New Roman"/>
          <w:sz w:val="24"/>
          <w:szCs w:val="24"/>
          <w:lang w:eastAsia="pl-PL"/>
        </w:rPr>
        <w:br/>
        <w:t xml:space="preserve">Nie </w:t>
      </w:r>
      <w:r w:rsidRPr="00672C4D">
        <w:rPr>
          <w:rFonts w:ascii="Times New Roman" w:eastAsia="Times New Roman" w:hAnsi="Times New Roman" w:cs="Times New Roman"/>
          <w:sz w:val="24"/>
          <w:szCs w:val="24"/>
          <w:lang w:eastAsia="pl-PL"/>
        </w:rPr>
        <w:br/>
        <w:t xml:space="preserve">Wskazać powody: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72C4D">
        <w:rPr>
          <w:rFonts w:ascii="Times New Roman" w:eastAsia="Times New Roman" w:hAnsi="Times New Roman" w:cs="Times New Roman"/>
          <w:sz w:val="24"/>
          <w:szCs w:val="24"/>
          <w:lang w:eastAsia="pl-PL"/>
        </w:rPr>
        <w:br/>
        <w:t xml:space="preserve">&gt;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IV.6.3) Termin związania ofertą: </w:t>
      </w:r>
      <w:r w:rsidRPr="00672C4D">
        <w:rPr>
          <w:rFonts w:ascii="Times New Roman" w:eastAsia="Times New Roman" w:hAnsi="Times New Roman" w:cs="Times New Roman"/>
          <w:sz w:val="24"/>
          <w:szCs w:val="24"/>
          <w:lang w:eastAsia="pl-PL"/>
        </w:rPr>
        <w:t xml:space="preserve">do: okres w dniach: 30 (od ostatecznego terminu składania ofert)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72C4D">
        <w:rPr>
          <w:rFonts w:ascii="Times New Roman" w:eastAsia="Times New Roman" w:hAnsi="Times New Roman" w:cs="Times New Roman"/>
          <w:sz w:val="24"/>
          <w:szCs w:val="24"/>
          <w:lang w:eastAsia="pl-PL"/>
        </w:rPr>
        <w:t xml:space="preserve"> Nie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72C4D">
        <w:rPr>
          <w:rFonts w:ascii="Times New Roman" w:eastAsia="Times New Roman" w:hAnsi="Times New Roman" w:cs="Times New Roman"/>
          <w:sz w:val="24"/>
          <w:szCs w:val="24"/>
          <w:lang w:eastAsia="pl-PL"/>
        </w:rPr>
        <w:t xml:space="preserve"> Nie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IV.6.6) Informacje dodatkowe:</w:t>
      </w:r>
      <w:r w:rsidRPr="00672C4D">
        <w:rPr>
          <w:rFonts w:ascii="Times New Roman" w:eastAsia="Times New Roman" w:hAnsi="Times New Roman" w:cs="Times New Roman"/>
          <w:sz w:val="24"/>
          <w:szCs w:val="24"/>
          <w:lang w:eastAsia="pl-PL"/>
        </w:rPr>
        <w:t xml:space="preserve"> </w:t>
      </w:r>
      <w:r w:rsidRPr="00672C4D">
        <w:rPr>
          <w:rFonts w:ascii="Times New Roman" w:eastAsia="Times New Roman" w:hAnsi="Times New Roman" w:cs="Times New Roman"/>
          <w:sz w:val="24"/>
          <w:szCs w:val="24"/>
          <w:lang w:eastAsia="pl-PL"/>
        </w:rPr>
        <w:br/>
      </w:r>
    </w:p>
    <w:p w:rsidR="00672C4D" w:rsidRPr="00672C4D" w:rsidRDefault="00672C4D" w:rsidP="00672C4D">
      <w:pPr>
        <w:spacing w:after="0" w:line="240" w:lineRule="auto"/>
        <w:jc w:val="center"/>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u w:val="single"/>
          <w:lang w:eastAsia="pl-PL"/>
        </w:rPr>
        <w:t xml:space="preserve">ZAŁĄCZNIK I - INFORMACJE DOTYCZĄCE OFERT CZĘŚCIOWYCH </w:t>
      </w:r>
    </w:p>
    <w:p w:rsidR="00672C4D" w:rsidRPr="00672C4D" w:rsidRDefault="00672C4D" w:rsidP="00672C4D">
      <w:pPr>
        <w:spacing w:after="0" w:line="240" w:lineRule="auto"/>
        <w:rPr>
          <w:rFonts w:ascii="Times New Roman" w:eastAsia="Times New Roman" w:hAnsi="Times New Roman" w:cs="Times New Roman"/>
          <w:sz w:val="24"/>
          <w:szCs w:val="24"/>
          <w:lang w:eastAsia="pl-PL"/>
        </w:rPr>
      </w:pPr>
    </w:p>
    <w:p w:rsidR="00672C4D" w:rsidRPr="00672C4D" w:rsidRDefault="00672C4D" w:rsidP="00672C4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315"/>
      </w:tblGrid>
      <w:tr w:rsidR="00672C4D" w:rsidRPr="00672C4D" w:rsidTr="00672C4D">
        <w:trPr>
          <w:tblCellSpacing w:w="15" w:type="dxa"/>
        </w:trPr>
        <w:tc>
          <w:tcPr>
            <w:tcW w:w="0" w:type="auto"/>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t xml:space="preserve">Część nr: </w:t>
            </w:r>
          </w:p>
        </w:tc>
        <w:tc>
          <w:tcPr>
            <w:tcW w:w="0" w:type="auto"/>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1</w:t>
            </w:r>
          </w:p>
        </w:tc>
        <w:tc>
          <w:tcPr>
            <w:tcW w:w="0" w:type="auto"/>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t xml:space="preserve">Nazwa: </w:t>
            </w:r>
          </w:p>
        </w:tc>
        <w:tc>
          <w:tcPr>
            <w:tcW w:w="0" w:type="auto"/>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Hematologia</w:t>
            </w:r>
          </w:p>
        </w:tc>
      </w:tr>
    </w:tbl>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t xml:space="preserve">1) Krótki opis przedmiotu zamówienia </w:t>
      </w:r>
      <w:r w:rsidRPr="00672C4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72C4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72C4D">
        <w:rPr>
          <w:rFonts w:ascii="Times New Roman" w:eastAsia="Times New Roman" w:hAnsi="Times New Roman" w:cs="Times New Roman"/>
          <w:b/>
          <w:bCs/>
          <w:sz w:val="24"/>
          <w:szCs w:val="24"/>
          <w:lang w:eastAsia="pl-PL"/>
        </w:rPr>
        <w:lastRenderedPageBreak/>
        <w:t>budowlane:</w:t>
      </w:r>
      <w:r w:rsidRPr="00672C4D">
        <w:rPr>
          <w:rFonts w:ascii="Times New Roman" w:eastAsia="Times New Roman" w:hAnsi="Times New Roman" w:cs="Times New Roman"/>
          <w:sz w:val="24"/>
          <w:szCs w:val="24"/>
          <w:lang w:eastAsia="pl-PL"/>
        </w:rPr>
        <w:t>Przedmiotem</w:t>
      </w:r>
      <w:proofErr w:type="spellEnd"/>
      <w:r w:rsidRPr="00672C4D">
        <w:rPr>
          <w:rFonts w:ascii="Times New Roman" w:eastAsia="Times New Roman" w:hAnsi="Times New Roman" w:cs="Times New Roman"/>
          <w:sz w:val="24"/>
          <w:szCs w:val="24"/>
          <w:lang w:eastAsia="pl-PL"/>
        </w:rPr>
        <w:t xml:space="preserve"> zamówienia są cykliczne dostawy odczynników laboratoryjnych do laboratorium analitycznego działającego całodobowo w Szpitalu Średzkim Serca Jezusowego Sp. z o.o. Wraz z dostawą odczynników Wykonawca zapewni na cały okres trwania umowy odpowiednie analizatory, kompatybilne do pracy z odczynnikami. Szczegółowy opis przedmiotu zamówienia określony został w załączniku nr 1 do SIWZ.</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2) Wspólny Słownik Zamówień(CPV): </w:t>
      </w:r>
      <w:r w:rsidRPr="00672C4D">
        <w:rPr>
          <w:rFonts w:ascii="Times New Roman" w:eastAsia="Times New Roman" w:hAnsi="Times New Roman" w:cs="Times New Roman"/>
          <w:sz w:val="24"/>
          <w:szCs w:val="24"/>
          <w:lang w:eastAsia="pl-PL"/>
        </w:rPr>
        <w:t>33696500-0, 38434000-6</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3) Wartość części zamówienia(jeżeli zamawiający podaje informacje o wartości zamówienia):</w:t>
      </w:r>
      <w:r w:rsidRPr="00672C4D">
        <w:rPr>
          <w:rFonts w:ascii="Times New Roman" w:eastAsia="Times New Roman" w:hAnsi="Times New Roman" w:cs="Times New Roman"/>
          <w:sz w:val="24"/>
          <w:szCs w:val="24"/>
          <w:lang w:eastAsia="pl-PL"/>
        </w:rPr>
        <w:br/>
        <w:t xml:space="preserve">Wartość bez VAT: </w:t>
      </w:r>
      <w:r w:rsidRPr="00672C4D">
        <w:rPr>
          <w:rFonts w:ascii="Times New Roman" w:eastAsia="Times New Roman" w:hAnsi="Times New Roman" w:cs="Times New Roman"/>
          <w:sz w:val="24"/>
          <w:szCs w:val="24"/>
          <w:lang w:eastAsia="pl-PL"/>
        </w:rPr>
        <w:br/>
        <w:t xml:space="preserve">Waluta: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4) Czas trwania lub termin wykonania: </w:t>
      </w:r>
      <w:r w:rsidRPr="00672C4D">
        <w:rPr>
          <w:rFonts w:ascii="Times New Roman" w:eastAsia="Times New Roman" w:hAnsi="Times New Roman" w:cs="Times New Roman"/>
          <w:sz w:val="24"/>
          <w:szCs w:val="24"/>
          <w:lang w:eastAsia="pl-PL"/>
        </w:rPr>
        <w:br/>
        <w:t>okres w miesiącach: 24</w:t>
      </w:r>
      <w:r w:rsidRPr="00672C4D">
        <w:rPr>
          <w:rFonts w:ascii="Times New Roman" w:eastAsia="Times New Roman" w:hAnsi="Times New Roman" w:cs="Times New Roman"/>
          <w:sz w:val="24"/>
          <w:szCs w:val="24"/>
          <w:lang w:eastAsia="pl-PL"/>
        </w:rPr>
        <w:br/>
        <w:t xml:space="preserve">okres w dniach: </w:t>
      </w:r>
      <w:r w:rsidRPr="00672C4D">
        <w:rPr>
          <w:rFonts w:ascii="Times New Roman" w:eastAsia="Times New Roman" w:hAnsi="Times New Roman" w:cs="Times New Roman"/>
          <w:sz w:val="24"/>
          <w:szCs w:val="24"/>
          <w:lang w:eastAsia="pl-PL"/>
        </w:rPr>
        <w:br/>
        <w:t xml:space="preserve">data rozpoczęcia: </w:t>
      </w:r>
      <w:r w:rsidRPr="00672C4D">
        <w:rPr>
          <w:rFonts w:ascii="Times New Roman" w:eastAsia="Times New Roman" w:hAnsi="Times New Roman" w:cs="Times New Roman"/>
          <w:sz w:val="24"/>
          <w:szCs w:val="24"/>
          <w:lang w:eastAsia="pl-PL"/>
        </w:rPr>
        <w:br/>
        <w:t xml:space="preserve">data zakończenia: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1016"/>
      </w:tblGrid>
      <w:tr w:rsidR="00672C4D" w:rsidRPr="00672C4D" w:rsidTr="00672C4D">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Znaczenie</w:t>
            </w:r>
          </w:p>
        </w:tc>
      </w:tr>
      <w:tr w:rsidR="00672C4D" w:rsidRPr="00672C4D" w:rsidTr="00672C4D">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80,00</w:t>
            </w:r>
          </w:p>
        </w:tc>
      </w:tr>
      <w:tr w:rsidR="00672C4D" w:rsidRPr="00672C4D" w:rsidTr="00672C4D">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Reakcja serwisu na zgłoszenie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10,00</w:t>
            </w:r>
          </w:p>
        </w:tc>
      </w:tr>
      <w:tr w:rsidR="00672C4D" w:rsidRPr="00672C4D" w:rsidTr="00672C4D">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10,00</w:t>
            </w:r>
          </w:p>
        </w:tc>
      </w:tr>
    </w:tbl>
    <w:p w:rsidR="00672C4D" w:rsidRPr="00672C4D" w:rsidRDefault="00672C4D" w:rsidP="00672C4D">
      <w:pPr>
        <w:spacing w:after="24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6) INFORMACJE DODATKOWE:</w:t>
      </w:r>
      <w:r w:rsidRPr="00672C4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672C4D" w:rsidRPr="00672C4D" w:rsidTr="00672C4D">
        <w:trPr>
          <w:tblCellSpacing w:w="15" w:type="dxa"/>
        </w:trPr>
        <w:tc>
          <w:tcPr>
            <w:tcW w:w="0" w:type="auto"/>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t xml:space="preserve">Część nr: </w:t>
            </w:r>
          </w:p>
        </w:tc>
        <w:tc>
          <w:tcPr>
            <w:tcW w:w="0" w:type="auto"/>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2</w:t>
            </w:r>
          </w:p>
        </w:tc>
        <w:tc>
          <w:tcPr>
            <w:tcW w:w="0" w:type="auto"/>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t xml:space="preserve">Nazwa: </w:t>
            </w:r>
          </w:p>
        </w:tc>
        <w:tc>
          <w:tcPr>
            <w:tcW w:w="0" w:type="auto"/>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Biochemia</w:t>
            </w:r>
          </w:p>
        </w:tc>
      </w:tr>
    </w:tbl>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t xml:space="preserve">1) Krótki opis przedmiotu zamówienia </w:t>
      </w:r>
      <w:r w:rsidRPr="00672C4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72C4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72C4D">
        <w:rPr>
          <w:rFonts w:ascii="Times New Roman" w:eastAsia="Times New Roman" w:hAnsi="Times New Roman" w:cs="Times New Roman"/>
          <w:b/>
          <w:bCs/>
          <w:sz w:val="24"/>
          <w:szCs w:val="24"/>
          <w:lang w:eastAsia="pl-PL"/>
        </w:rPr>
        <w:t>budowlane:</w:t>
      </w:r>
      <w:r w:rsidRPr="00672C4D">
        <w:rPr>
          <w:rFonts w:ascii="Times New Roman" w:eastAsia="Times New Roman" w:hAnsi="Times New Roman" w:cs="Times New Roman"/>
          <w:sz w:val="24"/>
          <w:szCs w:val="24"/>
          <w:lang w:eastAsia="pl-PL"/>
        </w:rPr>
        <w:t>Przedmiotem</w:t>
      </w:r>
      <w:proofErr w:type="spellEnd"/>
      <w:r w:rsidRPr="00672C4D">
        <w:rPr>
          <w:rFonts w:ascii="Times New Roman" w:eastAsia="Times New Roman" w:hAnsi="Times New Roman" w:cs="Times New Roman"/>
          <w:sz w:val="24"/>
          <w:szCs w:val="24"/>
          <w:lang w:eastAsia="pl-PL"/>
        </w:rPr>
        <w:t xml:space="preserve"> zamówienia są cykliczne dostawy odczynników laboratoryjnych do laboratorium analitycznego działającego całodobowo w Szpitalu Średzkim Serca Jezusowego Sp. z o.o. Wraz z dostawą odczynników Wykonawca zapewni na cały okres trwania umowy odpowiednie analizatory, kompatybilne do pracy z odczynnikami. Szczegółowy opis przedmiotu zamówienia określony został w załączniku nr 2 do SIWZ.</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2) Wspólny Słownik Zamówień(CPV): </w:t>
      </w:r>
      <w:r w:rsidRPr="00672C4D">
        <w:rPr>
          <w:rFonts w:ascii="Times New Roman" w:eastAsia="Times New Roman" w:hAnsi="Times New Roman" w:cs="Times New Roman"/>
          <w:sz w:val="24"/>
          <w:szCs w:val="24"/>
          <w:lang w:eastAsia="pl-PL"/>
        </w:rPr>
        <w:t>33696500-0, 38434000-6</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3) Wartość części zamówienia(jeżeli zamawiający podaje informacje o wartości zamówienia):</w:t>
      </w:r>
      <w:r w:rsidRPr="00672C4D">
        <w:rPr>
          <w:rFonts w:ascii="Times New Roman" w:eastAsia="Times New Roman" w:hAnsi="Times New Roman" w:cs="Times New Roman"/>
          <w:sz w:val="24"/>
          <w:szCs w:val="24"/>
          <w:lang w:eastAsia="pl-PL"/>
        </w:rPr>
        <w:br/>
        <w:t xml:space="preserve">Wartość bez VAT: </w:t>
      </w:r>
      <w:r w:rsidRPr="00672C4D">
        <w:rPr>
          <w:rFonts w:ascii="Times New Roman" w:eastAsia="Times New Roman" w:hAnsi="Times New Roman" w:cs="Times New Roman"/>
          <w:sz w:val="24"/>
          <w:szCs w:val="24"/>
          <w:lang w:eastAsia="pl-PL"/>
        </w:rPr>
        <w:br/>
        <w:t xml:space="preserve">Waluta: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4) Czas trwania lub termin wykonania: </w:t>
      </w:r>
      <w:r w:rsidRPr="00672C4D">
        <w:rPr>
          <w:rFonts w:ascii="Times New Roman" w:eastAsia="Times New Roman" w:hAnsi="Times New Roman" w:cs="Times New Roman"/>
          <w:sz w:val="24"/>
          <w:szCs w:val="24"/>
          <w:lang w:eastAsia="pl-PL"/>
        </w:rPr>
        <w:br/>
        <w:t>okres w miesiącach: 24</w:t>
      </w:r>
      <w:r w:rsidRPr="00672C4D">
        <w:rPr>
          <w:rFonts w:ascii="Times New Roman" w:eastAsia="Times New Roman" w:hAnsi="Times New Roman" w:cs="Times New Roman"/>
          <w:sz w:val="24"/>
          <w:szCs w:val="24"/>
          <w:lang w:eastAsia="pl-PL"/>
        </w:rPr>
        <w:br/>
        <w:t xml:space="preserve">okres w dniach: </w:t>
      </w:r>
      <w:r w:rsidRPr="00672C4D">
        <w:rPr>
          <w:rFonts w:ascii="Times New Roman" w:eastAsia="Times New Roman" w:hAnsi="Times New Roman" w:cs="Times New Roman"/>
          <w:sz w:val="24"/>
          <w:szCs w:val="24"/>
          <w:lang w:eastAsia="pl-PL"/>
        </w:rPr>
        <w:br/>
        <w:t xml:space="preserve">data rozpoczęcia: </w:t>
      </w:r>
      <w:r w:rsidRPr="00672C4D">
        <w:rPr>
          <w:rFonts w:ascii="Times New Roman" w:eastAsia="Times New Roman" w:hAnsi="Times New Roman" w:cs="Times New Roman"/>
          <w:sz w:val="24"/>
          <w:szCs w:val="24"/>
          <w:lang w:eastAsia="pl-PL"/>
        </w:rPr>
        <w:br/>
        <w:t xml:space="preserve">data zakończenia: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1016"/>
      </w:tblGrid>
      <w:tr w:rsidR="00672C4D" w:rsidRPr="00672C4D" w:rsidTr="00672C4D">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Znaczenie</w:t>
            </w:r>
          </w:p>
        </w:tc>
      </w:tr>
      <w:tr w:rsidR="00672C4D" w:rsidRPr="00672C4D" w:rsidTr="00672C4D">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80,00</w:t>
            </w:r>
          </w:p>
        </w:tc>
      </w:tr>
      <w:tr w:rsidR="00672C4D" w:rsidRPr="00672C4D" w:rsidTr="00672C4D">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Reakcja serwisu na zgłoszenie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10,00</w:t>
            </w:r>
          </w:p>
        </w:tc>
      </w:tr>
      <w:tr w:rsidR="00672C4D" w:rsidRPr="00672C4D" w:rsidTr="00672C4D">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10,00</w:t>
            </w:r>
          </w:p>
        </w:tc>
      </w:tr>
    </w:tbl>
    <w:p w:rsidR="00672C4D" w:rsidRPr="00672C4D" w:rsidRDefault="00672C4D" w:rsidP="00672C4D">
      <w:pPr>
        <w:spacing w:after="24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6) INFORMACJE DODATKOWE:</w:t>
      </w:r>
      <w:r w:rsidRPr="00672C4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582"/>
      </w:tblGrid>
      <w:tr w:rsidR="00672C4D" w:rsidRPr="00672C4D" w:rsidTr="00672C4D">
        <w:trPr>
          <w:tblCellSpacing w:w="15" w:type="dxa"/>
        </w:trPr>
        <w:tc>
          <w:tcPr>
            <w:tcW w:w="0" w:type="auto"/>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t xml:space="preserve">Część nr: </w:t>
            </w:r>
          </w:p>
        </w:tc>
        <w:tc>
          <w:tcPr>
            <w:tcW w:w="0" w:type="auto"/>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3</w:t>
            </w:r>
          </w:p>
        </w:tc>
        <w:tc>
          <w:tcPr>
            <w:tcW w:w="0" w:type="auto"/>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t xml:space="preserve">Nazwa: </w:t>
            </w:r>
          </w:p>
        </w:tc>
        <w:tc>
          <w:tcPr>
            <w:tcW w:w="0" w:type="auto"/>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Immunochemia</w:t>
            </w:r>
          </w:p>
        </w:tc>
      </w:tr>
    </w:tbl>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t xml:space="preserve">1) Krótki opis przedmiotu zamówienia </w:t>
      </w:r>
      <w:r w:rsidRPr="00672C4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72C4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72C4D">
        <w:rPr>
          <w:rFonts w:ascii="Times New Roman" w:eastAsia="Times New Roman" w:hAnsi="Times New Roman" w:cs="Times New Roman"/>
          <w:b/>
          <w:bCs/>
          <w:sz w:val="24"/>
          <w:szCs w:val="24"/>
          <w:lang w:eastAsia="pl-PL"/>
        </w:rPr>
        <w:t>budowlane:</w:t>
      </w:r>
      <w:r w:rsidRPr="00672C4D">
        <w:rPr>
          <w:rFonts w:ascii="Times New Roman" w:eastAsia="Times New Roman" w:hAnsi="Times New Roman" w:cs="Times New Roman"/>
          <w:sz w:val="24"/>
          <w:szCs w:val="24"/>
          <w:lang w:eastAsia="pl-PL"/>
        </w:rPr>
        <w:t>Przedmiotem</w:t>
      </w:r>
      <w:proofErr w:type="spellEnd"/>
      <w:r w:rsidRPr="00672C4D">
        <w:rPr>
          <w:rFonts w:ascii="Times New Roman" w:eastAsia="Times New Roman" w:hAnsi="Times New Roman" w:cs="Times New Roman"/>
          <w:sz w:val="24"/>
          <w:szCs w:val="24"/>
          <w:lang w:eastAsia="pl-PL"/>
        </w:rPr>
        <w:t xml:space="preserve"> zamówienia są cykliczne dostawy odczynników laboratoryjnych do laboratorium analitycznego działającego całodobowo w Szpitalu Średzkim Serca Jezusowego Sp. z o.o. Wraz z dostawą odczynników Wykonawca zapewni na cały okres trwania umowy odpowiednie analizatory, kompatybilne do pracy z odczynnikami. Szczegółowy opis przedmiotu zamówienia określony został w załączniku nr 3 do SIWZ.</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2) Wspólny Słownik Zamówień(CPV): </w:t>
      </w:r>
      <w:r w:rsidRPr="00672C4D">
        <w:rPr>
          <w:rFonts w:ascii="Times New Roman" w:eastAsia="Times New Roman" w:hAnsi="Times New Roman" w:cs="Times New Roman"/>
          <w:sz w:val="24"/>
          <w:szCs w:val="24"/>
          <w:lang w:eastAsia="pl-PL"/>
        </w:rPr>
        <w:t>33696500-0, 38434000-6</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3) Wartość części zamówienia(jeżeli zamawiający podaje informacje o wartości zamówienia):</w:t>
      </w:r>
      <w:r w:rsidRPr="00672C4D">
        <w:rPr>
          <w:rFonts w:ascii="Times New Roman" w:eastAsia="Times New Roman" w:hAnsi="Times New Roman" w:cs="Times New Roman"/>
          <w:sz w:val="24"/>
          <w:szCs w:val="24"/>
          <w:lang w:eastAsia="pl-PL"/>
        </w:rPr>
        <w:br/>
        <w:t xml:space="preserve">Wartość bez VAT: </w:t>
      </w:r>
      <w:r w:rsidRPr="00672C4D">
        <w:rPr>
          <w:rFonts w:ascii="Times New Roman" w:eastAsia="Times New Roman" w:hAnsi="Times New Roman" w:cs="Times New Roman"/>
          <w:sz w:val="24"/>
          <w:szCs w:val="24"/>
          <w:lang w:eastAsia="pl-PL"/>
        </w:rPr>
        <w:br/>
        <w:t xml:space="preserve">Waluta: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4) Czas trwania lub termin wykonania: </w:t>
      </w:r>
      <w:r w:rsidRPr="00672C4D">
        <w:rPr>
          <w:rFonts w:ascii="Times New Roman" w:eastAsia="Times New Roman" w:hAnsi="Times New Roman" w:cs="Times New Roman"/>
          <w:sz w:val="24"/>
          <w:szCs w:val="24"/>
          <w:lang w:eastAsia="pl-PL"/>
        </w:rPr>
        <w:br/>
        <w:t>okres w miesiącach: 24</w:t>
      </w:r>
      <w:r w:rsidRPr="00672C4D">
        <w:rPr>
          <w:rFonts w:ascii="Times New Roman" w:eastAsia="Times New Roman" w:hAnsi="Times New Roman" w:cs="Times New Roman"/>
          <w:sz w:val="24"/>
          <w:szCs w:val="24"/>
          <w:lang w:eastAsia="pl-PL"/>
        </w:rPr>
        <w:br/>
        <w:t xml:space="preserve">okres w dniach: </w:t>
      </w:r>
      <w:r w:rsidRPr="00672C4D">
        <w:rPr>
          <w:rFonts w:ascii="Times New Roman" w:eastAsia="Times New Roman" w:hAnsi="Times New Roman" w:cs="Times New Roman"/>
          <w:sz w:val="24"/>
          <w:szCs w:val="24"/>
          <w:lang w:eastAsia="pl-PL"/>
        </w:rPr>
        <w:br/>
        <w:t xml:space="preserve">data rozpoczęcia: </w:t>
      </w:r>
      <w:r w:rsidRPr="00672C4D">
        <w:rPr>
          <w:rFonts w:ascii="Times New Roman" w:eastAsia="Times New Roman" w:hAnsi="Times New Roman" w:cs="Times New Roman"/>
          <w:sz w:val="24"/>
          <w:szCs w:val="24"/>
          <w:lang w:eastAsia="pl-PL"/>
        </w:rPr>
        <w:br/>
        <w:t xml:space="preserve">data zakończenia: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1016"/>
      </w:tblGrid>
      <w:tr w:rsidR="00672C4D" w:rsidRPr="00672C4D" w:rsidTr="00672C4D">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Znaczenie</w:t>
            </w:r>
          </w:p>
        </w:tc>
      </w:tr>
      <w:tr w:rsidR="00672C4D" w:rsidRPr="00672C4D" w:rsidTr="00672C4D">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80,00</w:t>
            </w:r>
          </w:p>
        </w:tc>
      </w:tr>
      <w:tr w:rsidR="00672C4D" w:rsidRPr="00672C4D" w:rsidTr="00672C4D">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10,00</w:t>
            </w:r>
          </w:p>
        </w:tc>
      </w:tr>
      <w:tr w:rsidR="00672C4D" w:rsidRPr="00672C4D" w:rsidTr="00672C4D">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Reakcja serwisu na zgłoszenie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10,00</w:t>
            </w:r>
          </w:p>
        </w:tc>
      </w:tr>
    </w:tbl>
    <w:p w:rsidR="00672C4D" w:rsidRPr="00672C4D" w:rsidRDefault="00672C4D" w:rsidP="00672C4D">
      <w:pPr>
        <w:spacing w:after="24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6) INFORMACJE DODATKOWE:</w:t>
      </w:r>
      <w:r w:rsidRPr="00672C4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068"/>
      </w:tblGrid>
      <w:tr w:rsidR="00672C4D" w:rsidRPr="00672C4D" w:rsidTr="00672C4D">
        <w:trPr>
          <w:tblCellSpacing w:w="15" w:type="dxa"/>
        </w:trPr>
        <w:tc>
          <w:tcPr>
            <w:tcW w:w="0" w:type="auto"/>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t xml:space="preserve">Część nr: </w:t>
            </w:r>
          </w:p>
        </w:tc>
        <w:tc>
          <w:tcPr>
            <w:tcW w:w="0" w:type="auto"/>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4</w:t>
            </w:r>
          </w:p>
        </w:tc>
        <w:tc>
          <w:tcPr>
            <w:tcW w:w="0" w:type="auto"/>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t xml:space="preserve">Nazwa: </w:t>
            </w:r>
          </w:p>
        </w:tc>
        <w:tc>
          <w:tcPr>
            <w:tcW w:w="0" w:type="auto"/>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Parametry krytyczne</w:t>
            </w:r>
          </w:p>
        </w:tc>
      </w:tr>
    </w:tbl>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t xml:space="preserve">1) Krótki opis przedmiotu zamówienia </w:t>
      </w:r>
      <w:r w:rsidRPr="00672C4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72C4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72C4D">
        <w:rPr>
          <w:rFonts w:ascii="Times New Roman" w:eastAsia="Times New Roman" w:hAnsi="Times New Roman" w:cs="Times New Roman"/>
          <w:b/>
          <w:bCs/>
          <w:sz w:val="24"/>
          <w:szCs w:val="24"/>
          <w:lang w:eastAsia="pl-PL"/>
        </w:rPr>
        <w:t>budowlane:</w:t>
      </w:r>
      <w:r w:rsidRPr="00672C4D">
        <w:rPr>
          <w:rFonts w:ascii="Times New Roman" w:eastAsia="Times New Roman" w:hAnsi="Times New Roman" w:cs="Times New Roman"/>
          <w:sz w:val="24"/>
          <w:szCs w:val="24"/>
          <w:lang w:eastAsia="pl-PL"/>
        </w:rPr>
        <w:t>Przedmiotem</w:t>
      </w:r>
      <w:proofErr w:type="spellEnd"/>
      <w:r w:rsidRPr="00672C4D">
        <w:rPr>
          <w:rFonts w:ascii="Times New Roman" w:eastAsia="Times New Roman" w:hAnsi="Times New Roman" w:cs="Times New Roman"/>
          <w:sz w:val="24"/>
          <w:szCs w:val="24"/>
          <w:lang w:eastAsia="pl-PL"/>
        </w:rPr>
        <w:t xml:space="preserve"> zamówienia są cykliczne dostawy odczynników laboratoryjnych do laboratorium analitycznego działającego całodobowo w Szpitalu Średzkim Serca Jezusowego Sp. z o.o. Wraz z dostawą odczynników Wykonawca zapewni na cały okres trwania umowy odpowiednie analizatory, kompatybilne do pracy z odczynnikami. Szczegółowy opis przedmiotu zamówienia określony został w załączniku nr 4 do SIWZ.</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2) Wspólny Słownik Zamówień(CPV): </w:t>
      </w:r>
      <w:r w:rsidRPr="00672C4D">
        <w:rPr>
          <w:rFonts w:ascii="Times New Roman" w:eastAsia="Times New Roman" w:hAnsi="Times New Roman" w:cs="Times New Roman"/>
          <w:sz w:val="24"/>
          <w:szCs w:val="24"/>
          <w:lang w:eastAsia="pl-PL"/>
        </w:rPr>
        <w:t>33696500-0, 38434000-6</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672C4D">
        <w:rPr>
          <w:rFonts w:ascii="Times New Roman" w:eastAsia="Times New Roman" w:hAnsi="Times New Roman" w:cs="Times New Roman"/>
          <w:b/>
          <w:bCs/>
          <w:sz w:val="24"/>
          <w:szCs w:val="24"/>
          <w:lang w:eastAsia="pl-PL"/>
        </w:rPr>
        <w:lastRenderedPageBreak/>
        <w:t>zamówienia):</w:t>
      </w:r>
      <w:r w:rsidRPr="00672C4D">
        <w:rPr>
          <w:rFonts w:ascii="Times New Roman" w:eastAsia="Times New Roman" w:hAnsi="Times New Roman" w:cs="Times New Roman"/>
          <w:sz w:val="24"/>
          <w:szCs w:val="24"/>
          <w:lang w:eastAsia="pl-PL"/>
        </w:rPr>
        <w:br/>
        <w:t xml:space="preserve">Wartość bez VAT: </w:t>
      </w:r>
      <w:r w:rsidRPr="00672C4D">
        <w:rPr>
          <w:rFonts w:ascii="Times New Roman" w:eastAsia="Times New Roman" w:hAnsi="Times New Roman" w:cs="Times New Roman"/>
          <w:sz w:val="24"/>
          <w:szCs w:val="24"/>
          <w:lang w:eastAsia="pl-PL"/>
        </w:rPr>
        <w:br/>
        <w:t xml:space="preserve">Waluta: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4) Czas trwania lub termin wykonania: </w:t>
      </w:r>
      <w:r w:rsidRPr="00672C4D">
        <w:rPr>
          <w:rFonts w:ascii="Times New Roman" w:eastAsia="Times New Roman" w:hAnsi="Times New Roman" w:cs="Times New Roman"/>
          <w:sz w:val="24"/>
          <w:szCs w:val="24"/>
          <w:lang w:eastAsia="pl-PL"/>
        </w:rPr>
        <w:br/>
        <w:t>okres w miesiącach: 24</w:t>
      </w:r>
      <w:r w:rsidRPr="00672C4D">
        <w:rPr>
          <w:rFonts w:ascii="Times New Roman" w:eastAsia="Times New Roman" w:hAnsi="Times New Roman" w:cs="Times New Roman"/>
          <w:sz w:val="24"/>
          <w:szCs w:val="24"/>
          <w:lang w:eastAsia="pl-PL"/>
        </w:rPr>
        <w:br/>
        <w:t xml:space="preserve">okres w dniach: </w:t>
      </w:r>
      <w:r w:rsidRPr="00672C4D">
        <w:rPr>
          <w:rFonts w:ascii="Times New Roman" w:eastAsia="Times New Roman" w:hAnsi="Times New Roman" w:cs="Times New Roman"/>
          <w:sz w:val="24"/>
          <w:szCs w:val="24"/>
          <w:lang w:eastAsia="pl-PL"/>
        </w:rPr>
        <w:br/>
        <w:t xml:space="preserve">data rozpoczęcia: </w:t>
      </w:r>
      <w:r w:rsidRPr="00672C4D">
        <w:rPr>
          <w:rFonts w:ascii="Times New Roman" w:eastAsia="Times New Roman" w:hAnsi="Times New Roman" w:cs="Times New Roman"/>
          <w:sz w:val="24"/>
          <w:szCs w:val="24"/>
          <w:lang w:eastAsia="pl-PL"/>
        </w:rPr>
        <w:br/>
        <w:t xml:space="preserve">data zakończenia: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1016"/>
      </w:tblGrid>
      <w:tr w:rsidR="00672C4D" w:rsidRPr="00672C4D" w:rsidTr="00672C4D">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Znaczenie</w:t>
            </w:r>
          </w:p>
        </w:tc>
      </w:tr>
      <w:tr w:rsidR="00672C4D" w:rsidRPr="00672C4D" w:rsidTr="00672C4D">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80,00</w:t>
            </w:r>
          </w:p>
        </w:tc>
      </w:tr>
      <w:tr w:rsidR="00672C4D" w:rsidRPr="00672C4D" w:rsidTr="00672C4D">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Reakcja serwisu na zgłoszenie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10,00</w:t>
            </w:r>
          </w:p>
        </w:tc>
      </w:tr>
      <w:tr w:rsidR="00672C4D" w:rsidRPr="00672C4D" w:rsidTr="00672C4D">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10,00</w:t>
            </w:r>
          </w:p>
        </w:tc>
      </w:tr>
    </w:tbl>
    <w:p w:rsidR="00672C4D" w:rsidRPr="00672C4D" w:rsidRDefault="00672C4D" w:rsidP="00672C4D">
      <w:pPr>
        <w:spacing w:after="24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6) INFORMACJE DODATKOWE:</w:t>
      </w:r>
      <w:r w:rsidRPr="00672C4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382"/>
      </w:tblGrid>
      <w:tr w:rsidR="00672C4D" w:rsidRPr="00672C4D" w:rsidTr="00672C4D">
        <w:trPr>
          <w:tblCellSpacing w:w="15" w:type="dxa"/>
        </w:trPr>
        <w:tc>
          <w:tcPr>
            <w:tcW w:w="0" w:type="auto"/>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t xml:space="preserve">Część nr: </w:t>
            </w:r>
          </w:p>
        </w:tc>
        <w:tc>
          <w:tcPr>
            <w:tcW w:w="0" w:type="auto"/>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5</w:t>
            </w:r>
          </w:p>
        </w:tc>
        <w:tc>
          <w:tcPr>
            <w:tcW w:w="0" w:type="auto"/>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t xml:space="preserve">Nazwa: </w:t>
            </w:r>
          </w:p>
        </w:tc>
        <w:tc>
          <w:tcPr>
            <w:tcW w:w="0" w:type="auto"/>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Koagulologia</w:t>
            </w:r>
          </w:p>
        </w:tc>
      </w:tr>
    </w:tbl>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t xml:space="preserve">1) Krótki opis przedmiotu zamówienia </w:t>
      </w:r>
      <w:r w:rsidRPr="00672C4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72C4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72C4D">
        <w:rPr>
          <w:rFonts w:ascii="Times New Roman" w:eastAsia="Times New Roman" w:hAnsi="Times New Roman" w:cs="Times New Roman"/>
          <w:b/>
          <w:bCs/>
          <w:sz w:val="24"/>
          <w:szCs w:val="24"/>
          <w:lang w:eastAsia="pl-PL"/>
        </w:rPr>
        <w:t>budowlane:</w:t>
      </w:r>
      <w:r w:rsidRPr="00672C4D">
        <w:rPr>
          <w:rFonts w:ascii="Times New Roman" w:eastAsia="Times New Roman" w:hAnsi="Times New Roman" w:cs="Times New Roman"/>
          <w:sz w:val="24"/>
          <w:szCs w:val="24"/>
          <w:lang w:eastAsia="pl-PL"/>
        </w:rPr>
        <w:t>Przedmiotem</w:t>
      </w:r>
      <w:proofErr w:type="spellEnd"/>
      <w:r w:rsidRPr="00672C4D">
        <w:rPr>
          <w:rFonts w:ascii="Times New Roman" w:eastAsia="Times New Roman" w:hAnsi="Times New Roman" w:cs="Times New Roman"/>
          <w:sz w:val="24"/>
          <w:szCs w:val="24"/>
          <w:lang w:eastAsia="pl-PL"/>
        </w:rPr>
        <w:t xml:space="preserve"> zamówienia są cykliczne dostawy odczynników laboratoryjnych do laboratorium analitycznego działającego całodobowo w Szpitalu Średzkim Serca Jezusowego Sp. z o.o. Wraz z dostawą odczynników Wykonawca zapewni na cały okres trwania umowy odpowiednie analizatory, kompatybilne do pracy z odczynnikami. Szczegółowy opis przedmiotu zamówienia określony został w załączniku nr 5 do SIWZ.</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2) Wspólny Słownik Zamówień(CPV): </w:t>
      </w:r>
      <w:r w:rsidRPr="00672C4D">
        <w:rPr>
          <w:rFonts w:ascii="Times New Roman" w:eastAsia="Times New Roman" w:hAnsi="Times New Roman" w:cs="Times New Roman"/>
          <w:sz w:val="24"/>
          <w:szCs w:val="24"/>
          <w:lang w:eastAsia="pl-PL"/>
        </w:rPr>
        <w:t>33696500-0, 38434000-6</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3) Wartość części zamówienia(jeżeli zamawiający podaje informacje o wartości zamówienia):</w:t>
      </w:r>
      <w:r w:rsidRPr="00672C4D">
        <w:rPr>
          <w:rFonts w:ascii="Times New Roman" w:eastAsia="Times New Roman" w:hAnsi="Times New Roman" w:cs="Times New Roman"/>
          <w:sz w:val="24"/>
          <w:szCs w:val="24"/>
          <w:lang w:eastAsia="pl-PL"/>
        </w:rPr>
        <w:br/>
        <w:t xml:space="preserve">Wartość bez VAT: </w:t>
      </w:r>
      <w:r w:rsidRPr="00672C4D">
        <w:rPr>
          <w:rFonts w:ascii="Times New Roman" w:eastAsia="Times New Roman" w:hAnsi="Times New Roman" w:cs="Times New Roman"/>
          <w:sz w:val="24"/>
          <w:szCs w:val="24"/>
          <w:lang w:eastAsia="pl-PL"/>
        </w:rPr>
        <w:br/>
        <w:t xml:space="preserve">Waluta: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4) Czas trwania lub termin wykonania: </w:t>
      </w:r>
      <w:r w:rsidRPr="00672C4D">
        <w:rPr>
          <w:rFonts w:ascii="Times New Roman" w:eastAsia="Times New Roman" w:hAnsi="Times New Roman" w:cs="Times New Roman"/>
          <w:sz w:val="24"/>
          <w:szCs w:val="24"/>
          <w:lang w:eastAsia="pl-PL"/>
        </w:rPr>
        <w:br/>
        <w:t>okres w miesiącach: 24</w:t>
      </w:r>
      <w:r w:rsidRPr="00672C4D">
        <w:rPr>
          <w:rFonts w:ascii="Times New Roman" w:eastAsia="Times New Roman" w:hAnsi="Times New Roman" w:cs="Times New Roman"/>
          <w:sz w:val="24"/>
          <w:szCs w:val="24"/>
          <w:lang w:eastAsia="pl-PL"/>
        </w:rPr>
        <w:br/>
        <w:t xml:space="preserve">okres w dniach: </w:t>
      </w:r>
      <w:r w:rsidRPr="00672C4D">
        <w:rPr>
          <w:rFonts w:ascii="Times New Roman" w:eastAsia="Times New Roman" w:hAnsi="Times New Roman" w:cs="Times New Roman"/>
          <w:sz w:val="24"/>
          <w:szCs w:val="24"/>
          <w:lang w:eastAsia="pl-PL"/>
        </w:rPr>
        <w:br/>
        <w:t xml:space="preserve">data rozpoczęcia: </w:t>
      </w:r>
      <w:r w:rsidRPr="00672C4D">
        <w:rPr>
          <w:rFonts w:ascii="Times New Roman" w:eastAsia="Times New Roman" w:hAnsi="Times New Roman" w:cs="Times New Roman"/>
          <w:sz w:val="24"/>
          <w:szCs w:val="24"/>
          <w:lang w:eastAsia="pl-PL"/>
        </w:rPr>
        <w:br/>
        <w:t xml:space="preserve">data zakończenia: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1016"/>
      </w:tblGrid>
      <w:tr w:rsidR="00672C4D" w:rsidRPr="00672C4D" w:rsidTr="00672C4D">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Znaczenie</w:t>
            </w:r>
          </w:p>
        </w:tc>
      </w:tr>
      <w:tr w:rsidR="00672C4D" w:rsidRPr="00672C4D" w:rsidTr="00672C4D">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80,00</w:t>
            </w:r>
          </w:p>
        </w:tc>
      </w:tr>
      <w:tr w:rsidR="00672C4D" w:rsidRPr="00672C4D" w:rsidTr="00672C4D">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Reakcja serwisu na zgłoszenie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10,00</w:t>
            </w:r>
          </w:p>
        </w:tc>
      </w:tr>
      <w:tr w:rsidR="00672C4D" w:rsidRPr="00672C4D" w:rsidTr="00672C4D">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10,00</w:t>
            </w:r>
          </w:p>
        </w:tc>
      </w:tr>
    </w:tbl>
    <w:p w:rsidR="00672C4D" w:rsidRPr="00672C4D" w:rsidRDefault="00672C4D" w:rsidP="00672C4D">
      <w:pPr>
        <w:spacing w:after="24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6) INFORMACJE DODATKOWE:</w:t>
      </w:r>
      <w:r w:rsidRPr="00672C4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521"/>
      </w:tblGrid>
      <w:tr w:rsidR="00672C4D" w:rsidRPr="00672C4D" w:rsidTr="00672C4D">
        <w:trPr>
          <w:tblCellSpacing w:w="15" w:type="dxa"/>
        </w:trPr>
        <w:tc>
          <w:tcPr>
            <w:tcW w:w="0" w:type="auto"/>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6</w:t>
            </w:r>
          </w:p>
        </w:tc>
        <w:tc>
          <w:tcPr>
            <w:tcW w:w="0" w:type="auto"/>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t xml:space="preserve">Nazwa: </w:t>
            </w:r>
          </w:p>
        </w:tc>
        <w:tc>
          <w:tcPr>
            <w:tcW w:w="0" w:type="auto"/>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Analiza moczu</w:t>
            </w:r>
          </w:p>
        </w:tc>
      </w:tr>
    </w:tbl>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b/>
          <w:bCs/>
          <w:sz w:val="24"/>
          <w:szCs w:val="24"/>
          <w:lang w:eastAsia="pl-PL"/>
        </w:rPr>
        <w:t xml:space="preserve">1) Krótki opis przedmiotu zamówienia </w:t>
      </w:r>
      <w:r w:rsidRPr="00672C4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72C4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72C4D">
        <w:rPr>
          <w:rFonts w:ascii="Times New Roman" w:eastAsia="Times New Roman" w:hAnsi="Times New Roman" w:cs="Times New Roman"/>
          <w:b/>
          <w:bCs/>
          <w:sz w:val="24"/>
          <w:szCs w:val="24"/>
          <w:lang w:eastAsia="pl-PL"/>
        </w:rPr>
        <w:t>budowlane:</w:t>
      </w:r>
      <w:r w:rsidRPr="00672C4D">
        <w:rPr>
          <w:rFonts w:ascii="Times New Roman" w:eastAsia="Times New Roman" w:hAnsi="Times New Roman" w:cs="Times New Roman"/>
          <w:sz w:val="24"/>
          <w:szCs w:val="24"/>
          <w:lang w:eastAsia="pl-PL"/>
        </w:rPr>
        <w:t>Przedmiotem</w:t>
      </w:r>
      <w:proofErr w:type="spellEnd"/>
      <w:r w:rsidRPr="00672C4D">
        <w:rPr>
          <w:rFonts w:ascii="Times New Roman" w:eastAsia="Times New Roman" w:hAnsi="Times New Roman" w:cs="Times New Roman"/>
          <w:sz w:val="24"/>
          <w:szCs w:val="24"/>
          <w:lang w:eastAsia="pl-PL"/>
        </w:rPr>
        <w:t xml:space="preserve"> zamówienia są cykliczne dostawy odczynników laboratoryjnych do laboratorium analitycznego działającego całodobowo w Szpitalu Średzkim Serca Jezusowego Sp. z o.o. Wraz z dostawą odczynników Wykonawca zapewni na cały okres trwania umowy odpowiednie analizatory, kompatybilne do pracy z odczynnikami. Szczegółowy opis przedmiotu zamówienia określony został w załączniku nr 6 do SIWZ.</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2) Wspólny Słownik Zamówień(CPV): </w:t>
      </w:r>
      <w:r w:rsidRPr="00672C4D">
        <w:rPr>
          <w:rFonts w:ascii="Times New Roman" w:eastAsia="Times New Roman" w:hAnsi="Times New Roman" w:cs="Times New Roman"/>
          <w:sz w:val="24"/>
          <w:szCs w:val="24"/>
          <w:lang w:eastAsia="pl-PL"/>
        </w:rPr>
        <w:t>33696500-0, 38434000-6</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3) Wartość części zamówienia(jeżeli zamawiający podaje informacje o wartości zamówienia):</w:t>
      </w:r>
      <w:r w:rsidRPr="00672C4D">
        <w:rPr>
          <w:rFonts w:ascii="Times New Roman" w:eastAsia="Times New Roman" w:hAnsi="Times New Roman" w:cs="Times New Roman"/>
          <w:sz w:val="24"/>
          <w:szCs w:val="24"/>
          <w:lang w:eastAsia="pl-PL"/>
        </w:rPr>
        <w:br/>
        <w:t xml:space="preserve">Wartość bez VAT: </w:t>
      </w:r>
      <w:r w:rsidRPr="00672C4D">
        <w:rPr>
          <w:rFonts w:ascii="Times New Roman" w:eastAsia="Times New Roman" w:hAnsi="Times New Roman" w:cs="Times New Roman"/>
          <w:sz w:val="24"/>
          <w:szCs w:val="24"/>
          <w:lang w:eastAsia="pl-PL"/>
        </w:rPr>
        <w:br/>
        <w:t xml:space="preserve">Waluta: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4) Czas trwania lub termin wykonania: </w:t>
      </w:r>
      <w:r w:rsidRPr="00672C4D">
        <w:rPr>
          <w:rFonts w:ascii="Times New Roman" w:eastAsia="Times New Roman" w:hAnsi="Times New Roman" w:cs="Times New Roman"/>
          <w:sz w:val="24"/>
          <w:szCs w:val="24"/>
          <w:lang w:eastAsia="pl-PL"/>
        </w:rPr>
        <w:br/>
        <w:t>okres w miesiącach: 24</w:t>
      </w:r>
      <w:r w:rsidRPr="00672C4D">
        <w:rPr>
          <w:rFonts w:ascii="Times New Roman" w:eastAsia="Times New Roman" w:hAnsi="Times New Roman" w:cs="Times New Roman"/>
          <w:sz w:val="24"/>
          <w:szCs w:val="24"/>
          <w:lang w:eastAsia="pl-PL"/>
        </w:rPr>
        <w:br/>
        <w:t xml:space="preserve">okres w dniach: </w:t>
      </w:r>
      <w:r w:rsidRPr="00672C4D">
        <w:rPr>
          <w:rFonts w:ascii="Times New Roman" w:eastAsia="Times New Roman" w:hAnsi="Times New Roman" w:cs="Times New Roman"/>
          <w:sz w:val="24"/>
          <w:szCs w:val="24"/>
          <w:lang w:eastAsia="pl-PL"/>
        </w:rPr>
        <w:br/>
        <w:t xml:space="preserve">data rozpoczęcia: </w:t>
      </w:r>
      <w:r w:rsidRPr="00672C4D">
        <w:rPr>
          <w:rFonts w:ascii="Times New Roman" w:eastAsia="Times New Roman" w:hAnsi="Times New Roman" w:cs="Times New Roman"/>
          <w:sz w:val="24"/>
          <w:szCs w:val="24"/>
          <w:lang w:eastAsia="pl-PL"/>
        </w:rPr>
        <w:br/>
        <w:t xml:space="preserve">data zakończenia: </w:t>
      </w: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1016"/>
      </w:tblGrid>
      <w:tr w:rsidR="00672C4D" w:rsidRPr="00672C4D" w:rsidTr="00672C4D">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Znaczenie</w:t>
            </w:r>
          </w:p>
        </w:tc>
      </w:tr>
      <w:tr w:rsidR="00672C4D" w:rsidRPr="00672C4D" w:rsidTr="00672C4D">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80,00</w:t>
            </w:r>
          </w:p>
        </w:tc>
      </w:tr>
      <w:tr w:rsidR="00672C4D" w:rsidRPr="00672C4D" w:rsidTr="00672C4D">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Reakcja serwisu na zgłoszenie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10,00</w:t>
            </w:r>
          </w:p>
        </w:tc>
      </w:tr>
      <w:tr w:rsidR="00672C4D" w:rsidRPr="00672C4D" w:rsidTr="00672C4D">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t>10,00</w:t>
            </w:r>
          </w:p>
        </w:tc>
      </w:tr>
    </w:tbl>
    <w:p w:rsidR="00672C4D" w:rsidRPr="00672C4D" w:rsidRDefault="00672C4D" w:rsidP="00672C4D">
      <w:pPr>
        <w:spacing w:after="0" w:line="240" w:lineRule="auto"/>
        <w:rPr>
          <w:rFonts w:ascii="Times New Roman" w:eastAsia="Times New Roman" w:hAnsi="Times New Roman" w:cs="Times New Roman"/>
          <w:sz w:val="24"/>
          <w:szCs w:val="24"/>
          <w:lang w:eastAsia="pl-PL"/>
        </w:rPr>
      </w:pPr>
      <w:r w:rsidRPr="00672C4D">
        <w:rPr>
          <w:rFonts w:ascii="Times New Roman" w:eastAsia="Times New Roman" w:hAnsi="Times New Roman" w:cs="Times New Roman"/>
          <w:sz w:val="24"/>
          <w:szCs w:val="24"/>
          <w:lang w:eastAsia="pl-PL"/>
        </w:rPr>
        <w:br/>
      </w:r>
      <w:r w:rsidRPr="00672C4D">
        <w:rPr>
          <w:rFonts w:ascii="Times New Roman" w:eastAsia="Times New Roman" w:hAnsi="Times New Roman" w:cs="Times New Roman"/>
          <w:b/>
          <w:bCs/>
          <w:sz w:val="24"/>
          <w:szCs w:val="24"/>
          <w:lang w:eastAsia="pl-PL"/>
        </w:rPr>
        <w:t>6) INFORMACJE DODATKOWE:</w:t>
      </w:r>
    </w:p>
    <w:p w:rsidR="00794A3C" w:rsidRDefault="00794A3C">
      <w:bookmarkStart w:id="0" w:name="_GoBack"/>
      <w:bookmarkEnd w:id="0"/>
    </w:p>
    <w:sectPr w:rsidR="00794A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4D"/>
    <w:rsid w:val="00672C4D"/>
    <w:rsid w:val="00794A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9EADC-4A40-443B-96C3-3EDA7B9A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434130">
      <w:bodyDiv w:val="1"/>
      <w:marLeft w:val="0"/>
      <w:marRight w:val="0"/>
      <w:marTop w:val="0"/>
      <w:marBottom w:val="0"/>
      <w:divBdr>
        <w:top w:val="none" w:sz="0" w:space="0" w:color="auto"/>
        <w:left w:val="none" w:sz="0" w:space="0" w:color="auto"/>
        <w:bottom w:val="none" w:sz="0" w:space="0" w:color="auto"/>
        <w:right w:val="none" w:sz="0" w:space="0" w:color="auto"/>
      </w:divBdr>
      <w:divsChild>
        <w:div w:id="1053843552">
          <w:marLeft w:val="0"/>
          <w:marRight w:val="0"/>
          <w:marTop w:val="0"/>
          <w:marBottom w:val="0"/>
          <w:divBdr>
            <w:top w:val="none" w:sz="0" w:space="0" w:color="auto"/>
            <w:left w:val="none" w:sz="0" w:space="0" w:color="auto"/>
            <w:bottom w:val="none" w:sz="0" w:space="0" w:color="auto"/>
            <w:right w:val="none" w:sz="0" w:space="0" w:color="auto"/>
          </w:divBdr>
          <w:divsChild>
            <w:div w:id="2103069513">
              <w:marLeft w:val="0"/>
              <w:marRight w:val="0"/>
              <w:marTop w:val="0"/>
              <w:marBottom w:val="0"/>
              <w:divBdr>
                <w:top w:val="none" w:sz="0" w:space="0" w:color="auto"/>
                <w:left w:val="none" w:sz="0" w:space="0" w:color="auto"/>
                <w:bottom w:val="none" w:sz="0" w:space="0" w:color="auto"/>
                <w:right w:val="none" w:sz="0" w:space="0" w:color="auto"/>
              </w:divBdr>
            </w:div>
            <w:div w:id="1196768623">
              <w:marLeft w:val="0"/>
              <w:marRight w:val="0"/>
              <w:marTop w:val="0"/>
              <w:marBottom w:val="0"/>
              <w:divBdr>
                <w:top w:val="none" w:sz="0" w:space="0" w:color="auto"/>
                <w:left w:val="none" w:sz="0" w:space="0" w:color="auto"/>
                <w:bottom w:val="none" w:sz="0" w:space="0" w:color="auto"/>
                <w:right w:val="none" w:sz="0" w:space="0" w:color="auto"/>
              </w:divBdr>
            </w:div>
            <w:div w:id="57897245">
              <w:marLeft w:val="0"/>
              <w:marRight w:val="0"/>
              <w:marTop w:val="0"/>
              <w:marBottom w:val="0"/>
              <w:divBdr>
                <w:top w:val="none" w:sz="0" w:space="0" w:color="auto"/>
                <w:left w:val="none" w:sz="0" w:space="0" w:color="auto"/>
                <w:bottom w:val="none" w:sz="0" w:space="0" w:color="auto"/>
                <w:right w:val="none" w:sz="0" w:space="0" w:color="auto"/>
              </w:divBdr>
              <w:divsChild>
                <w:div w:id="1569879362">
                  <w:marLeft w:val="0"/>
                  <w:marRight w:val="0"/>
                  <w:marTop w:val="0"/>
                  <w:marBottom w:val="0"/>
                  <w:divBdr>
                    <w:top w:val="none" w:sz="0" w:space="0" w:color="auto"/>
                    <w:left w:val="none" w:sz="0" w:space="0" w:color="auto"/>
                    <w:bottom w:val="none" w:sz="0" w:space="0" w:color="auto"/>
                    <w:right w:val="none" w:sz="0" w:space="0" w:color="auto"/>
                  </w:divBdr>
                </w:div>
              </w:divsChild>
            </w:div>
            <w:div w:id="2038651446">
              <w:marLeft w:val="0"/>
              <w:marRight w:val="0"/>
              <w:marTop w:val="0"/>
              <w:marBottom w:val="0"/>
              <w:divBdr>
                <w:top w:val="none" w:sz="0" w:space="0" w:color="auto"/>
                <w:left w:val="none" w:sz="0" w:space="0" w:color="auto"/>
                <w:bottom w:val="none" w:sz="0" w:space="0" w:color="auto"/>
                <w:right w:val="none" w:sz="0" w:space="0" w:color="auto"/>
              </w:divBdr>
              <w:divsChild>
                <w:div w:id="327368311">
                  <w:marLeft w:val="0"/>
                  <w:marRight w:val="0"/>
                  <w:marTop w:val="0"/>
                  <w:marBottom w:val="0"/>
                  <w:divBdr>
                    <w:top w:val="none" w:sz="0" w:space="0" w:color="auto"/>
                    <w:left w:val="none" w:sz="0" w:space="0" w:color="auto"/>
                    <w:bottom w:val="none" w:sz="0" w:space="0" w:color="auto"/>
                    <w:right w:val="none" w:sz="0" w:space="0" w:color="auto"/>
                  </w:divBdr>
                </w:div>
              </w:divsChild>
            </w:div>
            <w:div w:id="1665812652">
              <w:marLeft w:val="0"/>
              <w:marRight w:val="0"/>
              <w:marTop w:val="0"/>
              <w:marBottom w:val="0"/>
              <w:divBdr>
                <w:top w:val="none" w:sz="0" w:space="0" w:color="auto"/>
                <w:left w:val="none" w:sz="0" w:space="0" w:color="auto"/>
                <w:bottom w:val="none" w:sz="0" w:space="0" w:color="auto"/>
                <w:right w:val="none" w:sz="0" w:space="0" w:color="auto"/>
              </w:divBdr>
              <w:divsChild>
                <w:div w:id="1698192523">
                  <w:marLeft w:val="0"/>
                  <w:marRight w:val="0"/>
                  <w:marTop w:val="0"/>
                  <w:marBottom w:val="0"/>
                  <w:divBdr>
                    <w:top w:val="none" w:sz="0" w:space="0" w:color="auto"/>
                    <w:left w:val="none" w:sz="0" w:space="0" w:color="auto"/>
                    <w:bottom w:val="none" w:sz="0" w:space="0" w:color="auto"/>
                    <w:right w:val="none" w:sz="0" w:space="0" w:color="auto"/>
                  </w:divBdr>
                </w:div>
                <w:div w:id="1864858669">
                  <w:marLeft w:val="0"/>
                  <w:marRight w:val="0"/>
                  <w:marTop w:val="0"/>
                  <w:marBottom w:val="0"/>
                  <w:divBdr>
                    <w:top w:val="none" w:sz="0" w:space="0" w:color="auto"/>
                    <w:left w:val="none" w:sz="0" w:space="0" w:color="auto"/>
                    <w:bottom w:val="none" w:sz="0" w:space="0" w:color="auto"/>
                    <w:right w:val="none" w:sz="0" w:space="0" w:color="auto"/>
                  </w:divBdr>
                </w:div>
                <w:div w:id="1968046119">
                  <w:marLeft w:val="0"/>
                  <w:marRight w:val="0"/>
                  <w:marTop w:val="0"/>
                  <w:marBottom w:val="0"/>
                  <w:divBdr>
                    <w:top w:val="none" w:sz="0" w:space="0" w:color="auto"/>
                    <w:left w:val="none" w:sz="0" w:space="0" w:color="auto"/>
                    <w:bottom w:val="none" w:sz="0" w:space="0" w:color="auto"/>
                    <w:right w:val="none" w:sz="0" w:space="0" w:color="auto"/>
                  </w:divBdr>
                </w:div>
                <w:div w:id="1631326368">
                  <w:marLeft w:val="0"/>
                  <w:marRight w:val="0"/>
                  <w:marTop w:val="0"/>
                  <w:marBottom w:val="0"/>
                  <w:divBdr>
                    <w:top w:val="none" w:sz="0" w:space="0" w:color="auto"/>
                    <w:left w:val="none" w:sz="0" w:space="0" w:color="auto"/>
                    <w:bottom w:val="none" w:sz="0" w:space="0" w:color="auto"/>
                    <w:right w:val="none" w:sz="0" w:space="0" w:color="auto"/>
                  </w:divBdr>
                </w:div>
              </w:divsChild>
            </w:div>
            <w:div w:id="1985544319">
              <w:marLeft w:val="0"/>
              <w:marRight w:val="0"/>
              <w:marTop w:val="0"/>
              <w:marBottom w:val="0"/>
              <w:divBdr>
                <w:top w:val="none" w:sz="0" w:space="0" w:color="auto"/>
                <w:left w:val="none" w:sz="0" w:space="0" w:color="auto"/>
                <w:bottom w:val="none" w:sz="0" w:space="0" w:color="auto"/>
                <w:right w:val="none" w:sz="0" w:space="0" w:color="auto"/>
              </w:divBdr>
              <w:divsChild>
                <w:div w:id="218324711">
                  <w:marLeft w:val="0"/>
                  <w:marRight w:val="0"/>
                  <w:marTop w:val="0"/>
                  <w:marBottom w:val="0"/>
                  <w:divBdr>
                    <w:top w:val="none" w:sz="0" w:space="0" w:color="auto"/>
                    <w:left w:val="none" w:sz="0" w:space="0" w:color="auto"/>
                    <w:bottom w:val="none" w:sz="0" w:space="0" w:color="auto"/>
                    <w:right w:val="none" w:sz="0" w:space="0" w:color="auto"/>
                  </w:divBdr>
                </w:div>
                <w:div w:id="1855801887">
                  <w:marLeft w:val="0"/>
                  <w:marRight w:val="0"/>
                  <w:marTop w:val="0"/>
                  <w:marBottom w:val="0"/>
                  <w:divBdr>
                    <w:top w:val="none" w:sz="0" w:space="0" w:color="auto"/>
                    <w:left w:val="none" w:sz="0" w:space="0" w:color="auto"/>
                    <w:bottom w:val="none" w:sz="0" w:space="0" w:color="auto"/>
                    <w:right w:val="none" w:sz="0" w:space="0" w:color="auto"/>
                  </w:divBdr>
                </w:div>
                <w:div w:id="897742820">
                  <w:marLeft w:val="0"/>
                  <w:marRight w:val="0"/>
                  <w:marTop w:val="0"/>
                  <w:marBottom w:val="0"/>
                  <w:divBdr>
                    <w:top w:val="none" w:sz="0" w:space="0" w:color="auto"/>
                    <w:left w:val="none" w:sz="0" w:space="0" w:color="auto"/>
                    <w:bottom w:val="none" w:sz="0" w:space="0" w:color="auto"/>
                    <w:right w:val="none" w:sz="0" w:space="0" w:color="auto"/>
                  </w:divBdr>
                </w:div>
                <w:div w:id="82068074">
                  <w:marLeft w:val="0"/>
                  <w:marRight w:val="0"/>
                  <w:marTop w:val="0"/>
                  <w:marBottom w:val="0"/>
                  <w:divBdr>
                    <w:top w:val="none" w:sz="0" w:space="0" w:color="auto"/>
                    <w:left w:val="none" w:sz="0" w:space="0" w:color="auto"/>
                    <w:bottom w:val="none" w:sz="0" w:space="0" w:color="auto"/>
                    <w:right w:val="none" w:sz="0" w:space="0" w:color="auto"/>
                  </w:divBdr>
                </w:div>
                <w:div w:id="1929846577">
                  <w:marLeft w:val="0"/>
                  <w:marRight w:val="0"/>
                  <w:marTop w:val="0"/>
                  <w:marBottom w:val="0"/>
                  <w:divBdr>
                    <w:top w:val="none" w:sz="0" w:space="0" w:color="auto"/>
                    <w:left w:val="none" w:sz="0" w:space="0" w:color="auto"/>
                    <w:bottom w:val="none" w:sz="0" w:space="0" w:color="auto"/>
                    <w:right w:val="none" w:sz="0" w:space="0" w:color="auto"/>
                  </w:divBdr>
                </w:div>
                <w:div w:id="875122030">
                  <w:marLeft w:val="0"/>
                  <w:marRight w:val="0"/>
                  <w:marTop w:val="0"/>
                  <w:marBottom w:val="0"/>
                  <w:divBdr>
                    <w:top w:val="none" w:sz="0" w:space="0" w:color="auto"/>
                    <w:left w:val="none" w:sz="0" w:space="0" w:color="auto"/>
                    <w:bottom w:val="none" w:sz="0" w:space="0" w:color="auto"/>
                    <w:right w:val="none" w:sz="0" w:space="0" w:color="auto"/>
                  </w:divBdr>
                </w:div>
                <w:div w:id="334503744">
                  <w:marLeft w:val="0"/>
                  <w:marRight w:val="0"/>
                  <w:marTop w:val="0"/>
                  <w:marBottom w:val="0"/>
                  <w:divBdr>
                    <w:top w:val="none" w:sz="0" w:space="0" w:color="auto"/>
                    <w:left w:val="none" w:sz="0" w:space="0" w:color="auto"/>
                    <w:bottom w:val="none" w:sz="0" w:space="0" w:color="auto"/>
                    <w:right w:val="none" w:sz="0" w:space="0" w:color="auto"/>
                  </w:divBdr>
                </w:div>
              </w:divsChild>
            </w:div>
            <w:div w:id="73431985">
              <w:marLeft w:val="0"/>
              <w:marRight w:val="0"/>
              <w:marTop w:val="0"/>
              <w:marBottom w:val="0"/>
              <w:divBdr>
                <w:top w:val="none" w:sz="0" w:space="0" w:color="auto"/>
                <w:left w:val="none" w:sz="0" w:space="0" w:color="auto"/>
                <w:bottom w:val="none" w:sz="0" w:space="0" w:color="auto"/>
                <w:right w:val="none" w:sz="0" w:space="0" w:color="auto"/>
              </w:divBdr>
              <w:divsChild>
                <w:div w:id="163328148">
                  <w:marLeft w:val="0"/>
                  <w:marRight w:val="0"/>
                  <w:marTop w:val="0"/>
                  <w:marBottom w:val="0"/>
                  <w:divBdr>
                    <w:top w:val="none" w:sz="0" w:space="0" w:color="auto"/>
                    <w:left w:val="none" w:sz="0" w:space="0" w:color="auto"/>
                    <w:bottom w:val="none" w:sz="0" w:space="0" w:color="auto"/>
                    <w:right w:val="none" w:sz="0" w:space="0" w:color="auto"/>
                  </w:divBdr>
                </w:div>
                <w:div w:id="542866304">
                  <w:marLeft w:val="0"/>
                  <w:marRight w:val="0"/>
                  <w:marTop w:val="0"/>
                  <w:marBottom w:val="0"/>
                  <w:divBdr>
                    <w:top w:val="none" w:sz="0" w:space="0" w:color="auto"/>
                    <w:left w:val="none" w:sz="0" w:space="0" w:color="auto"/>
                    <w:bottom w:val="none" w:sz="0" w:space="0" w:color="auto"/>
                    <w:right w:val="none" w:sz="0" w:space="0" w:color="auto"/>
                  </w:divBdr>
                </w:div>
              </w:divsChild>
            </w:div>
            <w:div w:id="1587104824">
              <w:marLeft w:val="0"/>
              <w:marRight w:val="0"/>
              <w:marTop w:val="0"/>
              <w:marBottom w:val="0"/>
              <w:divBdr>
                <w:top w:val="none" w:sz="0" w:space="0" w:color="auto"/>
                <w:left w:val="none" w:sz="0" w:space="0" w:color="auto"/>
                <w:bottom w:val="none" w:sz="0" w:space="0" w:color="auto"/>
                <w:right w:val="none" w:sz="0" w:space="0" w:color="auto"/>
              </w:divBdr>
              <w:divsChild>
                <w:div w:id="1684816782">
                  <w:marLeft w:val="0"/>
                  <w:marRight w:val="0"/>
                  <w:marTop w:val="0"/>
                  <w:marBottom w:val="0"/>
                  <w:divBdr>
                    <w:top w:val="none" w:sz="0" w:space="0" w:color="auto"/>
                    <w:left w:val="none" w:sz="0" w:space="0" w:color="auto"/>
                    <w:bottom w:val="none" w:sz="0" w:space="0" w:color="auto"/>
                    <w:right w:val="none" w:sz="0" w:space="0" w:color="auto"/>
                  </w:divBdr>
                </w:div>
                <w:div w:id="739905458">
                  <w:marLeft w:val="0"/>
                  <w:marRight w:val="0"/>
                  <w:marTop w:val="0"/>
                  <w:marBottom w:val="0"/>
                  <w:divBdr>
                    <w:top w:val="none" w:sz="0" w:space="0" w:color="auto"/>
                    <w:left w:val="none" w:sz="0" w:space="0" w:color="auto"/>
                    <w:bottom w:val="none" w:sz="0" w:space="0" w:color="auto"/>
                    <w:right w:val="none" w:sz="0" w:space="0" w:color="auto"/>
                  </w:divBdr>
                </w:div>
                <w:div w:id="951477929">
                  <w:marLeft w:val="0"/>
                  <w:marRight w:val="0"/>
                  <w:marTop w:val="0"/>
                  <w:marBottom w:val="0"/>
                  <w:divBdr>
                    <w:top w:val="none" w:sz="0" w:space="0" w:color="auto"/>
                    <w:left w:val="none" w:sz="0" w:space="0" w:color="auto"/>
                    <w:bottom w:val="none" w:sz="0" w:space="0" w:color="auto"/>
                    <w:right w:val="none" w:sz="0" w:space="0" w:color="auto"/>
                  </w:divBdr>
                </w:div>
                <w:div w:id="182788670">
                  <w:marLeft w:val="0"/>
                  <w:marRight w:val="0"/>
                  <w:marTop w:val="0"/>
                  <w:marBottom w:val="0"/>
                  <w:divBdr>
                    <w:top w:val="none" w:sz="0" w:space="0" w:color="auto"/>
                    <w:left w:val="none" w:sz="0" w:space="0" w:color="auto"/>
                    <w:bottom w:val="none" w:sz="0" w:space="0" w:color="auto"/>
                    <w:right w:val="none" w:sz="0" w:space="0" w:color="auto"/>
                  </w:divBdr>
                </w:div>
                <w:div w:id="668484743">
                  <w:marLeft w:val="0"/>
                  <w:marRight w:val="0"/>
                  <w:marTop w:val="0"/>
                  <w:marBottom w:val="0"/>
                  <w:divBdr>
                    <w:top w:val="none" w:sz="0" w:space="0" w:color="auto"/>
                    <w:left w:val="none" w:sz="0" w:space="0" w:color="auto"/>
                    <w:bottom w:val="none" w:sz="0" w:space="0" w:color="auto"/>
                    <w:right w:val="none" w:sz="0" w:space="0" w:color="auto"/>
                  </w:divBdr>
                </w:div>
                <w:div w:id="471336456">
                  <w:marLeft w:val="0"/>
                  <w:marRight w:val="0"/>
                  <w:marTop w:val="0"/>
                  <w:marBottom w:val="0"/>
                  <w:divBdr>
                    <w:top w:val="none" w:sz="0" w:space="0" w:color="auto"/>
                    <w:left w:val="none" w:sz="0" w:space="0" w:color="auto"/>
                    <w:bottom w:val="none" w:sz="0" w:space="0" w:color="auto"/>
                    <w:right w:val="none" w:sz="0" w:space="0" w:color="auto"/>
                  </w:divBdr>
                </w:div>
                <w:div w:id="1519805423">
                  <w:marLeft w:val="0"/>
                  <w:marRight w:val="0"/>
                  <w:marTop w:val="0"/>
                  <w:marBottom w:val="0"/>
                  <w:divBdr>
                    <w:top w:val="none" w:sz="0" w:space="0" w:color="auto"/>
                    <w:left w:val="none" w:sz="0" w:space="0" w:color="auto"/>
                    <w:bottom w:val="none" w:sz="0" w:space="0" w:color="auto"/>
                    <w:right w:val="none" w:sz="0" w:space="0" w:color="auto"/>
                  </w:divBdr>
                </w:div>
              </w:divsChild>
            </w:div>
            <w:div w:id="425083072">
              <w:marLeft w:val="0"/>
              <w:marRight w:val="0"/>
              <w:marTop w:val="0"/>
              <w:marBottom w:val="0"/>
              <w:divBdr>
                <w:top w:val="none" w:sz="0" w:space="0" w:color="auto"/>
                <w:left w:val="none" w:sz="0" w:space="0" w:color="auto"/>
                <w:bottom w:val="none" w:sz="0" w:space="0" w:color="auto"/>
                <w:right w:val="none" w:sz="0" w:space="0" w:color="auto"/>
              </w:divBdr>
              <w:divsChild>
                <w:div w:id="698774733">
                  <w:marLeft w:val="0"/>
                  <w:marRight w:val="0"/>
                  <w:marTop w:val="0"/>
                  <w:marBottom w:val="0"/>
                  <w:divBdr>
                    <w:top w:val="none" w:sz="0" w:space="0" w:color="auto"/>
                    <w:left w:val="none" w:sz="0" w:space="0" w:color="auto"/>
                    <w:bottom w:val="none" w:sz="0" w:space="0" w:color="auto"/>
                    <w:right w:val="none" w:sz="0" w:space="0" w:color="auto"/>
                  </w:divBdr>
                </w:div>
                <w:div w:id="122316027">
                  <w:marLeft w:val="0"/>
                  <w:marRight w:val="0"/>
                  <w:marTop w:val="0"/>
                  <w:marBottom w:val="0"/>
                  <w:divBdr>
                    <w:top w:val="none" w:sz="0" w:space="0" w:color="auto"/>
                    <w:left w:val="none" w:sz="0" w:space="0" w:color="auto"/>
                    <w:bottom w:val="none" w:sz="0" w:space="0" w:color="auto"/>
                    <w:right w:val="none" w:sz="0" w:space="0" w:color="auto"/>
                  </w:divBdr>
                </w:div>
                <w:div w:id="410930698">
                  <w:marLeft w:val="0"/>
                  <w:marRight w:val="0"/>
                  <w:marTop w:val="0"/>
                  <w:marBottom w:val="0"/>
                  <w:divBdr>
                    <w:top w:val="none" w:sz="0" w:space="0" w:color="auto"/>
                    <w:left w:val="none" w:sz="0" w:space="0" w:color="auto"/>
                    <w:bottom w:val="none" w:sz="0" w:space="0" w:color="auto"/>
                    <w:right w:val="none" w:sz="0" w:space="0" w:color="auto"/>
                  </w:divBdr>
                </w:div>
                <w:div w:id="19823680">
                  <w:marLeft w:val="0"/>
                  <w:marRight w:val="0"/>
                  <w:marTop w:val="0"/>
                  <w:marBottom w:val="0"/>
                  <w:divBdr>
                    <w:top w:val="none" w:sz="0" w:space="0" w:color="auto"/>
                    <w:left w:val="none" w:sz="0" w:space="0" w:color="auto"/>
                    <w:bottom w:val="none" w:sz="0" w:space="0" w:color="auto"/>
                    <w:right w:val="none" w:sz="0" w:space="0" w:color="auto"/>
                  </w:divBdr>
                </w:div>
                <w:div w:id="1169368744">
                  <w:marLeft w:val="0"/>
                  <w:marRight w:val="0"/>
                  <w:marTop w:val="0"/>
                  <w:marBottom w:val="0"/>
                  <w:divBdr>
                    <w:top w:val="none" w:sz="0" w:space="0" w:color="auto"/>
                    <w:left w:val="none" w:sz="0" w:space="0" w:color="auto"/>
                    <w:bottom w:val="none" w:sz="0" w:space="0" w:color="auto"/>
                    <w:right w:val="none" w:sz="0" w:space="0" w:color="auto"/>
                  </w:divBdr>
                </w:div>
                <w:div w:id="27605888">
                  <w:marLeft w:val="0"/>
                  <w:marRight w:val="0"/>
                  <w:marTop w:val="0"/>
                  <w:marBottom w:val="0"/>
                  <w:divBdr>
                    <w:top w:val="none" w:sz="0" w:space="0" w:color="auto"/>
                    <w:left w:val="none" w:sz="0" w:space="0" w:color="auto"/>
                    <w:bottom w:val="none" w:sz="0" w:space="0" w:color="auto"/>
                    <w:right w:val="none" w:sz="0" w:space="0" w:color="auto"/>
                  </w:divBdr>
                </w:div>
                <w:div w:id="766972300">
                  <w:marLeft w:val="0"/>
                  <w:marRight w:val="0"/>
                  <w:marTop w:val="0"/>
                  <w:marBottom w:val="0"/>
                  <w:divBdr>
                    <w:top w:val="none" w:sz="0" w:space="0" w:color="auto"/>
                    <w:left w:val="none" w:sz="0" w:space="0" w:color="auto"/>
                    <w:bottom w:val="none" w:sz="0" w:space="0" w:color="auto"/>
                    <w:right w:val="none" w:sz="0" w:space="0" w:color="auto"/>
                  </w:divBdr>
                </w:div>
                <w:div w:id="809371999">
                  <w:marLeft w:val="0"/>
                  <w:marRight w:val="0"/>
                  <w:marTop w:val="0"/>
                  <w:marBottom w:val="0"/>
                  <w:divBdr>
                    <w:top w:val="none" w:sz="0" w:space="0" w:color="auto"/>
                    <w:left w:val="none" w:sz="0" w:space="0" w:color="auto"/>
                    <w:bottom w:val="none" w:sz="0" w:space="0" w:color="auto"/>
                    <w:right w:val="none" w:sz="0" w:space="0" w:color="auto"/>
                  </w:divBdr>
                </w:div>
              </w:divsChild>
            </w:div>
            <w:div w:id="60110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4158</Words>
  <Characters>24952</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Waligóra</dc:creator>
  <cp:keywords/>
  <dc:description/>
  <cp:lastModifiedBy>Filip Waligóra</cp:lastModifiedBy>
  <cp:revision>1</cp:revision>
  <dcterms:created xsi:type="dcterms:W3CDTF">2019-02-15T08:06:00Z</dcterms:created>
  <dcterms:modified xsi:type="dcterms:W3CDTF">2019-02-15T08:07:00Z</dcterms:modified>
</cp:coreProperties>
</file>