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51" w:rsidRPr="008D6741" w:rsidRDefault="007B27A3" w:rsidP="007B27A3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Środa Wielkopolska, dnia 8 kwietnia</w:t>
      </w:r>
      <w:r w:rsidR="00EC2230" w:rsidRPr="008D6741">
        <w:rPr>
          <w:sz w:val="20"/>
          <w:szCs w:val="20"/>
        </w:rPr>
        <w:t xml:space="preserve"> 2019</w:t>
      </w:r>
      <w:r w:rsidR="00D80151" w:rsidRPr="008D6741">
        <w:rPr>
          <w:sz w:val="20"/>
          <w:szCs w:val="20"/>
        </w:rPr>
        <w:t xml:space="preserve"> r. </w:t>
      </w:r>
    </w:p>
    <w:p w:rsidR="00D80151" w:rsidRPr="008D6741" w:rsidRDefault="00D80151" w:rsidP="007B27A3">
      <w:pPr>
        <w:spacing w:after="0" w:line="360" w:lineRule="auto"/>
        <w:jc w:val="both"/>
        <w:rPr>
          <w:b/>
          <w:sz w:val="20"/>
          <w:szCs w:val="20"/>
        </w:rPr>
      </w:pPr>
      <w:r w:rsidRPr="008D6741">
        <w:rPr>
          <w:b/>
          <w:sz w:val="20"/>
          <w:szCs w:val="20"/>
        </w:rPr>
        <w:t xml:space="preserve">Postępowanie nr </w:t>
      </w:r>
      <w:r w:rsidR="007B27A3">
        <w:rPr>
          <w:b/>
          <w:sz w:val="20"/>
          <w:szCs w:val="20"/>
        </w:rPr>
        <w:t>ZP/5</w:t>
      </w:r>
      <w:r w:rsidR="00EC2230" w:rsidRPr="008D6741">
        <w:rPr>
          <w:b/>
          <w:sz w:val="20"/>
          <w:szCs w:val="20"/>
        </w:rPr>
        <w:t>/19</w:t>
      </w:r>
    </w:p>
    <w:p w:rsidR="00D80151" w:rsidRPr="008D6741" w:rsidRDefault="00D80151" w:rsidP="007B27A3">
      <w:pPr>
        <w:spacing w:after="0" w:line="360" w:lineRule="auto"/>
        <w:jc w:val="both"/>
        <w:rPr>
          <w:sz w:val="20"/>
          <w:szCs w:val="20"/>
        </w:rPr>
      </w:pPr>
    </w:p>
    <w:p w:rsidR="00D80151" w:rsidRPr="008D6741" w:rsidRDefault="00D80151" w:rsidP="007B27A3">
      <w:pPr>
        <w:pStyle w:val="Nagwek2"/>
        <w:spacing w:after="0"/>
        <w:ind w:right="0"/>
        <w:jc w:val="both"/>
      </w:pPr>
    </w:p>
    <w:p w:rsidR="00D80151" w:rsidRPr="008D6741" w:rsidRDefault="00D80151" w:rsidP="007B27A3">
      <w:pPr>
        <w:pStyle w:val="Nagwek2"/>
        <w:spacing w:after="0"/>
        <w:ind w:right="0"/>
      </w:pPr>
      <w:r w:rsidRPr="008D6741">
        <w:t>Wyjaśnienia i modyfikacja treści Specyfikacji Istotnych Warunków Zamówienia</w:t>
      </w:r>
    </w:p>
    <w:p w:rsidR="00D80151" w:rsidRPr="008D6741" w:rsidRDefault="00D80151" w:rsidP="007B27A3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:rsidR="007B27A3" w:rsidRPr="007B27A3" w:rsidRDefault="00D80151" w:rsidP="007B27A3">
      <w:pPr>
        <w:autoSpaceDE w:val="0"/>
        <w:spacing w:after="0" w:line="360" w:lineRule="auto"/>
        <w:jc w:val="both"/>
        <w:rPr>
          <w:rFonts w:eastAsiaTheme="minorEastAsia"/>
          <w:b/>
          <w:color w:val="000000"/>
          <w:sz w:val="20"/>
          <w:szCs w:val="20"/>
        </w:rPr>
      </w:pPr>
      <w:r w:rsidRPr="007B27A3">
        <w:rPr>
          <w:sz w:val="20"/>
          <w:szCs w:val="20"/>
        </w:rPr>
        <w:t>Dotyczy: postępowania w sprawie udzielenia zamówienia publicznego prowadzonego w trybie przetargu nieograniczonego pn</w:t>
      </w:r>
      <w:r w:rsidR="00845354" w:rsidRPr="007B27A3">
        <w:rPr>
          <w:sz w:val="20"/>
          <w:szCs w:val="20"/>
        </w:rPr>
        <w:t>.</w:t>
      </w:r>
      <w:r w:rsidRPr="007B27A3">
        <w:rPr>
          <w:sz w:val="20"/>
          <w:szCs w:val="20"/>
        </w:rPr>
        <w:t xml:space="preserve">: </w:t>
      </w:r>
      <w:r w:rsidR="007B27A3" w:rsidRPr="007B27A3">
        <w:rPr>
          <w:sz w:val="20"/>
          <w:szCs w:val="20"/>
        </w:rPr>
        <w:t>„</w:t>
      </w:r>
      <w:r w:rsidR="007B27A3" w:rsidRPr="007B27A3">
        <w:rPr>
          <w:b/>
          <w:color w:val="000000"/>
          <w:sz w:val="20"/>
          <w:szCs w:val="20"/>
        </w:rPr>
        <w:t>Usługa całodziennego żywienia pacjentów Szpitala Średzkiego Serca Jezusowego Sp. z o.o.</w:t>
      </w:r>
      <w:r w:rsidR="007B27A3" w:rsidRPr="007B27A3">
        <w:rPr>
          <w:b/>
          <w:color w:val="000000"/>
          <w:sz w:val="20"/>
          <w:szCs w:val="20"/>
        </w:rPr>
        <w:t>”</w:t>
      </w:r>
    </w:p>
    <w:p w:rsidR="00D80151" w:rsidRPr="008D6741" w:rsidRDefault="00D80151" w:rsidP="007B27A3">
      <w:pPr>
        <w:pStyle w:val="Tekstpodstawowy3"/>
        <w:autoSpaceDE w:val="0"/>
        <w:autoSpaceDN w:val="0"/>
        <w:adjustRightInd w:val="0"/>
        <w:spacing w:line="360" w:lineRule="auto"/>
      </w:pPr>
    </w:p>
    <w:p w:rsidR="007B27A3" w:rsidRDefault="00D80151" w:rsidP="007B27A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D6741">
        <w:rPr>
          <w:sz w:val="20"/>
          <w:szCs w:val="20"/>
        </w:rPr>
        <w:t>Działając na podstawie art. 38 ust 2 ustawy z dnia 29 stycznia 2004 roku – Prawo zamówień publicznych, w związku z otrzymanymi od Wykonawców prośbami o wyjaśnienie treści SIWZ, poniżej podajemy treść pytań Wykonawców</w:t>
      </w:r>
      <w:r w:rsidR="00845354" w:rsidRPr="008D6741">
        <w:rPr>
          <w:sz w:val="20"/>
          <w:szCs w:val="20"/>
        </w:rPr>
        <w:t xml:space="preserve"> wraz z odpowiedziami:</w:t>
      </w:r>
    </w:p>
    <w:p w:rsidR="007B27A3" w:rsidRDefault="007B27A3" w:rsidP="007B27A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7B27A3" w:rsidRPr="007B27A3" w:rsidRDefault="007B27A3" w:rsidP="007B2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" w:eastAsia="Calibri" w:hAnsi="Arial" w:cs="Arial"/>
          <w:sz w:val="20"/>
          <w:szCs w:val="20"/>
        </w:rPr>
      </w:pPr>
      <w:r w:rsidRPr="007B27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Dot. warunków udziału w postępowaniu punkt 2.3.4 </w:t>
      </w:r>
    </w:p>
    <w:p w:rsidR="002872E7" w:rsidRPr="007B27A3" w:rsidRDefault="007B27A3" w:rsidP="007B27A3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7B27A3">
        <w:rPr>
          <w:rFonts w:eastAsia="Times New Roman"/>
          <w:color w:val="000000"/>
          <w:sz w:val="20"/>
          <w:szCs w:val="20"/>
          <w:lang w:eastAsia="pl-PL"/>
        </w:rPr>
        <w:t xml:space="preserve">Proszę o doprecyzowanie czy zamawiający oczekuje, aby kucharze skierowani  do realizacji usługi posiadali konkretny staż w zawodzie, co Wykonawca musi udokumentować.  Brak określenia tego warunku może spowodować, że Wykonawcy przedstawią osoby  nieposiadające żadnego doświadczenia w zawodzie, co może mieć wpływ na jakość świadczonej usługi </w:t>
      </w:r>
    </w:p>
    <w:p w:rsidR="00845354" w:rsidRDefault="00845354" w:rsidP="00C02E43">
      <w:pPr>
        <w:pStyle w:val="Tekstblokowy"/>
        <w:tabs>
          <w:tab w:val="clear" w:pos="1134"/>
          <w:tab w:val="left" w:pos="1410"/>
        </w:tabs>
        <w:spacing w:line="360" w:lineRule="auto"/>
        <w:ind w:left="0" w:right="0" w:firstLine="0"/>
        <w:rPr>
          <w:rFonts w:ascii="Arial" w:hAnsi="Arial" w:cs="Arial"/>
          <w:sz w:val="20"/>
        </w:rPr>
      </w:pPr>
      <w:r w:rsidRPr="008D6741">
        <w:rPr>
          <w:rFonts w:ascii="Arial" w:hAnsi="Arial" w:cs="Arial"/>
          <w:sz w:val="20"/>
        </w:rPr>
        <w:t xml:space="preserve">Odpowiedź: </w:t>
      </w:r>
      <w:r w:rsidR="007B27A3">
        <w:rPr>
          <w:rFonts w:ascii="Arial" w:hAnsi="Arial" w:cs="Arial"/>
          <w:sz w:val="20"/>
        </w:rPr>
        <w:t>Zamawiający oczekuje aby Wykonawca udokumentował, że każdy z kucharzy skierowany do świadczenia usługi posiadał minimum dwuletnie doświadczenie zawodowe w gastronomii. Zamawiający dokona modyfikacji treści SIWZ.</w:t>
      </w:r>
    </w:p>
    <w:p w:rsidR="007B27A3" w:rsidRDefault="007B27A3" w:rsidP="00C02E43">
      <w:pPr>
        <w:pStyle w:val="Tekstblokowy"/>
        <w:tabs>
          <w:tab w:val="clear" w:pos="1134"/>
          <w:tab w:val="left" w:pos="1410"/>
        </w:tabs>
        <w:spacing w:line="360" w:lineRule="auto"/>
        <w:ind w:left="0" w:right="0" w:firstLine="0"/>
        <w:rPr>
          <w:rFonts w:ascii="Arial" w:hAnsi="Arial" w:cs="Arial"/>
          <w:sz w:val="20"/>
        </w:rPr>
      </w:pPr>
    </w:p>
    <w:p w:rsidR="007B27A3" w:rsidRPr="007B27A3" w:rsidRDefault="007B27A3" w:rsidP="007B27A3">
      <w:pPr>
        <w:pStyle w:val="Tekstblokowy"/>
        <w:numPr>
          <w:ilvl w:val="0"/>
          <w:numId w:val="37"/>
        </w:numPr>
        <w:tabs>
          <w:tab w:val="clear" w:pos="1134"/>
          <w:tab w:val="left" w:pos="1410"/>
        </w:tabs>
        <w:spacing w:line="360" w:lineRule="auto"/>
        <w:ind w:left="0" w:right="0" w:hanging="426"/>
        <w:rPr>
          <w:rFonts w:ascii="Arial" w:hAnsi="Arial" w:cs="Arial"/>
          <w:sz w:val="20"/>
        </w:rPr>
      </w:pPr>
      <w:r w:rsidRPr="007B27A3">
        <w:rPr>
          <w:rFonts w:ascii="Arial" w:hAnsi="Arial" w:cs="Arial"/>
          <w:sz w:val="20"/>
        </w:rPr>
        <w:t>W związku z ogłoszonym przetar</w:t>
      </w:r>
      <w:r w:rsidR="00233E3C">
        <w:rPr>
          <w:rFonts w:ascii="Arial" w:hAnsi="Arial" w:cs="Arial"/>
          <w:sz w:val="20"/>
        </w:rPr>
        <w:t>giem na catering szpitalny w Pań</w:t>
      </w:r>
      <w:r w:rsidRPr="007B27A3">
        <w:rPr>
          <w:rFonts w:ascii="Arial" w:hAnsi="Arial" w:cs="Arial"/>
          <w:sz w:val="20"/>
        </w:rPr>
        <w:t>st</w:t>
      </w:r>
      <w:r w:rsidR="00233E3C">
        <w:rPr>
          <w:rFonts w:ascii="Arial" w:hAnsi="Arial" w:cs="Arial"/>
          <w:sz w:val="20"/>
        </w:rPr>
        <w:t>wa Szpitalu - chciałbym wyjaśnić kwestię dostarczenia posiłk</w:t>
      </w:r>
      <w:r w:rsidRPr="007B27A3">
        <w:rPr>
          <w:rFonts w:ascii="Arial" w:hAnsi="Arial" w:cs="Arial"/>
          <w:sz w:val="20"/>
        </w:rPr>
        <w:t>ów do szpitala w celu oceny jakości.</w:t>
      </w:r>
      <w:r>
        <w:rPr>
          <w:rFonts w:ascii="Arial" w:hAnsi="Arial" w:cs="Arial"/>
          <w:sz w:val="20"/>
        </w:rPr>
        <w:t xml:space="preserve"> </w:t>
      </w:r>
      <w:r w:rsidR="00233E3C">
        <w:rPr>
          <w:rFonts w:ascii="Arial" w:hAnsi="Arial" w:cs="Arial"/>
          <w:sz w:val="20"/>
        </w:rPr>
        <w:t>Czy mogą one zostać dostarcz</w:t>
      </w:r>
      <w:r w:rsidRPr="007B27A3">
        <w:rPr>
          <w:rFonts w:ascii="Arial" w:hAnsi="Arial" w:cs="Arial"/>
          <w:sz w:val="20"/>
        </w:rPr>
        <w:t>one razem z ofertą przetargową dnia 11.04.2019 ok. 13 godziny - jest to ostatni dzień składania ofert. Czy życzą sobie Państwo w innym terminie?</w:t>
      </w:r>
    </w:p>
    <w:p w:rsidR="007B27A3" w:rsidRDefault="007B27A3" w:rsidP="00C02E43">
      <w:pPr>
        <w:pStyle w:val="Tekstblokowy"/>
        <w:tabs>
          <w:tab w:val="clear" w:pos="1134"/>
          <w:tab w:val="left" w:pos="1410"/>
        </w:tabs>
        <w:spacing w:line="360" w:lineRule="auto"/>
        <w:ind w:left="0" w:righ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Odpowiedź: Ocena jakościowa próbek posiłków nastąpi bezpośrednio po otwarciu ofert w</w:t>
      </w:r>
      <w:r w:rsidR="00233E3C">
        <w:rPr>
          <w:rFonts w:ascii="Arial" w:hAnsi="Arial" w:cs="Arial"/>
          <w:sz w:val="20"/>
        </w:rPr>
        <w:t xml:space="preserve"> przetargu, około godziny 13:45 w dniu 11 kwietnia br.</w:t>
      </w:r>
      <w:r>
        <w:rPr>
          <w:rFonts w:ascii="Arial" w:hAnsi="Arial" w:cs="Arial"/>
          <w:sz w:val="20"/>
        </w:rPr>
        <w:t xml:space="preserve"> Zalecane jest więc aby posiłki dostarczone zostały przez Wykonawcę </w:t>
      </w:r>
      <w:r w:rsidR="00233E3C">
        <w:rPr>
          <w:rFonts w:ascii="Arial" w:hAnsi="Arial" w:cs="Arial"/>
          <w:sz w:val="20"/>
        </w:rPr>
        <w:t>ostatniego dnia składania ofert, wraz z ofertą, w czasie gwarantującym zachowanie przez posiłki najwyższej jakości.</w:t>
      </w:r>
      <w:bookmarkStart w:id="0" w:name="_GoBack"/>
      <w:bookmarkEnd w:id="0"/>
    </w:p>
    <w:p w:rsidR="005B7349" w:rsidRDefault="005B7349" w:rsidP="00C02E43">
      <w:pPr>
        <w:spacing w:after="0" w:line="240" w:lineRule="auto"/>
        <w:rPr>
          <w:sz w:val="20"/>
          <w:szCs w:val="20"/>
        </w:rPr>
      </w:pPr>
    </w:p>
    <w:p w:rsidR="005B7349" w:rsidRDefault="005B7349" w:rsidP="00233E3C">
      <w:pPr>
        <w:spacing w:after="0" w:line="240" w:lineRule="auto"/>
        <w:rPr>
          <w:b/>
          <w:sz w:val="20"/>
          <w:szCs w:val="20"/>
        </w:rPr>
      </w:pPr>
      <w:r w:rsidRPr="005B7349">
        <w:rPr>
          <w:b/>
          <w:sz w:val="20"/>
          <w:szCs w:val="20"/>
        </w:rPr>
        <w:t>Powyższe wyjaśnienia są wiążące dla Wykonawców.</w:t>
      </w:r>
    </w:p>
    <w:p w:rsidR="00233E3C" w:rsidRDefault="00233E3C" w:rsidP="00233E3C">
      <w:pPr>
        <w:spacing w:after="0" w:line="240" w:lineRule="auto"/>
        <w:rPr>
          <w:b/>
          <w:sz w:val="20"/>
          <w:szCs w:val="20"/>
        </w:rPr>
      </w:pPr>
    </w:p>
    <w:p w:rsidR="00233E3C" w:rsidRDefault="00233E3C" w:rsidP="00233E3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/-/ Paweł Dopierała</w:t>
      </w:r>
    </w:p>
    <w:p w:rsidR="00233E3C" w:rsidRDefault="00233E3C" w:rsidP="00233E3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Prezes Zarządu</w:t>
      </w:r>
    </w:p>
    <w:p w:rsidR="005B7349" w:rsidRDefault="005B7349" w:rsidP="005B7349">
      <w:pPr>
        <w:spacing w:after="0" w:line="240" w:lineRule="auto"/>
        <w:jc w:val="center"/>
        <w:rPr>
          <w:b/>
          <w:sz w:val="20"/>
          <w:szCs w:val="20"/>
        </w:rPr>
      </w:pPr>
    </w:p>
    <w:p w:rsidR="00AA47A5" w:rsidRPr="008D6741" w:rsidRDefault="00AA47A5" w:rsidP="00C02E43">
      <w:pPr>
        <w:spacing w:after="0" w:line="240" w:lineRule="auto"/>
        <w:rPr>
          <w:sz w:val="20"/>
          <w:szCs w:val="20"/>
        </w:rPr>
      </w:pPr>
    </w:p>
    <w:p w:rsidR="00AA47A5" w:rsidRPr="008D6741" w:rsidRDefault="00AA47A5" w:rsidP="00C02E43">
      <w:pPr>
        <w:spacing w:after="0" w:line="240" w:lineRule="auto"/>
        <w:rPr>
          <w:sz w:val="20"/>
          <w:szCs w:val="20"/>
        </w:rPr>
      </w:pPr>
    </w:p>
    <w:sectPr w:rsidR="00AA47A5" w:rsidRPr="008D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A29"/>
    <w:multiLevelType w:val="hybridMultilevel"/>
    <w:tmpl w:val="725803B8"/>
    <w:lvl w:ilvl="0" w:tplc="FF560F68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2E4"/>
    <w:multiLevelType w:val="hybridMultilevel"/>
    <w:tmpl w:val="7888903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5F0D"/>
    <w:multiLevelType w:val="hybridMultilevel"/>
    <w:tmpl w:val="B4C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2AEA"/>
    <w:multiLevelType w:val="hybridMultilevel"/>
    <w:tmpl w:val="92180C9E"/>
    <w:lvl w:ilvl="0" w:tplc="9280DDA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66A5"/>
    <w:multiLevelType w:val="hybridMultilevel"/>
    <w:tmpl w:val="7888903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1FAE02BF"/>
    <w:multiLevelType w:val="hybridMultilevel"/>
    <w:tmpl w:val="B266758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4836"/>
    <w:multiLevelType w:val="hybridMultilevel"/>
    <w:tmpl w:val="B01E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61DE0"/>
    <w:multiLevelType w:val="hybridMultilevel"/>
    <w:tmpl w:val="7888903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003E1"/>
    <w:multiLevelType w:val="hybridMultilevel"/>
    <w:tmpl w:val="B6AEA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C11D5D"/>
    <w:multiLevelType w:val="hybridMultilevel"/>
    <w:tmpl w:val="ED3A7E58"/>
    <w:lvl w:ilvl="0" w:tplc="20048F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7055"/>
    <w:multiLevelType w:val="hybridMultilevel"/>
    <w:tmpl w:val="9D6A9300"/>
    <w:lvl w:ilvl="0" w:tplc="02189B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6D47"/>
    <w:multiLevelType w:val="hybridMultilevel"/>
    <w:tmpl w:val="85F8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7EC2"/>
    <w:multiLevelType w:val="hybridMultilevel"/>
    <w:tmpl w:val="5878616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86F47"/>
    <w:multiLevelType w:val="hybridMultilevel"/>
    <w:tmpl w:val="0F8AA784"/>
    <w:lvl w:ilvl="0" w:tplc="02EA2D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D7F2C"/>
    <w:multiLevelType w:val="hybridMultilevel"/>
    <w:tmpl w:val="C9C03E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7F79"/>
    <w:multiLevelType w:val="hybridMultilevel"/>
    <w:tmpl w:val="C42C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4D99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B6F48"/>
    <w:multiLevelType w:val="hybridMultilevel"/>
    <w:tmpl w:val="B8E8167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A02"/>
    <w:multiLevelType w:val="hybridMultilevel"/>
    <w:tmpl w:val="9604C27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4CEC450E"/>
    <w:multiLevelType w:val="hybridMultilevel"/>
    <w:tmpl w:val="87B8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F0AF0"/>
    <w:multiLevelType w:val="hybridMultilevel"/>
    <w:tmpl w:val="0D8A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70A3"/>
    <w:multiLevelType w:val="hybridMultilevel"/>
    <w:tmpl w:val="60B8E4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4FE5"/>
    <w:multiLevelType w:val="hybridMultilevel"/>
    <w:tmpl w:val="180E25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E21CC"/>
    <w:multiLevelType w:val="hybridMultilevel"/>
    <w:tmpl w:val="9B8CF2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2B4"/>
    <w:multiLevelType w:val="hybridMultilevel"/>
    <w:tmpl w:val="FD900E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D03C7"/>
    <w:multiLevelType w:val="hybridMultilevel"/>
    <w:tmpl w:val="9604C27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6ACA0A72"/>
    <w:multiLevelType w:val="hybridMultilevel"/>
    <w:tmpl w:val="D152BB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819"/>
    <w:multiLevelType w:val="hybridMultilevel"/>
    <w:tmpl w:val="9932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A6AEC"/>
    <w:multiLevelType w:val="hybridMultilevel"/>
    <w:tmpl w:val="9604C27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74756EA8"/>
    <w:multiLevelType w:val="hybridMultilevel"/>
    <w:tmpl w:val="E94CB15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B3233"/>
    <w:multiLevelType w:val="hybridMultilevel"/>
    <w:tmpl w:val="2488D07A"/>
    <w:lvl w:ilvl="0" w:tplc="60E0CB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95718"/>
    <w:multiLevelType w:val="multilevel"/>
    <w:tmpl w:val="E43A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945B4"/>
    <w:multiLevelType w:val="hybridMultilevel"/>
    <w:tmpl w:val="F3C6AFE2"/>
    <w:lvl w:ilvl="0" w:tplc="B0649FA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66EE3"/>
    <w:multiLevelType w:val="hybridMultilevel"/>
    <w:tmpl w:val="54C45BEA"/>
    <w:lvl w:ilvl="0" w:tplc="5DE47498">
      <w:start w:val="9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24"/>
  </w:num>
  <w:num w:numId="5">
    <w:abstractNumId w:val="27"/>
  </w:num>
  <w:num w:numId="6">
    <w:abstractNumId w:val="29"/>
  </w:num>
  <w:num w:numId="7">
    <w:abstractNumId w:val="23"/>
  </w:num>
  <w:num w:numId="8">
    <w:abstractNumId w:val="35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32"/>
  </w:num>
  <w:num w:numId="14">
    <w:abstractNumId w:val="19"/>
  </w:num>
  <w:num w:numId="15">
    <w:abstractNumId w:val="11"/>
  </w:num>
  <w:num w:numId="16">
    <w:abstractNumId w:val="21"/>
  </w:num>
  <w:num w:numId="17">
    <w:abstractNumId w:val="7"/>
  </w:num>
  <w:num w:numId="18">
    <w:abstractNumId w:val="30"/>
  </w:num>
  <w:num w:numId="19">
    <w:abstractNumId w:val="15"/>
  </w:num>
  <w:num w:numId="20">
    <w:abstractNumId w:val="12"/>
  </w:num>
  <w:num w:numId="21">
    <w:abstractNumId w:val="17"/>
  </w:num>
  <w:num w:numId="22">
    <w:abstractNumId w:val="10"/>
  </w:num>
  <w:num w:numId="23">
    <w:abstractNumId w:val="26"/>
  </w:num>
  <w:num w:numId="24">
    <w:abstractNumId w:val="2"/>
  </w:num>
  <w:num w:numId="25">
    <w:abstractNumId w:val="25"/>
  </w:num>
  <w:num w:numId="26">
    <w:abstractNumId w:val="33"/>
  </w:num>
  <w:num w:numId="27">
    <w:abstractNumId w:val="14"/>
  </w:num>
  <w:num w:numId="28">
    <w:abstractNumId w:val="18"/>
  </w:num>
  <w:num w:numId="29">
    <w:abstractNumId w:val="1"/>
  </w:num>
  <w:num w:numId="30">
    <w:abstractNumId w:val="31"/>
  </w:num>
  <w:num w:numId="31">
    <w:abstractNumId w:val="5"/>
  </w:num>
  <w:num w:numId="32">
    <w:abstractNumId w:val="8"/>
  </w:num>
  <w:num w:numId="33">
    <w:abstractNumId w:val="28"/>
  </w:num>
  <w:num w:numId="34">
    <w:abstractNumId w:val="20"/>
  </w:num>
  <w:num w:numId="35">
    <w:abstractNumId w:val="9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1"/>
    <w:rsid w:val="00041743"/>
    <w:rsid w:val="000917B5"/>
    <w:rsid w:val="000C78D3"/>
    <w:rsid w:val="00146763"/>
    <w:rsid w:val="0015204C"/>
    <w:rsid w:val="001C747A"/>
    <w:rsid w:val="001F3B09"/>
    <w:rsid w:val="001F5778"/>
    <w:rsid w:val="00231004"/>
    <w:rsid w:val="00233E3C"/>
    <w:rsid w:val="002872E7"/>
    <w:rsid w:val="002F0B0C"/>
    <w:rsid w:val="00353EE6"/>
    <w:rsid w:val="00393F84"/>
    <w:rsid w:val="003F2609"/>
    <w:rsid w:val="004775EE"/>
    <w:rsid w:val="00493B7D"/>
    <w:rsid w:val="004A37C5"/>
    <w:rsid w:val="004B4A4F"/>
    <w:rsid w:val="005330CF"/>
    <w:rsid w:val="0059729A"/>
    <w:rsid w:val="005979FF"/>
    <w:rsid w:val="005B7349"/>
    <w:rsid w:val="00720A1E"/>
    <w:rsid w:val="007260A9"/>
    <w:rsid w:val="00757B17"/>
    <w:rsid w:val="007B27A3"/>
    <w:rsid w:val="007F13FC"/>
    <w:rsid w:val="00845354"/>
    <w:rsid w:val="008574A0"/>
    <w:rsid w:val="008D6741"/>
    <w:rsid w:val="00945BC5"/>
    <w:rsid w:val="00977A58"/>
    <w:rsid w:val="009A16DB"/>
    <w:rsid w:val="00A71E85"/>
    <w:rsid w:val="00AA47A5"/>
    <w:rsid w:val="00B03989"/>
    <w:rsid w:val="00B274B0"/>
    <w:rsid w:val="00B94FB2"/>
    <w:rsid w:val="00BD4D1E"/>
    <w:rsid w:val="00C02E43"/>
    <w:rsid w:val="00C779AA"/>
    <w:rsid w:val="00CE0113"/>
    <w:rsid w:val="00D02E4D"/>
    <w:rsid w:val="00D2725A"/>
    <w:rsid w:val="00D72350"/>
    <w:rsid w:val="00D80151"/>
    <w:rsid w:val="00EC2230"/>
    <w:rsid w:val="00F775BF"/>
    <w:rsid w:val="00FC3BA9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BF0A-503D-415C-8E86-CA88927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151"/>
    <w:pPr>
      <w:spacing w:after="20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151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151"/>
    <w:rPr>
      <w:rFonts w:ascii="Arial" w:eastAsia="Calibri" w:hAnsi="Arial" w:cs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80151"/>
    <w:pPr>
      <w:spacing w:after="0" w:line="240" w:lineRule="auto"/>
      <w:jc w:val="both"/>
    </w:pPr>
    <w:rPr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0151"/>
    <w:rPr>
      <w:rFonts w:ascii="Arial" w:eastAsia="Calibri" w:hAnsi="Arial" w:cs="Arial"/>
      <w:b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80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60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5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lokowy">
    <w:name w:val="Block Text"/>
    <w:basedOn w:val="Normalny"/>
    <w:rsid w:val="00845354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45354"/>
    <w:pPr>
      <w:spacing w:after="0" w:line="240" w:lineRule="auto"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31004"/>
  </w:style>
  <w:style w:type="paragraph" w:customStyle="1" w:styleId="Standard">
    <w:name w:val="Standard"/>
    <w:rsid w:val="001C74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1C747A"/>
    <w:rPr>
      <w:i/>
      <w:iCs/>
    </w:rPr>
  </w:style>
  <w:style w:type="paragraph" w:styleId="NormalnyWeb">
    <w:name w:val="Normal (Web)"/>
    <w:basedOn w:val="Normalny"/>
    <w:rsid w:val="001C74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72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72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8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cp:lastPrinted>2019-02-06T12:14:00Z</cp:lastPrinted>
  <dcterms:created xsi:type="dcterms:W3CDTF">2019-04-08T15:07:00Z</dcterms:created>
  <dcterms:modified xsi:type="dcterms:W3CDTF">2019-04-08T15:07:00Z</dcterms:modified>
</cp:coreProperties>
</file>